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65DA925C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  <w:r w:rsidR="006C37FD">
        <w:rPr>
          <w:b/>
          <w:bCs/>
        </w:rPr>
        <w:t xml:space="preserve"> do zarządzenia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6CAA875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</w:t>
      </w:r>
      <w:r w:rsidR="006C37FD">
        <w:rPr>
          <w:sz w:val="18"/>
        </w:rPr>
        <w:t>y/ zleceniobiorcy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1F3268F0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</w:t>
      </w:r>
      <w:r w:rsidR="003D1B79">
        <w:rPr>
          <w:b/>
          <w:sz w:val="36"/>
          <w:szCs w:val="36"/>
        </w:rPr>
        <w:t>INFORMACYJNA</w:t>
      </w:r>
      <w:r w:rsidRPr="00452E68">
        <w:rPr>
          <w:b/>
          <w:sz w:val="36"/>
          <w:szCs w:val="36"/>
        </w:rPr>
        <w:t xml:space="preserve">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136A2"/>
    <w:rsid w:val="00233C08"/>
    <w:rsid w:val="00253960"/>
    <w:rsid w:val="003C0001"/>
    <w:rsid w:val="003D1B79"/>
    <w:rsid w:val="003F0F7B"/>
    <w:rsid w:val="00424173"/>
    <w:rsid w:val="00435336"/>
    <w:rsid w:val="00452E68"/>
    <w:rsid w:val="0047060D"/>
    <w:rsid w:val="00481F55"/>
    <w:rsid w:val="004E5089"/>
    <w:rsid w:val="004F5132"/>
    <w:rsid w:val="00644A4D"/>
    <w:rsid w:val="00650D0F"/>
    <w:rsid w:val="006C37FD"/>
    <w:rsid w:val="006C7658"/>
    <w:rsid w:val="00715718"/>
    <w:rsid w:val="007641C2"/>
    <w:rsid w:val="007B420F"/>
    <w:rsid w:val="007E7E5C"/>
    <w:rsid w:val="0087162D"/>
    <w:rsid w:val="008E6584"/>
    <w:rsid w:val="00931417"/>
    <w:rsid w:val="00974A01"/>
    <w:rsid w:val="00980114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05460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2025-03-11T12:30:00Z</cp:lastPrinted>
  <dcterms:created xsi:type="dcterms:W3CDTF">2025-05-20T11:28:00Z</dcterms:created>
  <dcterms:modified xsi:type="dcterms:W3CDTF">2025-05-20T11:28:00Z</dcterms:modified>
</cp:coreProperties>
</file>