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465" w:rsidRPr="00C30C7D" w:rsidRDefault="00D62465" w:rsidP="00D62465">
      <w:pPr>
        <w:jc w:val="center"/>
        <w:rPr>
          <w:rFonts w:asciiTheme="minorHAnsi" w:hAnsiTheme="minorHAnsi"/>
          <w:b/>
          <w:sz w:val="28"/>
        </w:rPr>
      </w:pPr>
      <w:r w:rsidRPr="00C30C7D">
        <w:rPr>
          <w:rFonts w:asciiTheme="minorHAnsi" w:hAnsiTheme="minorHAnsi"/>
          <w:b/>
          <w:sz w:val="28"/>
        </w:rPr>
        <w:t xml:space="preserve">SPECYFIKACJA </w:t>
      </w:r>
    </w:p>
    <w:p w:rsidR="00D62465" w:rsidRPr="00C30C7D" w:rsidRDefault="00D62465" w:rsidP="00D62465">
      <w:pPr>
        <w:jc w:val="center"/>
        <w:rPr>
          <w:rFonts w:asciiTheme="minorHAnsi" w:hAnsiTheme="minorHAnsi"/>
          <w:b/>
        </w:rPr>
      </w:pPr>
      <w:r w:rsidRPr="00C30C7D">
        <w:rPr>
          <w:rFonts w:asciiTheme="minorHAnsi" w:hAnsiTheme="minorHAnsi"/>
          <w:b/>
        </w:rPr>
        <w:t>ISTOTNYCH WARUNKÓW ZAMÓWIENIA</w:t>
      </w:r>
    </w:p>
    <w:p w:rsidR="00D62465" w:rsidRPr="00C30C7D" w:rsidRDefault="00D62465" w:rsidP="00D62465">
      <w:pPr>
        <w:jc w:val="both"/>
        <w:rPr>
          <w:rFonts w:asciiTheme="minorHAnsi" w:hAnsiTheme="minorHAnsi"/>
          <w:spacing w:val="-3"/>
          <w:sz w:val="4"/>
        </w:rPr>
      </w:pPr>
    </w:p>
    <w:p w:rsidR="00D62465" w:rsidRPr="00C30C7D" w:rsidRDefault="003D04FD" w:rsidP="00D62465">
      <w:pPr>
        <w:jc w:val="right"/>
        <w:rPr>
          <w:rFonts w:asciiTheme="minorHAnsi" w:hAnsiTheme="minorHAnsi"/>
          <w:bCs/>
          <w:spacing w:val="-3"/>
        </w:rPr>
      </w:pPr>
      <w:r>
        <w:rPr>
          <w:rFonts w:asciiTheme="minorHAnsi" w:hAnsiTheme="minorHAnsi"/>
          <w:bCs/>
          <w:spacing w:val="-3"/>
        </w:rPr>
        <w:t>Kościn</w:t>
      </w:r>
      <w:r w:rsidR="00D62465" w:rsidRPr="00C30C7D">
        <w:rPr>
          <w:rFonts w:asciiTheme="minorHAnsi" w:hAnsiTheme="minorHAnsi"/>
          <w:bCs/>
          <w:spacing w:val="-3"/>
        </w:rPr>
        <w:t xml:space="preserve">, </w:t>
      </w:r>
      <w:r>
        <w:rPr>
          <w:rFonts w:asciiTheme="minorHAnsi" w:hAnsiTheme="minorHAnsi"/>
          <w:bCs/>
          <w:spacing w:val="-3"/>
        </w:rPr>
        <w:t>15</w:t>
      </w:r>
      <w:r w:rsidR="007A6BBE">
        <w:rPr>
          <w:rFonts w:asciiTheme="minorHAnsi" w:hAnsiTheme="minorHAnsi"/>
          <w:bCs/>
          <w:spacing w:val="-3"/>
        </w:rPr>
        <w:t xml:space="preserve"> </w:t>
      </w:r>
      <w:r w:rsidR="00C5457C">
        <w:rPr>
          <w:rFonts w:asciiTheme="minorHAnsi" w:hAnsiTheme="minorHAnsi"/>
          <w:bCs/>
          <w:spacing w:val="-3"/>
        </w:rPr>
        <w:t>wrześni</w:t>
      </w:r>
      <w:r w:rsidR="001F1CFF" w:rsidRPr="00C30C7D">
        <w:rPr>
          <w:rFonts w:asciiTheme="minorHAnsi" w:hAnsiTheme="minorHAnsi"/>
          <w:bCs/>
          <w:spacing w:val="-3"/>
        </w:rPr>
        <w:t>a</w:t>
      </w:r>
      <w:r w:rsidR="00EE0DEB" w:rsidRPr="00C30C7D">
        <w:rPr>
          <w:rFonts w:asciiTheme="minorHAnsi" w:hAnsiTheme="minorHAnsi"/>
          <w:bCs/>
          <w:spacing w:val="-3"/>
        </w:rPr>
        <w:t xml:space="preserve"> 2020 </w:t>
      </w:r>
      <w:r w:rsidR="00D62465" w:rsidRPr="00C30C7D">
        <w:rPr>
          <w:rFonts w:asciiTheme="minorHAnsi" w:hAnsiTheme="minorHAnsi"/>
          <w:bCs/>
          <w:spacing w:val="-3"/>
        </w:rPr>
        <w:t>r</w:t>
      </w:r>
      <w:r w:rsidR="001F1CFF" w:rsidRPr="00C30C7D">
        <w:rPr>
          <w:rFonts w:asciiTheme="minorHAnsi" w:hAnsiTheme="minorHAnsi"/>
          <w:bCs/>
          <w:spacing w:val="-3"/>
        </w:rPr>
        <w:t>oku</w:t>
      </w:r>
    </w:p>
    <w:p w:rsidR="00843CC8" w:rsidRPr="00843CC8" w:rsidRDefault="00D62465" w:rsidP="00D62465">
      <w:pPr>
        <w:jc w:val="both"/>
        <w:rPr>
          <w:rFonts w:asciiTheme="minorHAnsi" w:hAnsiTheme="minorHAnsi"/>
          <w:spacing w:val="-3"/>
        </w:rPr>
      </w:pPr>
      <w:r w:rsidRPr="00C30C7D">
        <w:rPr>
          <w:rFonts w:asciiTheme="minorHAnsi" w:hAnsiTheme="minorHAnsi"/>
          <w:b/>
          <w:bCs/>
          <w:spacing w:val="-3"/>
        </w:rPr>
        <w:t xml:space="preserve">Nr sprawy: </w:t>
      </w:r>
      <w:r w:rsidR="003D04FD">
        <w:rPr>
          <w:rFonts w:asciiTheme="minorHAnsi" w:hAnsiTheme="minorHAnsi"/>
          <w:b/>
          <w:bCs/>
          <w:spacing w:val="-3"/>
        </w:rPr>
        <w:t>SPZOZ.EPII.23.25.2020</w:t>
      </w:r>
    </w:p>
    <w:p w:rsidR="00D62465" w:rsidRPr="00C30C7D" w:rsidRDefault="00D62465" w:rsidP="00D62465">
      <w:pPr>
        <w:pStyle w:val="Nagwek1"/>
        <w:rPr>
          <w:rFonts w:asciiTheme="minorHAnsi" w:hAnsiTheme="minorHAnsi"/>
          <w:sz w:val="4"/>
        </w:rPr>
      </w:pPr>
    </w:p>
    <w:p w:rsidR="00D62465" w:rsidRPr="00C30C7D" w:rsidRDefault="00D62465" w:rsidP="00D62465">
      <w:pPr>
        <w:pStyle w:val="Nagwek1"/>
        <w:rPr>
          <w:rFonts w:asciiTheme="minorHAnsi" w:hAnsiTheme="minorHAnsi"/>
          <w:sz w:val="24"/>
        </w:rPr>
      </w:pPr>
      <w:r w:rsidRPr="00C30C7D">
        <w:rPr>
          <w:rFonts w:asciiTheme="minorHAnsi" w:hAnsiTheme="minorHAnsi"/>
          <w:sz w:val="24"/>
        </w:rPr>
        <w:t>PRZETARG NIEOGRANICZONY</w:t>
      </w:r>
    </w:p>
    <w:p w:rsidR="00D62465" w:rsidRPr="00C30C7D" w:rsidRDefault="00D95227" w:rsidP="00D62465">
      <w:pPr>
        <w:jc w:val="center"/>
        <w:rPr>
          <w:rFonts w:asciiTheme="minorHAnsi" w:hAnsiTheme="minorHAnsi"/>
          <w:b/>
          <w:bCs/>
          <w:color w:val="1F3864" w:themeColor="accent5" w:themeShade="80"/>
        </w:rPr>
      </w:pPr>
      <w:r>
        <w:rPr>
          <w:rFonts w:asciiTheme="minorHAnsi" w:hAnsiTheme="minorHAnsi"/>
          <w:b/>
          <w:bCs/>
          <w:color w:val="1F3864" w:themeColor="accent5" w:themeShade="80"/>
        </w:rPr>
        <w:t>Zakup aparatury diagnostycznej dla wczesnego wykrywania nowotworów - mammograf</w:t>
      </w:r>
    </w:p>
    <w:p w:rsidR="00C5457C" w:rsidRDefault="00C5457C" w:rsidP="00843CC8">
      <w:pPr>
        <w:rPr>
          <w:rFonts w:asciiTheme="minorHAnsi" w:hAnsiTheme="minorHAnsi"/>
          <w:bCs/>
          <w:color w:val="1F3864" w:themeColor="accent5" w:themeShade="80"/>
          <w:sz w:val="20"/>
          <w:szCs w:val="20"/>
        </w:rPr>
      </w:pPr>
    </w:p>
    <w:p w:rsidR="00843CC8" w:rsidRPr="00C5457C" w:rsidRDefault="00727676" w:rsidP="00843CC8">
      <w:pPr>
        <w:rPr>
          <w:rFonts w:asciiTheme="minorHAnsi" w:hAnsiTheme="minorHAnsi"/>
          <w:bCs/>
          <w:color w:val="1F3864" w:themeColor="accent5" w:themeShade="80"/>
        </w:rPr>
      </w:pPr>
      <w:r w:rsidRPr="00C5457C">
        <w:rPr>
          <w:rFonts w:asciiTheme="minorHAnsi" w:hAnsiTheme="minorHAnsi"/>
          <w:bCs/>
          <w:color w:val="1F3864" w:themeColor="accent5" w:themeShade="80"/>
        </w:rPr>
        <w:t xml:space="preserve">CPV: </w:t>
      </w:r>
      <w:r w:rsidR="00C5457C">
        <w:rPr>
          <w:rFonts w:asciiTheme="minorHAnsi" w:hAnsiTheme="minorHAnsi"/>
          <w:bCs/>
          <w:color w:val="1F3864" w:themeColor="accent5" w:themeShade="80"/>
        </w:rPr>
        <w:t>33111800 – 9 (diagnostyczny system rentgenowski)</w:t>
      </w:r>
    </w:p>
    <w:p w:rsidR="00103DFF" w:rsidRPr="00C30C7D" w:rsidRDefault="00103DFF" w:rsidP="00103DFF">
      <w:pPr>
        <w:jc w:val="center"/>
        <w:rPr>
          <w:rFonts w:asciiTheme="minorHAnsi" w:hAnsiTheme="minorHAnsi"/>
          <w:bCs/>
          <w:color w:val="1F3864" w:themeColor="accent5" w:themeShade="80"/>
          <w:sz w:val="20"/>
          <w:szCs w:val="20"/>
        </w:rPr>
      </w:pPr>
    </w:p>
    <w:tbl>
      <w:tblPr>
        <w:tblStyle w:val="Tabela-Siatka"/>
        <w:tblW w:w="9327" w:type="dxa"/>
        <w:tblInd w:w="-5" w:type="dxa"/>
        <w:tblLook w:val="04A0" w:firstRow="1" w:lastRow="0" w:firstColumn="1" w:lastColumn="0" w:noHBand="0" w:noVBand="1"/>
      </w:tblPr>
      <w:tblGrid>
        <w:gridCol w:w="9327"/>
      </w:tblGrid>
      <w:tr w:rsidR="00D62465" w:rsidRPr="00C30C7D" w:rsidTr="00103DFF">
        <w:trPr>
          <w:trHeight w:val="402"/>
        </w:trPr>
        <w:tc>
          <w:tcPr>
            <w:tcW w:w="9327" w:type="dxa"/>
            <w:shd w:val="clear" w:color="auto" w:fill="FFF2CC" w:themeFill="accent4" w:themeFillTint="33"/>
            <w:vAlign w:val="center"/>
          </w:tcPr>
          <w:p w:rsidR="00D62465" w:rsidRPr="00C30C7D" w:rsidRDefault="00D62465" w:rsidP="00C46753">
            <w:pPr>
              <w:pStyle w:val="Akapitzlist"/>
              <w:numPr>
                <w:ilvl w:val="0"/>
                <w:numId w:val="1"/>
              </w:numPr>
              <w:ind w:left="460"/>
              <w:rPr>
                <w:rFonts w:asciiTheme="minorHAnsi" w:hAnsiTheme="minorHAnsi"/>
                <w:b/>
                <w:sz w:val="22"/>
                <w:szCs w:val="22"/>
              </w:rPr>
            </w:pPr>
            <w:r w:rsidRPr="00C30C7D">
              <w:rPr>
                <w:rFonts w:asciiTheme="minorHAnsi" w:hAnsiTheme="minorHAnsi"/>
                <w:b/>
                <w:sz w:val="22"/>
                <w:szCs w:val="22"/>
              </w:rPr>
              <w:t>Zamawiający:</w:t>
            </w:r>
          </w:p>
        </w:tc>
      </w:tr>
    </w:tbl>
    <w:p w:rsidR="00A52DE9" w:rsidRDefault="00A52DE9" w:rsidP="00D62465">
      <w:pPr>
        <w:ind w:left="300"/>
        <w:jc w:val="both"/>
        <w:rPr>
          <w:rFonts w:asciiTheme="minorHAnsi" w:hAnsiTheme="minorHAnsi"/>
          <w:b/>
          <w:sz w:val="22"/>
          <w:szCs w:val="22"/>
        </w:rPr>
      </w:pPr>
    </w:p>
    <w:p w:rsidR="00D62465" w:rsidRPr="00C30C7D" w:rsidRDefault="003D04FD" w:rsidP="00D62465">
      <w:pPr>
        <w:ind w:left="300"/>
        <w:jc w:val="both"/>
        <w:rPr>
          <w:rFonts w:asciiTheme="minorHAnsi" w:hAnsiTheme="minorHAnsi"/>
          <w:b/>
          <w:sz w:val="22"/>
          <w:szCs w:val="22"/>
        </w:rPr>
      </w:pPr>
      <w:r>
        <w:rPr>
          <w:rFonts w:asciiTheme="minorHAnsi" w:hAnsiTheme="minorHAnsi"/>
          <w:b/>
          <w:sz w:val="22"/>
          <w:szCs w:val="22"/>
        </w:rPr>
        <w:t>Samodzielny Publiczny Zespół Opieki Zdrowotnej w Kościanie</w:t>
      </w:r>
    </w:p>
    <w:p w:rsidR="00D62465" w:rsidRPr="00C30C7D" w:rsidRDefault="003D04FD" w:rsidP="00D62465">
      <w:pPr>
        <w:ind w:firstLine="300"/>
        <w:jc w:val="both"/>
        <w:rPr>
          <w:rFonts w:asciiTheme="minorHAnsi" w:hAnsiTheme="minorHAnsi"/>
          <w:b/>
          <w:sz w:val="22"/>
          <w:szCs w:val="22"/>
        </w:rPr>
      </w:pPr>
      <w:r>
        <w:rPr>
          <w:rFonts w:asciiTheme="minorHAnsi" w:hAnsiTheme="minorHAnsi"/>
          <w:b/>
          <w:sz w:val="22"/>
          <w:szCs w:val="22"/>
        </w:rPr>
        <w:t>64-000 Kościan</w:t>
      </w:r>
      <w:r w:rsidR="00D62465" w:rsidRPr="00C30C7D">
        <w:rPr>
          <w:rFonts w:asciiTheme="minorHAnsi" w:hAnsiTheme="minorHAnsi"/>
          <w:b/>
          <w:sz w:val="22"/>
          <w:szCs w:val="22"/>
        </w:rPr>
        <w:t xml:space="preserve">, ul. </w:t>
      </w:r>
      <w:r>
        <w:rPr>
          <w:rFonts w:asciiTheme="minorHAnsi" w:hAnsiTheme="minorHAnsi"/>
          <w:b/>
          <w:sz w:val="22"/>
          <w:szCs w:val="22"/>
        </w:rPr>
        <w:t>Szpitalna 7</w:t>
      </w:r>
    </w:p>
    <w:p w:rsidR="00D62465" w:rsidRPr="00C30C7D" w:rsidRDefault="00D62465" w:rsidP="003D04FD">
      <w:pPr>
        <w:ind w:firstLine="300"/>
        <w:jc w:val="both"/>
        <w:rPr>
          <w:rFonts w:asciiTheme="minorHAnsi" w:hAnsiTheme="minorHAnsi"/>
          <w:sz w:val="22"/>
          <w:szCs w:val="22"/>
        </w:rPr>
      </w:pPr>
      <w:r w:rsidRPr="00C30C7D">
        <w:rPr>
          <w:rFonts w:asciiTheme="minorHAnsi" w:hAnsiTheme="minorHAnsi"/>
          <w:sz w:val="22"/>
          <w:szCs w:val="22"/>
        </w:rPr>
        <w:t>telefon: 6</w:t>
      </w:r>
      <w:r w:rsidR="003D04FD">
        <w:rPr>
          <w:rFonts w:asciiTheme="minorHAnsi" w:hAnsiTheme="minorHAnsi"/>
          <w:sz w:val="22"/>
          <w:szCs w:val="22"/>
        </w:rPr>
        <w:t>5</w:t>
      </w:r>
      <w:r w:rsidRPr="00C30C7D">
        <w:rPr>
          <w:rFonts w:asciiTheme="minorHAnsi" w:hAnsiTheme="minorHAnsi"/>
          <w:sz w:val="22"/>
          <w:szCs w:val="22"/>
        </w:rPr>
        <w:t xml:space="preserve"> </w:t>
      </w:r>
      <w:r w:rsidR="003D04FD">
        <w:rPr>
          <w:rFonts w:asciiTheme="minorHAnsi" w:hAnsiTheme="minorHAnsi"/>
          <w:sz w:val="22"/>
          <w:szCs w:val="22"/>
        </w:rPr>
        <w:t>5120 855</w:t>
      </w:r>
    </w:p>
    <w:p w:rsidR="00D62465" w:rsidRPr="00C30C7D" w:rsidRDefault="00D62465" w:rsidP="00D62465">
      <w:pPr>
        <w:ind w:firstLine="300"/>
        <w:jc w:val="both"/>
        <w:rPr>
          <w:rFonts w:asciiTheme="minorHAnsi" w:hAnsiTheme="minorHAnsi"/>
          <w:sz w:val="22"/>
          <w:szCs w:val="22"/>
        </w:rPr>
      </w:pPr>
      <w:r w:rsidRPr="00C30C7D">
        <w:rPr>
          <w:rFonts w:asciiTheme="minorHAnsi" w:hAnsiTheme="minorHAnsi"/>
          <w:sz w:val="22"/>
          <w:szCs w:val="22"/>
        </w:rPr>
        <w:t xml:space="preserve">NIP </w:t>
      </w:r>
      <w:r w:rsidR="003D04FD">
        <w:rPr>
          <w:rFonts w:asciiTheme="minorHAnsi" w:hAnsiTheme="minorHAnsi"/>
          <w:sz w:val="22"/>
          <w:szCs w:val="22"/>
        </w:rPr>
        <w:t>698-15-78-284</w:t>
      </w:r>
    </w:p>
    <w:p w:rsidR="00D62465" w:rsidRPr="00C30C7D" w:rsidRDefault="00D62465" w:rsidP="00D62465">
      <w:pPr>
        <w:ind w:firstLine="300"/>
        <w:jc w:val="both"/>
        <w:rPr>
          <w:rFonts w:asciiTheme="minorHAnsi" w:hAnsiTheme="minorHAnsi"/>
          <w:sz w:val="22"/>
          <w:szCs w:val="22"/>
          <w:u w:val="single"/>
        </w:rPr>
      </w:pPr>
      <w:r w:rsidRPr="00C30C7D">
        <w:rPr>
          <w:rFonts w:asciiTheme="minorHAnsi" w:hAnsiTheme="minorHAnsi"/>
          <w:sz w:val="22"/>
          <w:szCs w:val="22"/>
        </w:rPr>
        <w:t xml:space="preserve">Strona internetowa Zamawiającego: </w:t>
      </w:r>
      <w:hyperlink r:id="rId9" w:history="1">
        <w:r w:rsidR="003D04FD" w:rsidRPr="0063378F">
          <w:rPr>
            <w:rStyle w:val="Hipercze"/>
            <w:rFonts w:asciiTheme="minorHAnsi" w:hAnsiTheme="minorHAnsi"/>
            <w:sz w:val="22"/>
            <w:szCs w:val="22"/>
          </w:rPr>
          <w:t>http://szpital.koscian.pl</w:t>
        </w:r>
      </w:hyperlink>
      <w:r w:rsidR="003D04FD">
        <w:rPr>
          <w:rFonts w:asciiTheme="minorHAnsi" w:hAnsiTheme="minorHAnsi"/>
          <w:sz w:val="22"/>
          <w:szCs w:val="22"/>
        </w:rPr>
        <w:t xml:space="preserve"> </w:t>
      </w:r>
    </w:p>
    <w:p w:rsidR="00D62465" w:rsidRPr="00C30C7D" w:rsidRDefault="00D62465" w:rsidP="00D62465">
      <w:pPr>
        <w:ind w:firstLine="300"/>
        <w:jc w:val="both"/>
        <w:rPr>
          <w:rFonts w:asciiTheme="minorHAnsi" w:hAnsiTheme="minorHAnsi"/>
          <w:sz w:val="22"/>
          <w:szCs w:val="22"/>
        </w:rPr>
      </w:pPr>
      <w:r w:rsidRPr="00C30C7D">
        <w:rPr>
          <w:rFonts w:asciiTheme="minorHAnsi" w:hAnsiTheme="minorHAnsi"/>
          <w:sz w:val="22"/>
          <w:szCs w:val="22"/>
        </w:rPr>
        <w:t>Godzin</w:t>
      </w:r>
      <w:r w:rsidR="003D04FD">
        <w:rPr>
          <w:rFonts w:asciiTheme="minorHAnsi" w:hAnsiTheme="minorHAnsi"/>
          <w:sz w:val="22"/>
          <w:szCs w:val="22"/>
        </w:rPr>
        <w:t>y urzędowania administracji: 7:0</w:t>
      </w:r>
      <w:r w:rsidRPr="00C30C7D">
        <w:rPr>
          <w:rFonts w:asciiTheme="minorHAnsi" w:hAnsiTheme="minorHAnsi"/>
          <w:sz w:val="22"/>
          <w:szCs w:val="22"/>
        </w:rPr>
        <w:t>0 – 1</w:t>
      </w:r>
      <w:r w:rsidR="003D04FD">
        <w:rPr>
          <w:rFonts w:asciiTheme="minorHAnsi" w:hAnsiTheme="minorHAnsi"/>
          <w:sz w:val="22"/>
          <w:szCs w:val="22"/>
        </w:rPr>
        <w:t>4</w:t>
      </w:r>
      <w:r w:rsidRPr="00C30C7D">
        <w:rPr>
          <w:rFonts w:asciiTheme="minorHAnsi" w:hAnsiTheme="minorHAnsi"/>
          <w:sz w:val="22"/>
          <w:szCs w:val="22"/>
        </w:rPr>
        <w:t>:</w:t>
      </w:r>
      <w:r w:rsidR="003D04FD">
        <w:rPr>
          <w:rFonts w:asciiTheme="minorHAnsi" w:hAnsiTheme="minorHAnsi"/>
          <w:sz w:val="22"/>
          <w:szCs w:val="22"/>
        </w:rPr>
        <w:t>3</w:t>
      </w:r>
      <w:r w:rsidRPr="00C30C7D">
        <w:rPr>
          <w:rFonts w:asciiTheme="minorHAnsi" w:hAnsiTheme="minorHAnsi"/>
          <w:sz w:val="22"/>
          <w:szCs w:val="22"/>
        </w:rPr>
        <w:t>5.</w:t>
      </w:r>
    </w:p>
    <w:p w:rsidR="00D62465" w:rsidRPr="00C30C7D" w:rsidRDefault="00D62465" w:rsidP="00D62465">
      <w:pPr>
        <w:ind w:firstLine="300"/>
        <w:jc w:val="both"/>
        <w:rPr>
          <w:rFonts w:asciiTheme="minorHAnsi" w:hAnsiTheme="minorHAnsi"/>
          <w:sz w:val="16"/>
          <w:szCs w:val="16"/>
        </w:rPr>
      </w:pPr>
    </w:p>
    <w:p w:rsidR="00D62465" w:rsidRPr="00C30C7D" w:rsidRDefault="00D62465" w:rsidP="00D62465">
      <w:pPr>
        <w:jc w:val="both"/>
        <w:rPr>
          <w:rFonts w:asciiTheme="minorHAnsi" w:hAnsiTheme="minorHAnsi"/>
          <w:bCs/>
          <w:sz w:val="22"/>
          <w:szCs w:val="22"/>
        </w:rPr>
      </w:pPr>
      <w:r w:rsidRPr="00C30C7D">
        <w:rPr>
          <w:rFonts w:asciiTheme="minorHAnsi" w:hAnsiTheme="minorHAnsi"/>
          <w:sz w:val="22"/>
          <w:szCs w:val="22"/>
        </w:rPr>
        <w:t>zaprasza do udziału w przetargu nieograniczonym.</w:t>
      </w:r>
    </w:p>
    <w:p w:rsidR="008F5B4D" w:rsidRPr="00C30C7D" w:rsidRDefault="008F5B4D" w:rsidP="00811B1E">
      <w:pPr>
        <w:jc w:val="both"/>
        <w:rPr>
          <w:rFonts w:asciiTheme="minorHAnsi" w:hAnsiTheme="minorHAnsi" w:cstheme="minorHAnsi"/>
          <w:sz w:val="22"/>
          <w:szCs w:val="22"/>
        </w:rPr>
      </w:pPr>
    </w:p>
    <w:tbl>
      <w:tblPr>
        <w:tblStyle w:val="Tabela-Siatka"/>
        <w:tblW w:w="9322" w:type="dxa"/>
        <w:tblLook w:val="04A0" w:firstRow="1" w:lastRow="0" w:firstColumn="1" w:lastColumn="0" w:noHBand="0" w:noVBand="1"/>
      </w:tblPr>
      <w:tblGrid>
        <w:gridCol w:w="9322"/>
      </w:tblGrid>
      <w:tr w:rsidR="008F5B4D" w:rsidRPr="00C30C7D" w:rsidTr="00103DFF">
        <w:trPr>
          <w:trHeight w:val="411"/>
        </w:trPr>
        <w:tc>
          <w:tcPr>
            <w:tcW w:w="9322" w:type="dxa"/>
            <w:shd w:val="clear" w:color="auto" w:fill="FFF2CC" w:themeFill="accent4" w:themeFillTint="33"/>
            <w:vAlign w:val="center"/>
          </w:tcPr>
          <w:p w:rsidR="008F5B4D" w:rsidRPr="00C30C7D" w:rsidRDefault="008F5B4D" w:rsidP="0082061D">
            <w:pPr>
              <w:pStyle w:val="Akapitzlist"/>
              <w:numPr>
                <w:ilvl w:val="0"/>
                <w:numId w:val="1"/>
              </w:numPr>
              <w:ind w:left="460"/>
              <w:rPr>
                <w:rFonts w:asciiTheme="minorHAnsi" w:hAnsiTheme="minorHAnsi" w:cstheme="minorHAnsi"/>
                <w:b/>
                <w:sz w:val="22"/>
                <w:szCs w:val="22"/>
              </w:rPr>
            </w:pPr>
            <w:r w:rsidRPr="00C30C7D">
              <w:rPr>
                <w:rFonts w:asciiTheme="minorHAnsi" w:hAnsiTheme="minorHAnsi" w:cstheme="minorHAnsi"/>
                <w:b/>
                <w:sz w:val="22"/>
                <w:szCs w:val="22"/>
              </w:rPr>
              <w:t>Tryb udzielenia zamówienia</w:t>
            </w:r>
          </w:p>
        </w:tc>
      </w:tr>
    </w:tbl>
    <w:p w:rsidR="00A52DE9" w:rsidRDefault="00A52DE9" w:rsidP="007E28B4">
      <w:pPr>
        <w:ind w:left="284"/>
        <w:jc w:val="both"/>
        <w:rPr>
          <w:rFonts w:asciiTheme="minorHAnsi" w:hAnsiTheme="minorHAnsi" w:cstheme="minorHAnsi"/>
          <w:bCs/>
          <w:sz w:val="22"/>
          <w:szCs w:val="22"/>
        </w:rPr>
      </w:pPr>
    </w:p>
    <w:p w:rsidR="0061189F" w:rsidRPr="00C30C7D" w:rsidRDefault="00103DFF" w:rsidP="007E28B4">
      <w:pPr>
        <w:ind w:left="284"/>
        <w:jc w:val="both"/>
        <w:rPr>
          <w:rFonts w:asciiTheme="minorHAnsi" w:hAnsiTheme="minorHAnsi" w:cstheme="minorHAnsi"/>
          <w:bCs/>
          <w:sz w:val="22"/>
          <w:szCs w:val="22"/>
        </w:rPr>
      </w:pPr>
      <w:r w:rsidRPr="00C30C7D">
        <w:rPr>
          <w:rFonts w:asciiTheme="minorHAnsi" w:hAnsiTheme="minorHAnsi" w:cstheme="minorHAnsi"/>
          <w:bCs/>
          <w:sz w:val="22"/>
          <w:szCs w:val="22"/>
        </w:rPr>
        <w:t>P</w:t>
      </w:r>
      <w:r w:rsidR="009A4A47" w:rsidRPr="00C30C7D">
        <w:rPr>
          <w:rFonts w:asciiTheme="minorHAnsi" w:hAnsiTheme="minorHAnsi" w:cstheme="minorHAnsi"/>
          <w:bCs/>
          <w:sz w:val="22"/>
          <w:szCs w:val="22"/>
        </w:rPr>
        <w:t>ostępowanie prowadzone jest w trybie przetargu nieograniczonego na podstawie art. 39 i nast. ustawy z dnia 29 stycznia 2004 r. Prawo Zamówień Publicznych (t. j. Dz. U. z 201</w:t>
      </w:r>
      <w:r w:rsidR="00EE0DEB" w:rsidRPr="00C30C7D">
        <w:rPr>
          <w:rFonts w:asciiTheme="minorHAnsi" w:hAnsiTheme="minorHAnsi" w:cstheme="minorHAnsi"/>
          <w:bCs/>
          <w:sz w:val="22"/>
          <w:szCs w:val="22"/>
        </w:rPr>
        <w:t>9</w:t>
      </w:r>
      <w:r w:rsidR="009A4A47" w:rsidRPr="00C30C7D">
        <w:rPr>
          <w:rFonts w:asciiTheme="minorHAnsi" w:hAnsiTheme="minorHAnsi" w:cstheme="minorHAnsi"/>
          <w:bCs/>
          <w:sz w:val="22"/>
          <w:szCs w:val="22"/>
        </w:rPr>
        <w:t xml:space="preserve"> r. poz. 1</w:t>
      </w:r>
      <w:r w:rsidR="00EE0DEB" w:rsidRPr="00C30C7D">
        <w:rPr>
          <w:rFonts w:asciiTheme="minorHAnsi" w:hAnsiTheme="minorHAnsi" w:cstheme="minorHAnsi"/>
          <w:bCs/>
          <w:sz w:val="22"/>
          <w:szCs w:val="22"/>
        </w:rPr>
        <w:t>843</w:t>
      </w:r>
      <w:r w:rsidR="009A4A47" w:rsidRPr="00C30C7D">
        <w:rPr>
          <w:rFonts w:asciiTheme="minorHAnsi" w:hAnsiTheme="minorHAnsi" w:cstheme="minorHAnsi"/>
          <w:bCs/>
          <w:sz w:val="22"/>
          <w:szCs w:val="22"/>
        </w:rPr>
        <w:t xml:space="preserve"> ze zm.) zwanej dalej „ustawą”, o wartości zamówienia nieprzekraczającej kwoty określonej w przepisach wydanych na podstawie art. 11 ust. 8 ustawy. W zakresie nieuregulowanym niniejszą Specyfikacją Istotnych Warunków Zamówienia, zwanej dalej „SIWZ”, zastos</w:t>
      </w:r>
      <w:r w:rsidR="00FA06B9" w:rsidRPr="00C30C7D">
        <w:rPr>
          <w:rFonts w:asciiTheme="minorHAnsi" w:hAnsiTheme="minorHAnsi" w:cstheme="minorHAnsi"/>
          <w:bCs/>
          <w:sz w:val="22"/>
          <w:szCs w:val="22"/>
        </w:rPr>
        <w:t>owanie mają</w:t>
      </w:r>
      <w:r w:rsidR="009A4A47" w:rsidRPr="00C30C7D">
        <w:rPr>
          <w:rFonts w:asciiTheme="minorHAnsi" w:hAnsiTheme="minorHAnsi" w:cstheme="minorHAnsi"/>
          <w:bCs/>
          <w:sz w:val="22"/>
          <w:szCs w:val="22"/>
        </w:rPr>
        <w:t xml:space="preserve"> przepisy ustawy.</w:t>
      </w:r>
    </w:p>
    <w:tbl>
      <w:tblPr>
        <w:tblStyle w:val="Tabela-Siatka"/>
        <w:tblW w:w="9322" w:type="dxa"/>
        <w:tblLook w:val="04A0" w:firstRow="1" w:lastRow="0" w:firstColumn="1" w:lastColumn="0" w:noHBand="0" w:noVBand="1"/>
      </w:tblPr>
      <w:tblGrid>
        <w:gridCol w:w="9322"/>
      </w:tblGrid>
      <w:tr w:rsidR="008F5B4D" w:rsidRPr="00C30C7D" w:rsidTr="00103DFF">
        <w:trPr>
          <w:trHeight w:val="393"/>
        </w:trPr>
        <w:tc>
          <w:tcPr>
            <w:tcW w:w="9322" w:type="dxa"/>
            <w:shd w:val="clear" w:color="auto" w:fill="FFF2CC" w:themeFill="accent4" w:themeFillTint="33"/>
            <w:vAlign w:val="center"/>
          </w:tcPr>
          <w:p w:rsidR="008F5B4D" w:rsidRPr="00C30C7D" w:rsidRDefault="008F5B4D" w:rsidP="0082061D">
            <w:pPr>
              <w:pStyle w:val="Akapitzlist"/>
              <w:numPr>
                <w:ilvl w:val="0"/>
                <w:numId w:val="1"/>
              </w:numPr>
              <w:ind w:left="460"/>
              <w:rPr>
                <w:rFonts w:asciiTheme="minorHAnsi" w:hAnsiTheme="minorHAnsi" w:cstheme="minorHAnsi"/>
                <w:b/>
                <w:sz w:val="22"/>
                <w:szCs w:val="22"/>
              </w:rPr>
            </w:pPr>
            <w:r w:rsidRPr="00C30C7D">
              <w:rPr>
                <w:rFonts w:asciiTheme="minorHAnsi" w:hAnsiTheme="minorHAnsi" w:cstheme="minorHAnsi"/>
                <w:b/>
                <w:sz w:val="22"/>
                <w:szCs w:val="22"/>
              </w:rPr>
              <w:t>Przedmiot zamówienia</w:t>
            </w:r>
          </w:p>
        </w:tc>
      </w:tr>
    </w:tbl>
    <w:p w:rsidR="00744347" w:rsidRPr="00C5457C" w:rsidRDefault="0061189F" w:rsidP="00D95227">
      <w:pPr>
        <w:pStyle w:val="Akapitzlist"/>
        <w:numPr>
          <w:ilvl w:val="1"/>
          <w:numId w:val="18"/>
        </w:numPr>
        <w:jc w:val="both"/>
        <w:rPr>
          <w:rFonts w:asciiTheme="minorHAnsi" w:hAnsiTheme="minorHAnsi" w:cstheme="minorHAnsi"/>
          <w:b/>
          <w:bCs/>
          <w:sz w:val="22"/>
          <w:szCs w:val="22"/>
        </w:rPr>
      </w:pPr>
      <w:r w:rsidRPr="00C5457C">
        <w:rPr>
          <w:rFonts w:asciiTheme="minorHAnsi" w:hAnsiTheme="minorHAnsi" w:cstheme="minorHAnsi"/>
          <w:bCs/>
          <w:sz w:val="22"/>
          <w:szCs w:val="22"/>
        </w:rPr>
        <w:t xml:space="preserve">Przedmiotem zamówienia jest </w:t>
      </w:r>
      <w:r w:rsidR="00D95227">
        <w:rPr>
          <w:rFonts w:asciiTheme="minorHAnsi" w:hAnsiTheme="minorHAnsi" w:cstheme="minorHAnsi"/>
          <w:bCs/>
          <w:sz w:val="22"/>
          <w:szCs w:val="22"/>
        </w:rPr>
        <w:t>jednorazowy</w:t>
      </w:r>
      <w:r w:rsidR="00D95227" w:rsidRPr="00D95227">
        <w:t xml:space="preserve"> </w:t>
      </w:r>
      <w:r w:rsidR="00D95227">
        <w:t>z</w:t>
      </w:r>
      <w:r w:rsidR="00D95227" w:rsidRPr="00D95227">
        <w:rPr>
          <w:rFonts w:asciiTheme="minorHAnsi" w:hAnsiTheme="minorHAnsi" w:cstheme="minorHAnsi"/>
          <w:bCs/>
          <w:sz w:val="22"/>
          <w:szCs w:val="22"/>
        </w:rPr>
        <w:t>akup aparatury diagnostycznej dla wczesnego wykrywania nowotworów - mammograf</w:t>
      </w:r>
      <w:r w:rsidR="00D95227">
        <w:rPr>
          <w:rFonts w:asciiTheme="minorHAnsi" w:hAnsiTheme="minorHAnsi" w:cstheme="minorHAnsi"/>
          <w:bCs/>
          <w:sz w:val="22"/>
          <w:szCs w:val="22"/>
        </w:rPr>
        <w:t>u</w:t>
      </w:r>
      <w:r w:rsidR="00C5457C">
        <w:rPr>
          <w:rFonts w:asciiTheme="minorHAnsi" w:hAnsiTheme="minorHAnsi" w:cstheme="minorHAnsi"/>
          <w:bCs/>
          <w:sz w:val="22"/>
          <w:szCs w:val="22"/>
        </w:rPr>
        <w:t>.</w:t>
      </w:r>
    </w:p>
    <w:p w:rsidR="0061189F" w:rsidRPr="00AF1182" w:rsidRDefault="00744347" w:rsidP="000C50BF">
      <w:pPr>
        <w:pStyle w:val="Akapitzlist"/>
        <w:numPr>
          <w:ilvl w:val="1"/>
          <w:numId w:val="18"/>
        </w:numPr>
        <w:ind w:left="567" w:hanging="567"/>
        <w:jc w:val="both"/>
        <w:rPr>
          <w:rFonts w:asciiTheme="minorHAnsi" w:hAnsiTheme="minorHAnsi"/>
          <w:b/>
          <w:bCs/>
          <w:sz w:val="22"/>
          <w:szCs w:val="22"/>
        </w:rPr>
      </w:pPr>
      <w:r w:rsidRPr="00C5457C">
        <w:rPr>
          <w:rFonts w:asciiTheme="minorHAnsi" w:hAnsiTheme="minorHAnsi" w:cstheme="minorHAnsi"/>
          <w:b/>
          <w:bCs/>
          <w:sz w:val="22"/>
          <w:szCs w:val="22"/>
        </w:rPr>
        <w:t xml:space="preserve">Szczegółowy </w:t>
      </w:r>
      <w:r w:rsidR="00AF1182" w:rsidRPr="00C5457C">
        <w:rPr>
          <w:rFonts w:asciiTheme="minorHAnsi" w:hAnsiTheme="minorHAnsi" w:cstheme="minorHAnsi"/>
          <w:b/>
          <w:bCs/>
          <w:sz w:val="22"/>
          <w:szCs w:val="22"/>
        </w:rPr>
        <w:t>o</w:t>
      </w:r>
      <w:r w:rsidR="00727676" w:rsidRPr="00C5457C">
        <w:rPr>
          <w:rFonts w:asciiTheme="minorHAnsi" w:hAnsiTheme="minorHAnsi" w:cstheme="minorHAnsi"/>
          <w:b/>
          <w:bCs/>
          <w:sz w:val="22"/>
          <w:szCs w:val="22"/>
        </w:rPr>
        <w:t>pis przedmiotu</w:t>
      </w:r>
      <w:r w:rsidR="00727676" w:rsidRPr="00C5457C">
        <w:rPr>
          <w:rFonts w:asciiTheme="minorHAnsi" w:hAnsiTheme="minorHAnsi"/>
          <w:b/>
          <w:bCs/>
          <w:sz w:val="22"/>
          <w:szCs w:val="22"/>
        </w:rPr>
        <w:t xml:space="preserve"> zamówienia zawiera załącznik nr 2 do SIWZ.</w:t>
      </w:r>
    </w:p>
    <w:p w:rsidR="00C5457C" w:rsidRPr="00C5457C" w:rsidRDefault="00C5457C" w:rsidP="000C50BF">
      <w:pPr>
        <w:pStyle w:val="Akapitzlist"/>
        <w:numPr>
          <w:ilvl w:val="1"/>
          <w:numId w:val="18"/>
        </w:numPr>
        <w:ind w:left="567" w:hanging="567"/>
        <w:jc w:val="both"/>
        <w:rPr>
          <w:rFonts w:asciiTheme="minorHAnsi" w:hAnsiTheme="minorHAnsi"/>
          <w:bCs/>
          <w:sz w:val="22"/>
          <w:szCs w:val="22"/>
        </w:rPr>
      </w:pPr>
      <w:r w:rsidRPr="00C5457C">
        <w:rPr>
          <w:rFonts w:asciiTheme="minorHAnsi" w:hAnsiTheme="minorHAnsi"/>
          <w:bCs/>
          <w:sz w:val="22"/>
          <w:szCs w:val="22"/>
        </w:rPr>
        <w:t xml:space="preserve">Wykonawca może zaoferować wyłącznie wyroby, które zostały dopuszczone do obrotu i używania zgodnie z wymaganiami ustawy z dnia 20 maja 2010 r. o </w:t>
      </w:r>
      <w:r w:rsidR="00ED5994">
        <w:rPr>
          <w:rFonts w:asciiTheme="minorHAnsi" w:hAnsiTheme="minorHAnsi"/>
          <w:bCs/>
          <w:sz w:val="22"/>
          <w:szCs w:val="22"/>
        </w:rPr>
        <w:t>wyrobach medycznych (Dz.U.2020.</w:t>
      </w:r>
      <w:bookmarkStart w:id="0" w:name="_GoBack"/>
      <w:bookmarkEnd w:id="0"/>
      <w:r w:rsidRPr="00C5457C">
        <w:rPr>
          <w:rFonts w:asciiTheme="minorHAnsi" w:hAnsiTheme="minorHAnsi"/>
          <w:bCs/>
          <w:sz w:val="22"/>
          <w:szCs w:val="22"/>
        </w:rPr>
        <w:t>186</w:t>
      </w:r>
      <w:r>
        <w:rPr>
          <w:rFonts w:asciiTheme="minorHAnsi" w:hAnsiTheme="minorHAnsi"/>
          <w:bCs/>
          <w:sz w:val="22"/>
          <w:szCs w:val="22"/>
        </w:rPr>
        <w:t>).</w:t>
      </w:r>
    </w:p>
    <w:p w:rsidR="008A608B" w:rsidRPr="00C30C7D" w:rsidRDefault="008A608B" w:rsidP="000C50BF">
      <w:pPr>
        <w:pStyle w:val="Akapitzlist"/>
        <w:numPr>
          <w:ilvl w:val="1"/>
          <w:numId w:val="18"/>
        </w:numPr>
        <w:ind w:left="567" w:hanging="567"/>
        <w:jc w:val="both"/>
        <w:rPr>
          <w:rFonts w:asciiTheme="minorHAnsi" w:hAnsiTheme="minorHAnsi"/>
          <w:bCs/>
          <w:sz w:val="22"/>
          <w:szCs w:val="22"/>
        </w:rPr>
      </w:pPr>
      <w:r w:rsidRPr="00C30C7D">
        <w:rPr>
          <w:rFonts w:asciiTheme="minorHAnsi" w:hAnsiTheme="minorHAnsi"/>
          <w:bCs/>
          <w:sz w:val="22"/>
          <w:szCs w:val="22"/>
        </w:rPr>
        <w:t>Zamawiający nie dopuszcza składania ofert częściowych</w:t>
      </w:r>
      <w:r w:rsidRPr="00C5457C">
        <w:rPr>
          <w:rFonts w:asciiTheme="minorHAnsi" w:hAnsiTheme="minorHAnsi"/>
          <w:bCs/>
          <w:sz w:val="22"/>
          <w:szCs w:val="22"/>
        </w:rPr>
        <w:t>.</w:t>
      </w:r>
    </w:p>
    <w:p w:rsidR="008A608B" w:rsidRPr="00C30C7D" w:rsidRDefault="008A608B" w:rsidP="000C50BF">
      <w:pPr>
        <w:pStyle w:val="Akapitzlist"/>
        <w:numPr>
          <w:ilvl w:val="1"/>
          <w:numId w:val="18"/>
        </w:numPr>
        <w:ind w:left="567" w:hanging="567"/>
        <w:jc w:val="both"/>
        <w:rPr>
          <w:rFonts w:asciiTheme="minorHAnsi" w:hAnsiTheme="minorHAnsi"/>
          <w:bCs/>
          <w:sz w:val="22"/>
          <w:szCs w:val="22"/>
        </w:rPr>
      </w:pPr>
      <w:r w:rsidRPr="00C5457C">
        <w:rPr>
          <w:rFonts w:asciiTheme="minorHAnsi" w:hAnsiTheme="minorHAnsi"/>
          <w:bCs/>
          <w:sz w:val="22"/>
          <w:szCs w:val="22"/>
        </w:rPr>
        <w:t>Wykonawca zobowiązany jest zrealizować zamówienie na z</w:t>
      </w:r>
      <w:r w:rsidR="00D67194" w:rsidRPr="00C5457C">
        <w:rPr>
          <w:rFonts w:asciiTheme="minorHAnsi" w:hAnsiTheme="minorHAnsi"/>
          <w:bCs/>
          <w:sz w:val="22"/>
          <w:szCs w:val="22"/>
        </w:rPr>
        <w:t>asadach i warunkach opisanych w projekcie</w:t>
      </w:r>
      <w:r w:rsidRPr="00C5457C">
        <w:rPr>
          <w:rFonts w:asciiTheme="minorHAnsi" w:hAnsiTheme="minorHAnsi"/>
          <w:bCs/>
          <w:sz w:val="22"/>
          <w:szCs w:val="22"/>
        </w:rPr>
        <w:t xml:space="preserve"> umowy stanowiącym załącznik do SIWZ.</w:t>
      </w:r>
    </w:p>
    <w:p w:rsidR="008A608B" w:rsidRPr="00C30C7D" w:rsidRDefault="008A608B" w:rsidP="000C50BF">
      <w:pPr>
        <w:pStyle w:val="Akapitzlist"/>
        <w:numPr>
          <w:ilvl w:val="1"/>
          <w:numId w:val="18"/>
        </w:numPr>
        <w:ind w:left="567" w:hanging="567"/>
        <w:jc w:val="both"/>
        <w:rPr>
          <w:rFonts w:asciiTheme="minorHAnsi" w:hAnsiTheme="minorHAnsi"/>
          <w:bCs/>
          <w:sz w:val="22"/>
          <w:szCs w:val="22"/>
        </w:rPr>
      </w:pPr>
      <w:r w:rsidRPr="00C5457C">
        <w:rPr>
          <w:rFonts w:asciiTheme="minorHAnsi" w:hAnsiTheme="minorHAnsi"/>
          <w:bCs/>
          <w:sz w:val="22"/>
          <w:szCs w:val="22"/>
        </w:rPr>
        <w:t>Zamawiający nie zamierza zawrzeć umowy ramowej.</w:t>
      </w:r>
    </w:p>
    <w:p w:rsidR="008A608B" w:rsidRPr="00C30C7D" w:rsidRDefault="008A608B" w:rsidP="000C50BF">
      <w:pPr>
        <w:pStyle w:val="Akapitzlist"/>
        <w:numPr>
          <w:ilvl w:val="1"/>
          <w:numId w:val="18"/>
        </w:numPr>
        <w:ind w:left="567" w:hanging="567"/>
        <w:jc w:val="both"/>
        <w:rPr>
          <w:rFonts w:asciiTheme="minorHAnsi" w:hAnsiTheme="minorHAnsi"/>
          <w:bCs/>
          <w:sz w:val="22"/>
          <w:szCs w:val="22"/>
        </w:rPr>
      </w:pPr>
      <w:r w:rsidRPr="00C5457C">
        <w:rPr>
          <w:rFonts w:asciiTheme="minorHAnsi" w:hAnsiTheme="minorHAnsi"/>
          <w:bCs/>
          <w:sz w:val="22"/>
          <w:szCs w:val="22"/>
        </w:rPr>
        <w:t>Zamawiający nie dopuszcza składania ofert wariantowych.</w:t>
      </w:r>
    </w:p>
    <w:p w:rsidR="008A608B" w:rsidRPr="00C30C7D" w:rsidRDefault="008A608B" w:rsidP="000C50BF">
      <w:pPr>
        <w:pStyle w:val="Akapitzlist"/>
        <w:numPr>
          <w:ilvl w:val="1"/>
          <w:numId w:val="18"/>
        </w:numPr>
        <w:ind w:left="567" w:hanging="567"/>
        <w:jc w:val="both"/>
        <w:rPr>
          <w:rFonts w:asciiTheme="minorHAnsi" w:hAnsiTheme="minorHAnsi"/>
          <w:bCs/>
          <w:sz w:val="22"/>
          <w:szCs w:val="22"/>
        </w:rPr>
      </w:pPr>
      <w:r w:rsidRPr="00C5457C">
        <w:rPr>
          <w:rFonts w:asciiTheme="minorHAnsi" w:hAnsiTheme="minorHAnsi"/>
          <w:bCs/>
          <w:sz w:val="22"/>
          <w:szCs w:val="22"/>
        </w:rPr>
        <w:t>Zamawiający nie przewiduje zastosowania aukcji elektronicznej.</w:t>
      </w:r>
    </w:p>
    <w:p w:rsidR="00B47F62" w:rsidRPr="00C30C7D" w:rsidRDefault="008A608B" w:rsidP="000C50BF">
      <w:pPr>
        <w:pStyle w:val="Akapitzlist"/>
        <w:numPr>
          <w:ilvl w:val="1"/>
          <w:numId w:val="18"/>
        </w:numPr>
        <w:ind w:left="567" w:hanging="567"/>
        <w:jc w:val="both"/>
        <w:rPr>
          <w:rFonts w:asciiTheme="minorHAnsi" w:hAnsiTheme="minorHAnsi"/>
          <w:bCs/>
          <w:sz w:val="22"/>
          <w:szCs w:val="22"/>
        </w:rPr>
      </w:pPr>
      <w:r w:rsidRPr="00C5457C">
        <w:rPr>
          <w:rFonts w:asciiTheme="minorHAnsi" w:hAnsiTheme="minorHAnsi"/>
          <w:bCs/>
          <w:sz w:val="22"/>
          <w:szCs w:val="22"/>
        </w:rPr>
        <w:t>Zamawiający nie przewiduje zwrotu kosztów udziału w postępowaniu.</w:t>
      </w:r>
    </w:p>
    <w:p w:rsidR="00AF1182" w:rsidRPr="00C5457C" w:rsidRDefault="00B47F62" w:rsidP="000C50BF">
      <w:pPr>
        <w:pStyle w:val="Akapitzlist"/>
        <w:numPr>
          <w:ilvl w:val="1"/>
          <w:numId w:val="18"/>
        </w:numPr>
        <w:ind w:left="567" w:hanging="567"/>
        <w:jc w:val="both"/>
        <w:rPr>
          <w:rFonts w:asciiTheme="minorHAnsi" w:hAnsiTheme="minorHAnsi"/>
          <w:bCs/>
          <w:sz w:val="22"/>
          <w:szCs w:val="22"/>
        </w:rPr>
      </w:pPr>
      <w:r w:rsidRPr="00C5457C">
        <w:rPr>
          <w:rFonts w:asciiTheme="minorHAnsi" w:hAnsiTheme="minorHAnsi"/>
          <w:bCs/>
          <w:sz w:val="22"/>
          <w:szCs w:val="22"/>
        </w:rPr>
        <w:t>Zamawiający nie przewiduje udzielenia zamówień uzupełniających (</w:t>
      </w:r>
      <w:r w:rsidR="00F276BE" w:rsidRPr="00C5457C">
        <w:rPr>
          <w:rFonts w:asciiTheme="minorHAnsi" w:hAnsiTheme="minorHAnsi"/>
          <w:bCs/>
          <w:sz w:val="22"/>
          <w:szCs w:val="22"/>
        </w:rPr>
        <w:t>art. 67 ust. 1 pkt</w:t>
      </w:r>
      <w:r w:rsidR="002A6213" w:rsidRPr="00C5457C">
        <w:rPr>
          <w:rFonts w:asciiTheme="minorHAnsi" w:hAnsiTheme="minorHAnsi"/>
          <w:bCs/>
          <w:sz w:val="22"/>
          <w:szCs w:val="22"/>
        </w:rPr>
        <w:t>.</w:t>
      </w:r>
      <w:r w:rsidR="00F276BE" w:rsidRPr="00C5457C">
        <w:rPr>
          <w:rFonts w:asciiTheme="minorHAnsi" w:hAnsiTheme="minorHAnsi"/>
          <w:bCs/>
          <w:sz w:val="22"/>
          <w:szCs w:val="22"/>
        </w:rPr>
        <w:t xml:space="preserve"> 6-7</w:t>
      </w:r>
      <w:r w:rsidRPr="00C5457C">
        <w:rPr>
          <w:rFonts w:asciiTheme="minorHAnsi" w:hAnsiTheme="minorHAnsi"/>
          <w:bCs/>
          <w:sz w:val="22"/>
          <w:szCs w:val="22"/>
        </w:rPr>
        <w:t>)</w:t>
      </w:r>
      <w:r w:rsidR="00B5055A" w:rsidRPr="00C5457C">
        <w:rPr>
          <w:rFonts w:asciiTheme="minorHAnsi" w:hAnsiTheme="minorHAnsi"/>
          <w:bCs/>
          <w:sz w:val="22"/>
          <w:szCs w:val="22"/>
        </w:rPr>
        <w:t>.</w:t>
      </w:r>
    </w:p>
    <w:p w:rsidR="00553389" w:rsidRPr="00C30C7D" w:rsidRDefault="00553389" w:rsidP="00177E77">
      <w:pPr>
        <w:pStyle w:val="Akapitzlist"/>
        <w:ind w:left="709"/>
        <w:rPr>
          <w:rFonts w:asciiTheme="minorHAnsi" w:eastAsiaTheme="minorHAnsi" w:hAnsiTheme="minorHAnsi" w:cstheme="minorHAnsi"/>
          <w:sz w:val="22"/>
          <w:szCs w:val="22"/>
          <w:lang w:eastAsia="en-US"/>
        </w:rPr>
      </w:pPr>
    </w:p>
    <w:tbl>
      <w:tblPr>
        <w:tblStyle w:val="Tabela-Siatka"/>
        <w:tblW w:w="9322" w:type="dxa"/>
        <w:tblLook w:val="04A0" w:firstRow="1" w:lastRow="0" w:firstColumn="1" w:lastColumn="0" w:noHBand="0" w:noVBand="1"/>
      </w:tblPr>
      <w:tblGrid>
        <w:gridCol w:w="9322"/>
      </w:tblGrid>
      <w:tr w:rsidR="008F5B4D" w:rsidRPr="00C30C7D" w:rsidTr="00ED19F3">
        <w:trPr>
          <w:trHeight w:val="353"/>
        </w:trPr>
        <w:tc>
          <w:tcPr>
            <w:tcW w:w="9322" w:type="dxa"/>
            <w:shd w:val="clear" w:color="auto" w:fill="FFF2CC" w:themeFill="accent4" w:themeFillTint="33"/>
            <w:vAlign w:val="center"/>
          </w:tcPr>
          <w:p w:rsidR="008F5B4D" w:rsidRPr="00C30C7D" w:rsidRDefault="001B2313" w:rsidP="000C50BF">
            <w:pPr>
              <w:pStyle w:val="Akapitzlist"/>
              <w:numPr>
                <w:ilvl w:val="0"/>
                <w:numId w:val="18"/>
              </w:numPr>
              <w:ind w:left="460"/>
              <w:rPr>
                <w:rFonts w:asciiTheme="minorHAnsi" w:hAnsiTheme="minorHAnsi" w:cstheme="minorHAnsi"/>
                <w:b/>
                <w:sz w:val="22"/>
                <w:szCs w:val="22"/>
              </w:rPr>
            </w:pPr>
            <w:r w:rsidRPr="00C30C7D">
              <w:rPr>
                <w:rFonts w:asciiTheme="minorHAnsi" w:hAnsiTheme="minorHAnsi" w:cstheme="minorHAnsi"/>
                <w:b/>
                <w:sz w:val="22"/>
                <w:szCs w:val="22"/>
              </w:rPr>
              <w:t>Termin wykonania zamówienia oraz warunki płatności</w:t>
            </w:r>
          </w:p>
        </w:tc>
      </w:tr>
    </w:tbl>
    <w:p w:rsidR="008447A4" w:rsidRPr="00A6194F" w:rsidRDefault="008447A4" w:rsidP="000C50BF">
      <w:pPr>
        <w:pStyle w:val="Akapitzlist"/>
        <w:numPr>
          <w:ilvl w:val="1"/>
          <w:numId w:val="18"/>
        </w:numPr>
        <w:ind w:left="567"/>
        <w:jc w:val="both"/>
        <w:rPr>
          <w:rFonts w:asciiTheme="minorHAnsi" w:hAnsiTheme="minorHAnsi"/>
          <w:bCs/>
          <w:sz w:val="22"/>
          <w:szCs w:val="22"/>
        </w:rPr>
      </w:pPr>
      <w:bookmarkStart w:id="1" w:name="_Hlk13560915"/>
      <w:r w:rsidRPr="008447A4">
        <w:rPr>
          <w:rFonts w:asciiTheme="minorHAnsi" w:hAnsiTheme="minorHAnsi"/>
          <w:bCs/>
          <w:sz w:val="22"/>
          <w:szCs w:val="22"/>
        </w:rPr>
        <w:t xml:space="preserve">Termin dostawy aparatu do siedziby Zamawiającego wynosi </w:t>
      </w:r>
      <w:r w:rsidRPr="003D04FD">
        <w:rPr>
          <w:rFonts w:asciiTheme="minorHAnsi" w:hAnsiTheme="minorHAnsi"/>
          <w:bCs/>
          <w:color w:val="FF0000"/>
          <w:sz w:val="22"/>
          <w:szCs w:val="22"/>
        </w:rPr>
        <w:t xml:space="preserve">maksymalnie </w:t>
      </w:r>
      <w:r w:rsidR="00D95227">
        <w:rPr>
          <w:rFonts w:asciiTheme="minorHAnsi" w:hAnsiTheme="minorHAnsi"/>
          <w:bCs/>
          <w:color w:val="FF0000"/>
          <w:sz w:val="22"/>
          <w:szCs w:val="22"/>
        </w:rPr>
        <w:t>45</w:t>
      </w:r>
      <w:r w:rsidRPr="003D04FD">
        <w:rPr>
          <w:rFonts w:asciiTheme="minorHAnsi" w:hAnsiTheme="minorHAnsi"/>
          <w:bCs/>
          <w:color w:val="FF0000"/>
          <w:sz w:val="22"/>
          <w:szCs w:val="22"/>
        </w:rPr>
        <w:t xml:space="preserve"> dni </w:t>
      </w:r>
      <w:r w:rsidRPr="008447A4">
        <w:rPr>
          <w:rFonts w:asciiTheme="minorHAnsi" w:hAnsiTheme="minorHAnsi"/>
          <w:bCs/>
          <w:sz w:val="22"/>
          <w:szCs w:val="22"/>
        </w:rPr>
        <w:t xml:space="preserve">od dnia </w:t>
      </w:r>
      <w:r w:rsidRPr="00A6194F">
        <w:rPr>
          <w:rFonts w:asciiTheme="minorHAnsi" w:hAnsiTheme="minorHAnsi"/>
          <w:bCs/>
          <w:sz w:val="22"/>
          <w:szCs w:val="22"/>
        </w:rPr>
        <w:t xml:space="preserve">podpisania umowy, nie później niż do </w:t>
      </w:r>
      <w:r w:rsidR="007E28B4" w:rsidRPr="00A6194F">
        <w:rPr>
          <w:rFonts w:asciiTheme="minorHAnsi" w:hAnsiTheme="minorHAnsi"/>
          <w:bCs/>
          <w:sz w:val="22"/>
          <w:szCs w:val="22"/>
        </w:rPr>
        <w:t xml:space="preserve">dnia </w:t>
      </w:r>
      <w:r w:rsidRPr="003D04FD">
        <w:rPr>
          <w:rFonts w:asciiTheme="minorHAnsi" w:hAnsiTheme="minorHAnsi"/>
          <w:bCs/>
          <w:color w:val="FF0000"/>
          <w:sz w:val="22"/>
          <w:szCs w:val="22"/>
        </w:rPr>
        <w:t>25.11.2020r</w:t>
      </w:r>
      <w:r w:rsidRPr="00A6194F">
        <w:rPr>
          <w:rFonts w:asciiTheme="minorHAnsi" w:hAnsiTheme="minorHAnsi"/>
          <w:bCs/>
          <w:sz w:val="22"/>
          <w:szCs w:val="22"/>
        </w:rPr>
        <w:t xml:space="preserve">. wraz z wystawieniem faktury. </w:t>
      </w:r>
    </w:p>
    <w:p w:rsidR="008447A4" w:rsidRPr="00A6194F" w:rsidRDefault="008447A4" w:rsidP="000C50BF">
      <w:pPr>
        <w:pStyle w:val="Akapitzlist"/>
        <w:numPr>
          <w:ilvl w:val="1"/>
          <w:numId w:val="18"/>
        </w:numPr>
        <w:ind w:left="567"/>
        <w:jc w:val="both"/>
        <w:rPr>
          <w:rFonts w:asciiTheme="minorHAnsi" w:hAnsiTheme="minorHAnsi"/>
          <w:bCs/>
          <w:sz w:val="22"/>
          <w:szCs w:val="22"/>
        </w:rPr>
      </w:pPr>
      <w:r w:rsidRPr="00A6194F">
        <w:rPr>
          <w:rFonts w:asciiTheme="minorHAnsi" w:hAnsiTheme="minorHAnsi"/>
          <w:bCs/>
          <w:sz w:val="22"/>
          <w:szCs w:val="22"/>
        </w:rPr>
        <w:t>Montaż, uruchomienie i protokolarne przekazanie</w:t>
      </w:r>
      <w:r w:rsidR="00A6194F" w:rsidRPr="00A6194F">
        <w:rPr>
          <w:rFonts w:asciiTheme="minorHAnsi" w:hAnsiTheme="minorHAnsi"/>
          <w:bCs/>
          <w:sz w:val="22"/>
          <w:szCs w:val="22"/>
        </w:rPr>
        <w:t xml:space="preserve"> urządzenia</w:t>
      </w:r>
      <w:r w:rsidRPr="00A6194F">
        <w:rPr>
          <w:rFonts w:asciiTheme="minorHAnsi" w:hAnsiTheme="minorHAnsi"/>
          <w:bCs/>
          <w:sz w:val="22"/>
          <w:szCs w:val="22"/>
        </w:rPr>
        <w:t>: do 10 dni po dostawie aparatu.</w:t>
      </w:r>
    </w:p>
    <w:p w:rsidR="00603A04" w:rsidRPr="00A6194F" w:rsidRDefault="00603A04" w:rsidP="000C50BF">
      <w:pPr>
        <w:pStyle w:val="Akapitzlist"/>
        <w:numPr>
          <w:ilvl w:val="0"/>
          <w:numId w:val="20"/>
        </w:numPr>
        <w:jc w:val="both"/>
        <w:rPr>
          <w:rFonts w:asciiTheme="minorHAnsi" w:hAnsiTheme="minorHAnsi" w:cstheme="minorHAnsi"/>
          <w:bCs/>
          <w:sz w:val="22"/>
          <w:szCs w:val="22"/>
        </w:rPr>
      </w:pPr>
      <w:r w:rsidRPr="00A6194F">
        <w:rPr>
          <w:rFonts w:asciiTheme="minorHAnsi" w:hAnsiTheme="minorHAnsi" w:cstheme="minorHAnsi"/>
          <w:snapToGrid w:val="0"/>
          <w:color w:val="000000"/>
          <w:sz w:val="22"/>
          <w:szCs w:val="22"/>
        </w:rPr>
        <w:lastRenderedPageBreak/>
        <w:t>Szkolenie obsługowe personelu medycznego w ramach zakupu urządzenia (w dwóch terminach) po uzgodnieniu terminu szkolenia z Zamawiającego wraz z wydaniem zaświadczen</w:t>
      </w:r>
      <w:r w:rsidR="00126662">
        <w:rPr>
          <w:rFonts w:asciiTheme="minorHAnsi" w:hAnsiTheme="minorHAnsi" w:cstheme="minorHAnsi"/>
          <w:snapToGrid w:val="0"/>
          <w:color w:val="000000"/>
          <w:sz w:val="22"/>
          <w:szCs w:val="22"/>
        </w:rPr>
        <w:t>ia o przebytym szkoleniu, min. 2</w:t>
      </w:r>
      <w:r w:rsidRPr="00A6194F">
        <w:rPr>
          <w:rFonts w:asciiTheme="minorHAnsi" w:hAnsiTheme="minorHAnsi" w:cstheme="minorHAnsi"/>
          <w:snapToGrid w:val="0"/>
          <w:color w:val="000000"/>
          <w:sz w:val="22"/>
          <w:szCs w:val="22"/>
        </w:rPr>
        <w:t xml:space="preserve"> dni.</w:t>
      </w:r>
    </w:p>
    <w:p w:rsidR="00603A04" w:rsidRPr="007307E6" w:rsidRDefault="00603A04" w:rsidP="000C50BF">
      <w:pPr>
        <w:pStyle w:val="Akapitzlist"/>
        <w:numPr>
          <w:ilvl w:val="0"/>
          <w:numId w:val="20"/>
        </w:numPr>
        <w:jc w:val="both"/>
        <w:rPr>
          <w:rFonts w:asciiTheme="minorHAnsi" w:hAnsiTheme="minorHAnsi" w:cstheme="minorHAnsi"/>
          <w:bCs/>
          <w:sz w:val="22"/>
          <w:szCs w:val="22"/>
        </w:rPr>
      </w:pPr>
      <w:r w:rsidRPr="00115A4E">
        <w:rPr>
          <w:rFonts w:asciiTheme="minorHAnsi" w:hAnsiTheme="minorHAnsi" w:cstheme="minorHAnsi"/>
          <w:snapToGrid w:val="0"/>
          <w:color w:val="000000"/>
          <w:sz w:val="22"/>
          <w:szCs w:val="22"/>
        </w:rPr>
        <w:t xml:space="preserve">Szkolenie personelu technicznego w zakresie bieżącej konserwacji, obsługi oraz podstawowych napraw wraz z wydaniem zaświadczenia o przebytym szkoleniu w siedzibie zamawiającego </w:t>
      </w:r>
      <w:r w:rsidR="00126662">
        <w:rPr>
          <w:rFonts w:asciiTheme="minorHAnsi" w:hAnsiTheme="minorHAnsi" w:cstheme="minorHAnsi"/>
          <w:snapToGrid w:val="0"/>
          <w:color w:val="000000"/>
          <w:sz w:val="22"/>
          <w:szCs w:val="22"/>
        </w:rPr>
        <w:t>(podczas montażu aparatu).</w:t>
      </w:r>
    </w:p>
    <w:p w:rsidR="00603A04" w:rsidRPr="008447A4" w:rsidRDefault="00603A04" w:rsidP="000C50BF">
      <w:pPr>
        <w:pStyle w:val="Akapitzlist"/>
        <w:numPr>
          <w:ilvl w:val="1"/>
          <w:numId w:val="18"/>
        </w:numPr>
        <w:ind w:left="426" w:hanging="142"/>
        <w:jc w:val="both"/>
        <w:rPr>
          <w:rFonts w:asciiTheme="minorHAnsi" w:hAnsiTheme="minorHAnsi"/>
          <w:bCs/>
          <w:sz w:val="22"/>
          <w:szCs w:val="22"/>
        </w:rPr>
      </w:pPr>
      <w:r w:rsidRPr="008447A4">
        <w:rPr>
          <w:rFonts w:asciiTheme="minorHAnsi" w:hAnsiTheme="minorHAnsi"/>
          <w:bCs/>
          <w:sz w:val="22"/>
          <w:szCs w:val="22"/>
        </w:rPr>
        <w:t>Faktury po protokolarnym</w:t>
      </w:r>
      <w:r w:rsidR="007D48EF">
        <w:rPr>
          <w:rFonts w:asciiTheme="minorHAnsi" w:hAnsiTheme="minorHAnsi"/>
          <w:bCs/>
          <w:sz w:val="22"/>
          <w:szCs w:val="22"/>
        </w:rPr>
        <w:t xml:space="preserve"> odbiorze przedmiotu zamówienia zostaną</w:t>
      </w:r>
      <w:r w:rsidRPr="008447A4">
        <w:rPr>
          <w:rFonts w:asciiTheme="minorHAnsi" w:hAnsiTheme="minorHAnsi"/>
          <w:bCs/>
          <w:sz w:val="22"/>
          <w:szCs w:val="22"/>
        </w:rPr>
        <w:t xml:space="preserve"> wystawione osobno za aparat oraz osobna pozycja za: </w:t>
      </w:r>
      <w:r w:rsidR="008447A4">
        <w:rPr>
          <w:rFonts w:asciiTheme="minorHAnsi" w:hAnsiTheme="minorHAnsi"/>
          <w:bCs/>
          <w:sz w:val="22"/>
          <w:szCs w:val="22"/>
        </w:rPr>
        <w:t>dostawę, instalację i uruchomienie aparatu, testy specjalistyczne</w:t>
      </w:r>
      <w:r w:rsidR="007E28B4">
        <w:rPr>
          <w:rFonts w:asciiTheme="minorHAnsi" w:hAnsiTheme="minorHAnsi"/>
          <w:bCs/>
          <w:sz w:val="22"/>
          <w:szCs w:val="22"/>
        </w:rPr>
        <w:t>, projekt osłon stałych, integracji oraz innych czynności niezwiązanych z zakupem aparatu.</w:t>
      </w:r>
    </w:p>
    <w:p w:rsidR="00603A04" w:rsidRDefault="00603A04" w:rsidP="007E28B4">
      <w:pPr>
        <w:ind w:left="709" w:hanging="491"/>
        <w:jc w:val="both"/>
        <w:rPr>
          <w:rFonts w:asciiTheme="minorHAnsi" w:hAnsiTheme="minorHAnsi"/>
          <w:spacing w:val="-3"/>
          <w:sz w:val="22"/>
          <w:szCs w:val="22"/>
        </w:rPr>
      </w:pPr>
      <w:r>
        <w:rPr>
          <w:rFonts w:asciiTheme="minorHAnsi" w:hAnsiTheme="minorHAnsi"/>
          <w:bCs/>
          <w:sz w:val="22"/>
          <w:szCs w:val="22"/>
        </w:rPr>
        <w:t xml:space="preserve">4.3. </w:t>
      </w:r>
      <w:r w:rsidR="007E28B4">
        <w:rPr>
          <w:rFonts w:asciiTheme="minorHAnsi" w:hAnsiTheme="minorHAnsi"/>
          <w:bCs/>
          <w:sz w:val="22"/>
          <w:szCs w:val="22"/>
        </w:rPr>
        <w:t xml:space="preserve"> </w:t>
      </w:r>
      <w:r w:rsidRPr="00E873EF">
        <w:rPr>
          <w:rFonts w:asciiTheme="minorHAnsi" w:hAnsiTheme="minorHAnsi"/>
          <w:spacing w:val="-3"/>
          <w:sz w:val="22"/>
          <w:szCs w:val="22"/>
        </w:rPr>
        <w:t xml:space="preserve">Termin płatności </w:t>
      </w:r>
      <w:r w:rsidRPr="007F3881">
        <w:rPr>
          <w:rFonts w:asciiTheme="minorHAnsi" w:hAnsiTheme="minorHAnsi"/>
          <w:spacing w:val="-3"/>
          <w:sz w:val="22"/>
          <w:szCs w:val="22"/>
        </w:rPr>
        <w:t xml:space="preserve">wynosi </w:t>
      </w:r>
      <w:r>
        <w:rPr>
          <w:rFonts w:asciiTheme="minorHAnsi" w:hAnsiTheme="minorHAnsi"/>
          <w:spacing w:val="-3"/>
          <w:sz w:val="22"/>
          <w:szCs w:val="22"/>
        </w:rPr>
        <w:t xml:space="preserve">łącznie </w:t>
      </w:r>
      <w:r w:rsidR="008447A4">
        <w:rPr>
          <w:rFonts w:asciiTheme="minorHAnsi" w:hAnsiTheme="minorHAnsi"/>
          <w:spacing w:val="-3"/>
          <w:sz w:val="22"/>
          <w:szCs w:val="22"/>
        </w:rPr>
        <w:t>3</w:t>
      </w:r>
      <w:r w:rsidRPr="007F3881">
        <w:rPr>
          <w:rFonts w:asciiTheme="minorHAnsi" w:hAnsiTheme="minorHAnsi"/>
          <w:spacing w:val="-3"/>
          <w:sz w:val="22"/>
          <w:szCs w:val="22"/>
        </w:rPr>
        <w:t>0</w:t>
      </w:r>
      <w:r w:rsidRPr="00E873EF">
        <w:rPr>
          <w:rFonts w:asciiTheme="minorHAnsi" w:hAnsiTheme="minorHAnsi"/>
          <w:spacing w:val="-3"/>
          <w:sz w:val="22"/>
          <w:szCs w:val="22"/>
        </w:rPr>
        <w:t xml:space="preserve"> dni od daty doręczenia </w:t>
      </w:r>
      <w:r w:rsidR="007D48EF">
        <w:rPr>
          <w:rFonts w:asciiTheme="minorHAnsi" w:hAnsiTheme="minorHAnsi"/>
          <w:spacing w:val="-3"/>
          <w:sz w:val="22"/>
          <w:szCs w:val="22"/>
        </w:rPr>
        <w:t xml:space="preserve">Zamawiającemu </w:t>
      </w:r>
      <w:r w:rsidR="0067342E">
        <w:rPr>
          <w:rFonts w:asciiTheme="minorHAnsi" w:hAnsiTheme="minorHAnsi"/>
          <w:spacing w:val="-3"/>
          <w:sz w:val="22"/>
          <w:szCs w:val="22"/>
        </w:rPr>
        <w:t>prawidłowo sporządzonych</w:t>
      </w:r>
      <w:r>
        <w:rPr>
          <w:rFonts w:asciiTheme="minorHAnsi" w:hAnsiTheme="minorHAnsi"/>
          <w:spacing w:val="-3"/>
          <w:sz w:val="22"/>
          <w:szCs w:val="22"/>
        </w:rPr>
        <w:t xml:space="preserve"> </w:t>
      </w:r>
      <w:r w:rsidR="0067342E">
        <w:rPr>
          <w:rFonts w:asciiTheme="minorHAnsi" w:hAnsiTheme="minorHAnsi"/>
          <w:spacing w:val="-3"/>
          <w:sz w:val="22"/>
          <w:szCs w:val="22"/>
        </w:rPr>
        <w:t>faktur</w:t>
      </w:r>
      <w:r>
        <w:rPr>
          <w:rFonts w:asciiTheme="minorHAnsi" w:hAnsiTheme="minorHAnsi"/>
          <w:spacing w:val="-3"/>
          <w:sz w:val="22"/>
          <w:szCs w:val="22"/>
        </w:rPr>
        <w:t>.</w:t>
      </w:r>
    </w:p>
    <w:p w:rsidR="00ED19F3" w:rsidRPr="00C30C7D" w:rsidRDefault="00ED19F3" w:rsidP="00ED19F3">
      <w:pPr>
        <w:ind w:left="426" w:hanging="426"/>
        <w:jc w:val="both"/>
        <w:rPr>
          <w:rFonts w:asciiTheme="minorHAnsi" w:hAnsiTheme="minorHAnsi"/>
          <w:spacing w:val="-3"/>
          <w:sz w:val="22"/>
          <w:szCs w:val="22"/>
        </w:rPr>
      </w:pPr>
    </w:p>
    <w:tbl>
      <w:tblPr>
        <w:tblStyle w:val="Tabela-Siatka"/>
        <w:tblW w:w="9322" w:type="dxa"/>
        <w:tblLook w:val="04A0" w:firstRow="1" w:lastRow="0" w:firstColumn="1" w:lastColumn="0" w:noHBand="0" w:noVBand="1"/>
      </w:tblPr>
      <w:tblGrid>
        <w:gridCol w:w="9322"/>
      </w:tblGrid>
      <w:tr w:rsidR="001B2313" w:rsidRPr="00C30C7D" w:rsidTr="00ED19F3">
        <w:trPr>
          <w:trHeight w:val="362"/>
        </w:trPr>
        <w:tc>
          <w:tcPr>
            <w:tcW w:w="9322" w:type="dxa"/>
            <w:shd w:val="clear" w:color="auto" w:fill="FFF2CC" w:themeFill="accent4" w:themeFillTint="33"/>
          </w:tcPr>
          <w:bookmarkEnd w:id="1"/>
          <w:p w:rsidR="001B2313" w:rsidRPr="00C30C7D" w:rsidRDefault="001B2313" w:rsidP="000C50BF">
            <w:pPr>
              <w:pStyle w:val="Akapitzlist"/>
              <w:numPr>
                <w:ilvl w:val="0"/>
                <w:numId w:val="18"/>
              </w:numPr>
              <w:ind w:left="460"/>
              <w:rPr>
                <w:rFonts w:asciiTheme="minorHAnsi" w:hAnsiTheme="minorHAnsi" w:cstheme="minorHAnsi"/>
                <w:b/>
                <w:sz w:val="22"/>
                <w:szCs w:val="22"/>
              </w:rPr>
            </w:pPr>
            <w:r w:rsidRPr="00C30C7D">
              <w:rPr>
                <w:rFonts w:asciiTheme="minorHAnsi" w:hAnsiTheme="minorHAnsi" w:cstheme="minorHAnsi"/>
                <w:b/>
                <w:sz w:val="22"/>
                <w:szCs w:val="22"/>
              </w:rPr>
              <w:t xml:space="preserve">Warunki udziału w postępowaniu </w:t>
            </w:r>
          </w:p>
        </w:tc>
      </w:tr>
    </w:tbl>
    <w:p w:rsidR="00A52DE9" w:rsidRDefault="00A52DE9" w:rsidP="00A52DE9">
      <w:pPr>
        <w:pStyle w:val="Akapitzlist"/>
        <w:spacing w:after="40"/>
        <w:ind w:left="567"/>
        <w:jc w:val="both"/>
        <w:rPr>
          <w:rFonts w:asciiTheme="minorHAnsi" w:hAnsiTheme="minorHAnsi" w:cstheme="minorHAnsi"/>
          <w:sz w:val="22"/>
          <w:szCs w:val="22"/>
          <w:u w:val="single"/>
        </w:rPr>
      </w:pPr>
    </w:p>
    <w:p w:rsidR="00F276BE" w:rsidRPr="00C30C7D" w:rsidRDefault="00F276BE" w:rsidP="00BB7379">
      <w:pPr>
        <w:pStyle w:val="Akapitzlist"/>
        <w:numPr>
          <w:ilvl w:val="0"/>
          <w:numId w:val="4"/>
        </w:numPr>
        <w:spacing w:after="40"/>
        <w:ind w:left="567" w:hanging="425"/>
        <w:jc w:val="both"/>
        <w:rPr>
          <w:rFonts w:asciiTheme="minorHAnsi" w:hAnsiTheme="minorHAnsi" w:cstheme="minorHAnsi"/>
          <w:sz w:val="22"/>
          <w:szCs w:val="22"/>
          <w:u w:val="single"/>
        </w:rPr>
      </w:pPr>
      <w:r w:rsidRPr="00C30C7D">
        <w:rPr>
          <w:rFonts w:asciiTheme="minorHAnsi" w:hAnsiTheme="minorHAnsi" w:cstheme="minorHAnsi"/>
          <w:sz w:val="22"/>
          <w:szCs w:val="22"/>
          <w:u w:val="single"/>
        </w:rPr>
        <w:t xml:space="preserve">O udzielenie zamówienia mogą ubiegać się Wykonawcy, którzy: </w:t>
      </w:r>
    </w:p>
    <w:p w:rsidR="00F276BE" w:rsidRPr="00C30C7D" w:rsidRDefault="00F276BE" w:rsidP="00BB7379">
      <w:pPr>
        <w:numPr>
          <w:ilvl w:val="0"/>
          <w:numId w:val="3"/>
        </w:numPr>
        <w:tabs>
          <w:tab w:val="clear" w:pos="720"/>
          <w:tab w:val="left" w:pos="851"/>
        </w:tabs>
        <w:spacing w:after="40"/>
        <w:ind w:left="851" w:hanging="284"/>
        <w:jc w:val="both"/>
        <w:rPr>
          <w:rFonts w:asciiTheme="minorHAnsi" w:hAnsiTheme="minorHAnsi" w:cstheme="minorHAnsi"/>
          <w:sz w:val="22"/>
          <w:szCs w:val="22"/>
        </w:rPr>
      </w:pPr>
      <w:r w:rsidRPr="00C30C7D">
        <w:rPr>
          <w:rFonts w:asciiTheme="minorHAnsi" w:hAnsiTheme="minorHAnsi" w:cstheme="minorHAnsi"/>
          <w:bCs/>
          <w:sz w:val="22"/>
          <w:szCs w:val="22"/>
        </w:rPr>
        <w:t>nie podlegają wykluczeniu;</w:t>
      </w:r>
    </w:p>
    <w:p w:rsidR="00F276BE" w:rsidRPr="00C30C7D" w:rsidRDefault="00F276BE" w:rsidP="00BB7379">
      <w:pPr>
        <w:numPr>
          <w:ilvl w:val="0"/>
          <w:numId w:val="3"/>
        </w:numPr>
        <w:tabs>
          <w:tab w:val="clear" w:pos="720"/>
          <w:tab w:val="left" w:pos="851"/>
        </w:tabs>
        <w:spacing w:after="40"/>
        <w:ind w:left="851" w:hanging="284"/>
        <w:jc w:val="both"/>
        <w:rPr>
          <w:rFonts w:asciiTheme="minorHAnsi" w:hAnsiTheme="minorHAnsi" w:cstheme="minorHAnsi"/>
          <w:sz w:val="22"/>
          <w:szCs w:val="22"/>
        </w:rPr>
      </w:pPr>
      <w:r w:rsidRPr="00C30C7D">
        <w:rPr>
          <w:rFonts w:asciiTheme="minorHAnsi" w:hAnsiTheme="minorHAnsi" w:cstheme="minorHAnsi"/>
          <w:sz w:val="22"/>
          <w:szCs w:val="22"/>
        </w:rPr>
        <w:t>spełniają warunki udziału w postępowaniu dotyczące:</w:t>
      </w:r>
    </w:p>
    <w:p w:rsidR="00916F27" w:rsidRPr="00C30C7D" w:rsidRDefault="00F276BE" w:rsidP="00AF1182">
      <w:pPr>
        <w:numPr>
          <w:ilvl w:val="0"/>
          <w:numId w:val="5"/>
        </w:numPr>
        <w:tabs>
          <w:tab w:val="left" w:pos="851"/>
        </w:tabs>
        <w:spacing w:after="40"/>
        <w:ind w:left="709"/>
        <w:jc w:val="both"/>
        <w:rPr>
          <w:rFonts w:asciiTheme="minorHAnsi" w:hAnsiTheme="minorHAnsi" w:cstheme="minorHAnsi"/>
          <w:sz w:val="22"/>
          <w:szCs w:val="22"/>
        </w:rPr>
      </w:pPr>
      <w:r w:rsidRPr="00C30C7D">
        <w:rPr>
          <w:rFonts w:asciiTheme="minorHAnsi" w:hAnsiTheme="minorHAnsi" w:cstheme="minorHAnsi"/>
          <w:bCs/>
          <w:sz w:val="22"/>
          <w:szCs w:val="22"/>
        </w:rPr>
        <w:t xml:space="preserve">kompetencji lub uprawnień do prowadzenia określonej działalności zawodowej, o ile wynika to z odrębnych przepisów. </w:t>
      </w:r>
    </w:p>
    <w:p w:rsidR="00CC6BE4" w:rsidRPr="00C30C7D" w:rsidRDefault="00CC6BE4" w:rsidP="00AF1182">
      <w:pPr>
        <w:tabs>
          <w:tab w:val="left" w:pos="851"/>
        </w:tabs>
        <w:spacing w:after="40"/>
        <w:ind w:left="709" w:hanging="426"/>
        <w:jc w:val="both"/>
        <w:rPr>
          <w:rFonts w:asciiTheme="minorHAnsi" w:hAnsiTheme="minorHAnsi" w:cs="Segoe UI"/>
          <w:sz w:val="22"/>
          <w:szCs w:val="22"/>
        </w:rPr>
      </w:pPr>
      <w:r w:rsidRPr="00C30C7D">
        <w:rPr>
          <w:rFonts w:asciiTheme="minorHAnsi" w:hAnsiTheme="minorHAnsi" w:cstheme="minorHAnsi"/>
          <w:bCs/>
          <w:sz w:val="22"/>
          <w:szCs w:val="22"/>
        </w:rPr>
        <w:tab/>
      </w:r>
      <w:r w:rsidRPr="00C30C7D">
        <w:rPr>
          <w:rFonts w:asciiTheme="minorHAnsi" w:hAnsiTheme="minorHAnsi" w:cstheme="minorHAnsi"/>
          <w:bCs/>
          <w:sz w:val="22"/>
          <w:szCs w:val="22"/>
        </w:rPr>
        <w:tab/>
        <w:t xml:space="preserve">– </w:t>
      </w:r>
      <w:r w:rsidRPr="00C30C7D">
        <w:rPr>
          <w:rFonts w:asciiTheme="minorHAnsi" w:hAnsiTheme="minorHAnsi" w:cs="Segoe UI"/>
          <w:sz w:val="22"/>
          <w:szCs w:val="22"/>
        </w:rPr>
        <w:t xml:space="preserve">Zamawiający nie </w:t>
      </w:r>
      <w:r w:rsidRPr="00C30C7D">
        <w:rPr>
          <w:rFonts w:asciiTheme="minorHAnsi" w:hAnsiTheme="minorHAnsi" w:cstheme="minorHAnsi"/>
          <w:sz w:val="22"/>
          <w:szCs w:val="22"/>
        </w:rPr>
        <w:t>ustala szczegółowego warunku udziału w postępowaniu.</w:t>
      </w:r>
      <w:r w:rsidR="003D04FD">
        <w:rPr>
          <w:rFonts w:asciiTheme="minorHAnsi" w:hAnsiTheme="minorHAnsi" w:cstheme="minorHAnsi"/>
          <w:sz w:val="22"/>
          <w:szCs w:val="22"/>
        </w:rPr>
        <w:t xml:space="preserve"> </w:t>
      </w:r>
      <w:r w:rsidRPr="00C30C7D">
        <w:rPr>
          <w:rFonts w:asciiTheme="minorHAnsi" w:hAnsiTheme="minorHAnsi" w:cstheme="minorHAnsi"/>
          <w:sz w:val="22"/>
          <w:szCs w:val="22"/>
        </w:rPr>
        <w:t xml:space="preserve">Ocena spełniania warunku udziału w Postępowaniu, </w:t>
      </w:r>
      <w:r w:rsidR="000C0276" w:rsidRPr="00C30C7D">
        <w:rPr>
          <w:rFonts w:asciiTheme="minorHAnsi" w:eastAsia="Arial" w:hAnsiTheme="minorHAnsi" w:cstheme="minorHAnsi"/>
          <w:sz w:val="22"/>
          <w:szCs w:val="22"/>
        </w:rPr>
        <w:t xml:space="preserve">zostanie dokonana zgodnie z formułą „spełnia – nie spełnia”, </w:t>
      </w:r>
      <w:r w:rsidRPr="00C30C7D">
        <w:rPr>
          <w:rFonts w:asciiTheme="minorHAnsi" w:hAnsiTheme="minorHAnsi" w:cstheme="minorHAnsi"/>
          <w:sz w:val="22"/>
          <w:szCs w:val="22"/>
        </w:rPr>
        <w:t>w oparciu</w:t>
      </w:r>
      <w:r w:rsidRPr="00C30C7D">
        <w:rPr>
          <w:rFonts w:asciiTheme="minorHAnsi" w:hAnsiTheme="minorHAnsi" w:cs="Segoe UI"/>
          <w:sz w:val="22"/>
          <w:szCs w:val="22"/>
        </w:rPr>
        <w:t xml:space="preserve"> o złożone przez Wykonawcę oświadczenie.</w:t>
      </w:r>
    </w:p>
    <w:p w:rsidR="00F276BE" w:rsidRPr="00C30C7D" w:rsidRDefault="00F276BE" w:rsidP="00AF1182">
      <w:pPr>
        <w:numPr>
          <w:ilvl w:val="0"/>
          <w:numId w:val="5"/>
        </w:numPr>
        <w:tabs>
          <w:tab w:val="left" w:pos="851"/>
        </w:tabs>
        <w:spacing w:after="40"/>
        <w:ind w:left="709"/>
        <w:jc w:val="both"/>
        <w:rPr>
          <w:rFonts w:asciiTheme="minorHAnsi" w:hAnsiTheme="minorHAnsi" w:cstheme="minorHAnsi"/>
          <w:sz w:val="22"/>
          <w:szCs w:val="22"/>
        </w:rPr>
      </w:pPr>
      <w:r w:rsidRPr="00C30C7D">
        <w:rPr>
          <w:rFonts w:asciiTheme="minorHAnsi" w:hAnsiTheme="minorHAnsi" w:cstheme="minorHAnsi"/>
          <w:bCs/>
          <w:sz w:val="22"/>
          <w:szCs w:val="22"/>
        </w:rPr>
        <w:t xml:space="preserve">sytuacji ekonomicznej lub finansowej. </w:t>
      </w:r>
    </w:p>
    <w:p w:rsidR="001A070D" w:rsidRPr="00C30C7D" w:rsidRDefault="00AF1182" w:rsidP="00AF1182">
      <w:pPr>
        <w:tabs>
          <w:tab w:val="left" w:pos="851"/>
        </w:tabs>
        <w:spacing w:after="40"/>
        <w:ind w:left="709" w:hanging="426"/>
        <w:jc w:val="both"/>
        <w:rPr>
          <w:rFonts w:asciiTheme="minorHAnsi" w:hAnsiTheme="minorHAnsi" w:cs="Segoe UI"/>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sidR="00CC6BE4" w:rsidRPr="00C30C7D">
        <w:rPr>
          <w:rFonts w:asciiTheme="minorHAnsi" w:hAnsiTheme="minorHAnsi" w:cstheme="minorHAnsi"/>
          <w:bCs/>
          <w:sz w:val="22"/>
          <w:szCs w:val="22"/>
        </w:rPr>
        <w:t xml:space="preserve">– </w:t>
      </w:r>
      <w:r w:rsidR="001A070D" w:rsidRPr="00C30C7D">
        <w:rPr>
          <w:rFonts w:asciiTheme="minorHAnsi" w:hAnsiTheme="minorHAnsi" w:cs="Segoe UI"/>
          <w:sz w:val="22"/>
          <w:szCs w:val="22"/>
        </w:rPr>
        <w:t xml:space="preserve">Zamawiający nie </w:t>
      </w:r>
      <w:r w:rsidR="001A070D" w:rsidRPr="00C30C7D">
        <w:rPr>
          <w:rFonts w:asciiTheme="minorHAnsi" w:hAnsiTheme="minorHAnsi" w:cstheme="minorHAnsi"/>
          <w:sz w:val="22"/>
          <w:szCs w:val="22"/>
        </w:rPr>
        <w:t xml:space="preserve">ustala szczegółowego warunku udziału w postępowaniu. Ocena spełniania warunku udziału w Postępowaniu, </w:t>
      </w:r>
      <w:r w:rsidR="001A070D" w:rsidRPr="00C30C7D">
        <w:rPr>
          <w:rFonts w:asciiTheme="minorHAnsi" w:eastAsia="Arial" w:hAnsiTheme="minorHAnsi" w:cstheme="minorHAnsi"/>
          <w:sz w:val="22"/>
          <w:szCs w:val="22"/>
        </w:rPr>
        <w:t xml:space="preserve">zostanie dokonana zgodnie z formułą „spełnia – nie spełnia”, </w:t>
      </w:r>
      <w:r w:rsidR="001A070D" w:rsidRPr="00C30C7D">
        <w:rPr>
          <w:rFonts w:asciiTheme="minorHAnsi" w:hAnsiTheme="minorHAnsi" w:cstheme="minorHAnsi"/>
          <w:sz w:val="22"/>
          <w:szCs w:val="22"/>
        </w:rPr>
        <w:t>w oparciu</w:t>
      </w:r>
      <w:r w:rsidR="001A070D" w:rsidRPr="00C30C7D">
        <w:rPr>
          <w:rFonts w:asciiTheme="minorHAnsi" w:hAnsiTheme="minorHAnsi" w:cs="Segoe UI"/>
          <w:sz w:val="22"/>
          <w:szCs w:val="22"/>
        </w:rPr>
        <w:t xml:space="preserve"> o złożone przez Wykonawcę oświadczenie.</w:t>
      </w:r>
    </w:p>
    <w:p w:rsidR="00F60FFF" w:rsidRPr="00C30C7D" w:rsidRDefault="00F276BE" w:rsidP="00AF1182">
      <w:pPr>
        <w:numPr>
          <w:ilvl w:val="0"/>
          <w:numId w:val="5"/>
        </w:numPr>
        <w:tabs>
          <w:tab w:val="left" w:pos="851"/>
        </w:tabs>
        <w:spacing w:after="40"/>
        <w:ind w:left="709"/>
        <w:jc w:val="both"/>
        <w:rPr>
          <w:rFonts w:asciiTheme="minorHAnsi" w:hAnsiTheme="minorHAnsi" w:cstheme="minorHAnsi"/>
          <w:bCs/>
          <w:sz w:val="22"/>
          <w:szCs w:val="22"/>
        </w:rPr>
      </w:pPr>
      <w:r w:rsidRPr="00C30C7D">
        <w:rPr>
          <w:rFonts w:asciiTheme="minorHAnsi" w:hAnsiTheme="minorHAnsi" w:cstheme="minorHAnsi"/>
          <w:sz w:val="22"/>
          <w:szCs w:val="22"/>
        </w:rPr>
        <w:t xml:space="preserve">zdolności technicznej lub zawodowej. </w:t>
      </w:r>
    </w:p>
    <w:p w:rsidR="006C5CCC" w:rsidRPr="00C30C7D" w:rsidRDefault="006C5CCC" w:rsidP="00AF1182">
      <w:pPr>
        <w:tabs>
          <w:tab w:val="left" w:pos="851"/>
        </w:tabs>
        <w:spacing w:after="40"/>
        <w:ind w:left="709"/>
        <w:jc w:val="both"/>
        <w:rPr>
          <w:rFonts w:asciiTheme="minorHAnsi" w:hAnsiTheme="minorHAnsi" w:cs="Segoe UI"/>
          <w:sz w:val="22"/>
          <w:szCs w:val="22"/>
        </w:rPr>
      </w:pPr>
      <w:r w:rsidRPr="00C30C7D">
        <w:rPr>
          <w:rFonts w:asciiTheme="minorHAnsi" w:hAnsiTheme="minorHAnsi" w:cstheme="minorHAnsi"/>
          <w:bCs/>
          <w:sz w:val="22"/>
          <w:szCs w:val="22"/>
        </w:rPr>
        <w:t xml:space="preserve">– </w:t>
      </w:r>
      <w:r w:rsidRPr="00C30C7D">
        <w:rPr>
          <w:rFonts w:asciiTheme="minorHAnsi" w:hAnsiTheme="minorHAnsi" w:cs="Segoe UI"/>
          <w:sz w:val="22"/>
          <w:szCs w:val="22"/>
        </w:rPr>
        <w:t>Zamawiający nie ustala szczegółowego warunku udziału w postępowaniu.</w:t>
      </w:r>
      <w:r w:rsidR="000770DD">
        <w:rPr>
          <w:rFonts w:asciiTheme="minorHAnsi" w:hAnsiTheme="minorHAnsi" w:cs="Segoe UI"/>
          <w:sz w:val="22"/>
          <w:szCs w:val="22"/>
        </w:rPr>
        <w:t xml:space="preserve"> </w:t>
      </w:r>
      <w:r w:rsidRPr="00C30C7D">
        <w:rPr>
          <w:rFonts w:asciiTheme="minorHAnsi" w:hAnsiTheme="minorHAnsi" w:cs="Segoe UI"/>
          <w:sz w:val="22"/>
          <w:szCs w:val="22"/>
        </w:rPr>
        <w:t xml:space="preserve">Ocena spełniania warunku udziału w Postępowaniu, zostanie dokonana </w:t>
      </w:r>
      <w:r w:rsidR="000C0276" w:rsidRPr="00C30C7D">
        <w:rPr>
          <w:rFonts w:asciiTheme="minorHAnsi" w:eastAsia="Arial" w:hAnsiTheme="minorHAnsi" w:cstheme="minorHAnsi"/>
          <w:sz w:val="22"/>
          <w:szCs w:val="22"/>
        </w:rPr>
        <w:t xml:space="preserve">zgodnie z formułą „spełnia – nie spełnia”, </w:t>
      </w:r>
      <w:r w:rsidRPr="00C30C7D">
        <w:rPr>
          <w:rFonts w:asciiTheme="minorHAnsi" w:hAnsiTheme="minorHAnsi" w:cs="Segoe UI"/>
          <w:sz w:val="22"/>
          <w:szCs w:val="22"/>
        </w:rPr>
        <w:t>w oparciu o złożone przez Wykonawcę oświadczenie.</w:t>
      </w:r>
    </w:p>
    <w:p w:rsidR="003A30DF" w:rsidRPr="00C30C7D" w:rsidRDefault="00106C28" w:rsidP="00106C28">
      <w:pPr>
        <w:tabs>
          <w:tab w:val="left" w:pos="851"/>
        </w:tabs>
        <w:spacing w:after="40"/>
        <w:ind w:left="426" w:hanging="426"/>
        <w:jc w:val="both"/>
        <w:rPr>
          <w:rFonts w:asciiTheme="minorHAnsi" w:hAnsiTheme="minorHAnsi" w:cstheme="minorHAnsi"/>
          <w:sz w:val="22"/>
          <w:szCs w:val="22"/>
        </w:rPr>
      </w:pPr>
      <w:r w:rsidRPr="00C30C7D">
        <w:rPr>
          <w:rFonts w:asciiTheme="minorHAnsi" w:hAnsiTheme="minorHAnsi" w:cs="Segoe UI"/>
          <w:sz w:val="22"/>
          <w:szCs w:val="22"/>
        </w:rPr>
        <w:t xml:space="preserve">5.2. </w:t>
      </w:r>
      <w:r w:rsidR="00F276BE" w:rsidRPr="00C30C7D">
        <w:rPr>
          <w:rFonts w:asciiTheme="minorHAnsi" w:hAnsiTheme="minorHAnsi" w:cstheme="minorHAnsi"/>
          <w:iCs/>
          <w:sz w:val="22"/>
          <w:szCs w:val="22"/>
        </w:rPr>
        <w:t xml:space="preserve">Wykonawca </w:t>
      </w:r>
      <w:r w:rsidR="00F276BE" w:rsidRPr="00C30C7D">
        <w:rPr>
          <w:rFonts w:asciiTheme="minorHAnsi" w:hAnsiTheme="minorHAnsi" w:cstheme="minorHAnsi"/>
          <w:sz w:val="22"/>
          <w:szCs w:val="22"/>
        </w:rPr>
        <w:t>może w celu potwierdzenia spełniania war</w:t>
      </w:r>
      <w:r w:rsidR="001509C2" w:rsidRPr="00C30C7D">
        <w:rPr>
          <w:rFonts w:asciiTheme="minorHAnsi" w:hAnsiTheme="minorHAnsi" w:cstheme="minorHAnsi"/>
          <w:sz w:val="22"/>
          <w:szCs w:val="22"/>
        </w:rPr>
        <w:t>unków, o których mowa w rozdz. 5</w:t>
      </w:r>
      <w:r w:rsidR="00F276BE" w:rsidRPr="00C30C7D">
        <w:rPr>
          <w:rFonts w:asciiTheme="minorHAnsi" w:hAnsiTheme="minorHAnsi" w:cstheme="minorHAnsi"/>
          <w:sz w:val="22"/>
          <w:szCs w:val="22"/>
        </w:rPr>
        <w:t>. 1. 2) lit. b-c niniejszej SIWZ w stosownych sytuacjach oraz w odnies</w:t>
      </w:r>
      <w:r w:rsidR="000D1F62" w:rsidRPr="00C30C7D">
        <w:rPr>
          <w:rFonts w:asciiTheme="minorHAnsi" w:hAnsiTheme="minorHAnsi" w:cstheme="minorHAnsi"/>
          <w:sz w:val="22"/>
          <w:szCs w:val="22"/>
        </w:rPr>
        <w:t>ieniu do konkretnego zamówienia</w:t>
      </w:r>
      <w:r w:rsidR="00F276BE" w:rsidRPr="00C30C7D">
        <w:rPr>
          <w:rFonts w:asciiTheme="minorHAnsi" w:hAnsiTheme="minorHAnsi" w:cstheme="minorHAnsi"/>
          <w:sz w:val="22"/>
          <w:szCs w:val="22"/>
        </w:rPr>
        <w:t xml:space="preserve"> lub jego części, polegać na zdolnościach technicznych lub zawodowych lub sytuacji finansowej lub ekonomicznej innych podmiotów, niezależnie od charakteru prawnego łączących go z nim stosunków prawnych</w:t>
      </w:r>
      <w:r w:rsidR="00B00B75" w:rsidRPr="00C30C7D">
        <w:rPr>
          <w:rFonts w:asciiTheme="minorHAnsi" w:hAnsiTheme="minorHAnsi" w:cstheme="minorHAnsi"/>
          <w:iCs/>
          <w:sz w:val="22"/>
          <w:szCs w:val="22"/>
        </w:rPr>
        <w:t>.</w:t>
      </w:r>
      <w:r w:rsidR="000770DD">
        <w:rPr>
          <w:rFonts w:asciiTheme="minorHAnsi" w:hAnsiTheme="minorHAnsi" w:cstheme="minorHAnsi"/>
          <w:iCs/>
          <w:sz w:val="22"/>
          <w:szCs w:val="22"/>
        </w:rPr>
        <w:t xml:space="preserve"> </w:t>
      </w:r>
      <w:r w:rsidR="00F276BE" w:rsidRPr="00C30C7D">
        <w:rPr>
          <w:rFonts w:asciiTheme="minorHAnsi" w:hAnsiTheme="minorHAnsi" w:cstheme="minorHAnsi"/>
          <w:sz w:val="22"/>
          <w:szCs w:val="22"/>
        </w:rPr>
        <w:t>Kwestię polegania na zasobie podmiotu trzeciego reguluje szcz</w:t>
      </w:r>
      <w:r w:rsidR="00C6547C" w:rsidRPr="00C30C7D">
        <w:rPr>
          <w:rFonts w:asciiTheme="minorHAnsi" w:hAnsiTheme="minorHAnsi" w:cstheme="minorHAnsi"/>
          <w:sz w:val="22"/>
          <w:szCs w:val="22"/>
        </w:rPr>
        <w:t>egółowo art. 22a ust.1-6 ustawy</w:t>
      </w:r>
      <w:r w:rsidR="003A30DF" w:rsidRPr="00C30C7D">
        <w:rPr>
          <w:rFonts w:asciiTheme="minorHAnsi" w:hAnsiTheme="minorHAnsi" w:cstheme="minorHAnsi"/>
          <w:sz w:val="22"/>
          <w:szCs w:val="22"/>
        </w:rPr>
        <w:t>.</w:t>
      </w:r>
    </w:p>
    <w:p w:rsidR="000D09BB" w:rsidRPr="007E28B4" w:rsidRDefault="00106C28" w:rsidP="007E28B4">
      <w:pPr>
        <w:tabs>
          <w:tab w:val="left" w:pos="851"/>
        </w:tabs>
        <w:spacing w:after="40"/>
        <w:ind w:left="426" w:hanging="426"/>
        <w:jc w:val="both"/>
        <w:rPr>
          <w:rFonts w:asciiTheme="minorHAnsi" w:hAnsiTheme="minorHAnsi" w:cstheme="minorHAnsi"/>
          <w:iCs/>
          <w:sz w:val="22"/>
          <w:szCs w:val="22"/>
        </w:rPr>
      </w:pPr>
      <w:r w:rsidRPr="00C30C7D">
        <w:rPr>
          <w:rFonts w:asciiTheme="minorHAnsi" w:hAnsiTheme="minorHAnsi" w:cstheme="minorHAnsi"/>
          <w:sz w:val="22"/>
          <w:szCs w:val="22"/>
        </w:rPr>
        <w:t xml:space="preserve">5.3. </w:t>
      </w:r>
      <w:r w:rsidR="003A30DF" w:rsidRPr="00C30C7D">
        <w:rPr>
          <w:rFonts w:asciiTheme="minorHAnsi" w:hAnsiTheme="minorHAnsi" w:cstheme="minorHAnsi"/>
          <w:iCs/>
          <w:sz w:val="22"/>
          <w:szCs w:val="22"/>
        </w:rPr>
        <w:t xml:space="preserve">W przedmiotowym postępowaniu </w:t>
      </w:r>
      <w:r w:rsidR="00474699" w:rsidRPr="00C30C7D">
        <w:rPr>
          <w:rFonts w:asciiTheme="minorHAnsi" w:hAnsiTheme="minorHAnsi" w:cstheme="minorHAnsi"/>
          <w:iCs/>
          <w:sz w:val="22"/>
          <w:szCs w:val="22"/>
        </w:rPr>
        <w:t>mogą wziąć udział Wykonawcy, którzy nie podlegają wykluczeniu z postępowania na podstawie</w:t>
      </w:r>
      <w:r w:rsidR="003A30DF" w:rsidRPr="00C30C7D">
        <w:rPr>
          <w:rFonts w:asciiTheme="minorHAnsi" w:hAnsiTheme="minorHAnsi" w:cstheme="minorHAnsi"/>
          <w:iCs/>
          <w:sz w:val="22"/>
          <w:szCs w:val="22"/>
        </w:rPr>
        <w:t xml:space="preserve"> art. 24 ust. 1 pkt. 12-23</w:t>
      </w:r>
      <w:r w:rsidR="00545D84">
        <w:rPr>
          <w:rFonts w:asciiTheme="minorHAnsi" w:hAnsiTheme="minorHAnsi" w:cstheme="minorHAnsi"/>
          <w:iCs/>
          <w:sz w:val="22"/>
          <w:szCs w:val="22"/>
        </w:rPr>
        <w:t xml:space="preserve"> </w:t>
      </w:r>
      <w:r w:rsidR="0082167F" w:rsidRPr="00C30C7D">
        <w:rPr>
          <w:rFonts w:asciiTheme="minorHAnsi" w:hAnsiTheme="minorHAnsi" w:cstheme="minorHAnsi"/>
          <w:iCs/>
          <w:sz w:val="22"/>
          <w:szCs w:val="22"/>
        </w:rPr>
        <w:t xml:space="preserve">oraz </w:t>
      </w:r>
      <w:r w:rsidR="00474699" w:rsidRPr="00C30C7D">
        <w:rPr>
          <w:rFonts w:asciiTheme="minorHAnsi" w:hAnsiTheme="minorHAnsi" w:cstheme="minorHAnsi"/>
          <w:iCs/>
          <w:sz w:val="22"/>
          <w:szCs w:val="22"/>
        </w:rPr>
        <w:t xml:space="preserve">art.24 </w:t>
      </w:r>
      <w:r w:rsidR="0082167F" w:rsidRPr="00C30C7D">
        <w:rPr>
          <w:rFonts w:asciiTheme="minorHAnsi" w:hAnsiTheme="minorHAnsi" w:cstheme="minorHAnsi"/>
          <w:iCs/>
          <w:sz w:val="22"/>
          <w:szCs w:val="22"/>
        </w:rPr>
        <w:t>ust. 5 pkt. 1</w:t>
      </w:r>
      <w:r w:rsidR="003A30DF" w:rsidRPr="00C30C7D">
        <w:rPr>
          <w:rFonts w:asciiTheme="minorHAnsi" w:hAnsiTheme="minorHAnsi" w:cstheme="minorHAnsi"/>
          <w:iCs/>
          <w:sz w:val="22"/>
          <w:szCs w:val="22"/>
        </w:rPr>
        <w:t xml:space="preserve"> ustawy</w:t>
      </w:r>
      <w:r w:rsidR="00B67939" w:rsidRPr="00C30C7D">
        <w:rPr>
          <w:rFonts w:asciiTheme="minorHAnsi" w:hAnsiTheme="minorHAnsi" w:cstheme="minorHAnsi"/>
          <w:iCs/>
          <w:sz w:val="22"/>
          <w:szCs w:val="22"/>
        </w:rPr>
        <w:t>.</w:t>
      </w:r>
    </w:p>
    <w:tbl>
      <w:tblPr>
        <w:tblStyle w:val="Tabela-Siatka"/>
        <w:tblW w:w="9327" w:type="dxa"/>
        <w:tblInd w:w="-5" w:type="dxa"/>
        <w:tblLook w:val="04A0" w:firstRow="1" w:lastRow="0" w:firstColumn="1" w:lastColumn="0" w:noHBand="0" w:noVBand="1"/>
      </w:tblPr>
      <w:tblGrid>
        <w:gridCol w:w="9327"/>
      </w:tblGrid>
      <w:tr w:rsidR="001B2313" w:rsidRPr="00C30C7D" w:rsidTr="00ED19F3">
        <w:trPr>
          <w:trHeight w:val="645"/>
        </w:trPr>
        <w:tc>
          <w:tcPr>
            <w:tcW w:w="9327" w:type="dxa"/>
            <w:shd w:val="clear" w:color="auto" w:fill="FFF2CC" w:themeFill="accent4" w:themeFillTint="33"/>
            <w:vAlign w:val="center"/>
          </w:tcPr>
          <w:p w:rsidR="001B2313" w:rsidRPr="00C30C7D" w:rsidRDefault="001B2313" w:rsidP="000C50BF">
            <w:pPr>
              <w:pStyle w:val="Akapitzlist"/>
              <w:numPr>
                <w:ilvl w:val="0"/>
                <w:numId w:val="18"/>
              </w:numPr>
              <w:ind w:left="462" w:hanging="283"/>
              <w:rPr>
                <w:rFonts w:asciiTheme="minorHAnsi" w:hAnsiTheme="minorHAnsi" w:cstheme="minorHAnsi"/>
                <w:b/>
                <w:color w:val="000000"/>
                <w:sz w:val="22"/>
                <w:szCs w:val="22"/>
              </w:rPr>
            </w:pPr>
            <w:r w:rsidRPr="00C30C7D">
              <w:rPr>
                <w:rFonts w:asciiTheme="minorHAnsi" w:hAnsiTheme="minorHAnsi" w:cstheme="minorHAnsi"/>
                <w:b/>
                <w:sz w:val="22"/>
                <w:szCs w:val="22"/>
              </w:rPr>
              <w:t>W</w:t>
            </w:r>
            <w:r w:rsidR="00C6547C" w:rsidRPr="00C30C7D">
              <w:rPr>
                <w:rFonts w:asciiTheme="minorHAnsi" w:hAnsiTheme="minorHAnsi" w:cstheme="minorHAnsi"/>
                <w:b/>
                <w:sz w:val="22"/>
                <w:szCs w:val="22"/>
              </w:rPr>
              <w:t>ykaz oświadczeń lub</w:t>
            </w:r>
            <w:r w:rsidRPr="00C30C7D">
              <w:rPr>
                <w:rFonts w:asciiTheme="minorHAnsi" w:hAnsiTheme="minorHAnsi" w:cstheme="minorHAnsi"/>
                <w:b/>
                <w:sz w:val="22"/>
                <w:szCs w:val="22"/>
              </w:rPr>
              <w:t xml:space="preserve"> dokumentów, </w:t>
            </w:r>
            <w:r w:rsidR="00C6547C" w:rsidRPr="00C30C7D">
              <w:rPr>
                <w:rFonts w:asciiTheme="minorHAnsi" w:hAnsiTheme="minorHAnsi" w:cstheme="minorHAnsi"/>
                <w:b/>
                <w:sz w:val="22"/>
                <w:szCs w:val="22"/>
              </w:rPr>
              <w:t>potwierdzających spe</w:t>
            </w:r>
            <w:r w:rsidR="00465CCD" w:rsidRPr="00C30C7D">
              <w:rPr>
                <w:rFonts w:asciiTheme="minorHAnsi" w:hAnsiTheme="minorHAnsi" w:cstheme="minorHAnsi"/>
                <w:b/>
                <w:sz w:val="22"/>
                <w:szCs w:val="22"/>
              </w:rPr>
              <w:t>łnienie warunków udziału w postę</w:t>
            </w:r>
            <w:r w:rsidR="00C6547C" w:rsidRPr="00C30C7D">
              <w:rPr>
                <w:rFonts w:asciiTheme="minorHAnsi" w:hAnsiTheme="minorHAnsi" w:cstheme="minorHAnsi"/>
                <w:b/>
                <w:sz w:val="22"/>
                <w:szCs w:val="22"/>
              </w:rPr>
              <w:t>powaniu oraz brak podstaw wykluczenia</w:t>
            </w:r>
          </w:p>
        </w:tc>
      </w:tr>
    </w:tbl>
    <w:p w:rsidR="0089537C" w:rsidRDefault="0089537C" w:rsidP="0089537C">
      <w:pPr>
        <w:pStyle w:val="Akapitzlist"/>
        <w:spacing w:after="40"/>
        <w:ind w:left="567"/>
        <w:jc w:val="both"/>
        <w:rPr>
          <w:rFonts w:asciiTheme="minorHAnsi" w:hAnsiTheme="minorHAnsi" w:cstheme="minorHAnsi"/>
          <w:sz w:val="22"/>
          <w:szCs w:val="22"/>
        </w:rPr>
      </w:pPr>
    </w:p>
    <w:p w:rsidR="00C6547C" w:rsidRPr="00C30C7D" w:rsidRDefault="00916F27" w:rsidP="00BB7379">
      <w:pPr>
        <w:pStyle w:val="Akapitzlist"/>
        <w:numPr>
          <w:ilvl w:val="0"/>
          <w:numId w:val="6"/>
        </w:numPr>
        <w:spacing w:after="40"/>
        <w:ind w:left="567" w:hanging="425"/>
        <w:jc w:val="both"/>
        <w:rPr>
          <w:rFonts w:asciiTheme="minorHAnsi" w:hAnsiTheme="minorHAnsi" w:cstheme="minorHAnsi"/>
          <w:sz w:val="22"/>
          <w:szCs w:val="22"/>
        </w:rPr>
      </w:pPr>
      <w:r w:rsidRPr="00C30C7D">
        <w:rPr>
          <w:rFonts w:asciiTheme="minorHAnsi" w:hAnsiTheme="minorHAnsi" w:cstheme="minorHAnsi"/>
          <w:sz w:val="22"/>
          <w:szCs w:val="22"/>
        </w:rPr>
        <w:t>Do oferty każdy W</w:t>
      </w:r>
      <w:r w:rsidR="00C6547C" w:rsidRPr="00C30C7D">
        <w:rPr>
          <w:rFonts w:asciiTheme="minorHAnsi" w:hAnsiTheme="minorHAnsi" w:cstheme="minorHAnsi"/>
          <w:sz w:val="22"/>
          <w:szCs w:val="22"/>
        </w:rPr>
        <w:t>ykonawca musi dołączyć aktualne na dzień</w:t>
      </w:r>
      <w:r w:rsidR="001F0AF3" w:rsidRPr="00C30C7D">
        <w:rPr>
          <w:rFonts w:asciiTheme="minorHAnsi" w:hAnsiTheme="minorHAnsi" w:cstheme="minorHAnsi"/>
          <w:sz w:val="22"/>
          <w:szCs w:val="22"/>
        </w:rPr>
        <w:t xml:space="preserve"> składania ofert oświadczenie w</w:t>
      </w:r>
      <w:r w:rsidR="00D330D2" w:rsidRPr="00C30C7D">
        <w:rPr>
          <w:rFonts w:asciiTheme="minorHAnsi" w:hAnsiTheme="minorHAnsi" w:cstheme="minorHAnsi"/>
          <w:sz w:val="22"/>
          <w:szCs w:val="22"/>
        </w:rPr>
        <w:t> </w:t>
      </w:r>
      <w:r w:rsidR="00C6547C" w:rsidRPr="00C30C7D">
        <w:rPr>
          <w:rFonts w:asciiTheme="minorHAnsi" w:hAnsiTheme="minorHAnsi" w:cstheme="minorHAnsi"/>
          <w:sz w:val="22"/>
          <w:szCs w:val="22"/>
        </w:rPr>
        <w:t xml:space="preserve">zakresie wskazanym w załączniku nr </w:t>
      </w:r>
      <w:r w:rsidR="001F0AF3" w:rsidRPr="00C30C7D">
        <w:rPr>
          <w:rFonts w:asciiTheme="minorHAnsi" w:hAnsiTheme="minorHAnsi" w:cstheme="minorHAnsi"/>
          <w:sz w:val="22"/>
          <w:szCs w:val="22"/>
        </w:rPr>
        <w:t>3</w:t>
      </w:r>
      <w:r w:rsidR="00C6547C" w:rsidRPr="00C30C7D">
        <w:rPr>
          <w:rFonts w:asciiTheme="minorHAnsi" w:hAnsiTheme="minorHAnsi" w:cstheme="minorHAnsi"/>
          <w:sz w:val="22"/>
          <w:szCs w:val="22"/>
        </w:rPr>
        <w:t xml:space="preserve"> do SIWZ. Informacje zawarte w oświadczeniu będą stan</w:t>
      </w:r>
      <w:r w:rsidRPr="00C30C7D">
        <w:rPr>
          <w:rFonts w:asciiTheme="minorHAnsi" w:hAnsiTheme="minorHAnsi" w:cstheme="minorHAnsi"/>
          <w:sz w:val="22"/>
          <w:szCs w:val="22"/>
        </w:rPr>
        <w:t>owić wstępne potwierdzenie, że W</w:t>
      </w:r>
      <w:r w:rsidR="00C6547C" w:rsidRPr="00C30C7D">
        <w:rPr>
          <w:rFonts w:asciiTheme="minorHAnsi" w:hAnsiTheme="minorHAnsi" w:cstheme="minorHAnsi"/>
          <w:sz w:val="22"/>
          <w:szCs w:val="22"/>
        </w:rPr>
        <w:t xml:space="preserve">ykonawca </w:t>
      </w:r>
      <w:r w:rsidR="00C6547C" w:rsidRPr="00C30C7D">
        <w:rPr>
          <w:rFonts w:asciiTheme="minorHAnsi" w:hAnsiTheme="minorHAnsi" w:cstheme="minorHAnsi"/>
          <w:bCs/>
          <w:sz w:val="22"/>
          <w:szCs w:val="22"/>
        </w:rPr>
        <w:t>nie podlega wykluczeniu oraz spełnia warunki udziału w postępowaniu.</w:t>
      </w:r>
    </w:p>
    <w:p w:rsidR="00D330D2" w:rsidRPr="00C30C7D" w:rsidRDefault="00D330D2" w:rsidP="00BB7379">
      <w:pPr>
        <w:pStyle w:val="Akapitzlist"/>
        <w:numPr>
          <w:ilvl w:val="0"/>
          <w:numId w:val="6"/>
        </w:numPr>
        <w:spacing w:after="40"/>
        <w:ind w:left="567" w:hanging="425"/>
        <w:jc w:val="both"/>
        <w:rPr>
          <w:rFonts w:asciiTheme="minorHAnsi" w:hAnsiTheme="minorHAnsi"/>
          <w:sz w:val="22"/>
          <w:szCs w:val="22"/>
        </w:rPr>
      </w:pPr>
      <w:r w:rsidRPr="00C30C7D">
        <w:rPr>
          <w:rFonts w:asciiTheme="minorHAnsi" w:hAnsiTheme="minorHAnsi"/>
          <w:sz w:val="22"/>
          <w:szCs w:val="22"/>
        </w:rPr>
        <w:t>W przypadku wspólnego ubiegania się o zamówienie przez Wykonawców oświadczenie, o którym mowa w rozdz. 6.1 niniejszej SIWZ składa każdy z Wykonawców wspólnie ubiegających się o zamówienie:</w:t>
      </w:r>
    </w:p>
    <w:p w:rsidR="00D330D2" w:rsidRPr="00C30C7D" w:rsidRDefault="00D330D2" w:rsidP="000C50BF">
      <w:pPr>
        <w:pStyle w:val="Akapitzlist"/>
        <w:numPr>
          <w:ilvl w:val="0"/>
          <w:numId w:val="10"/>
        </w:numPr>
        <w:spacing w:after="40"/>
        <w:ind w:left="1134"/>
        <w:jc w:val="both"/>
        <w:rPr>
          <w:rFonts w:asciiTheme="minorHAnsi" w:hAnsiTheme="minorHAnsi"/>
          <w:sz w:val="22"/>
          <w:szCs w:val="22"/>
        </w:rPr>
      </w:pPr>
      <w:r w:rsidRPr="00C30C7D">
        <w:rPr>
          <w:rFonts w:asciiTheme="minorHAnsi" w:hAnsiTheme="minorHAnsi"/>
          <w:sz w:val="22"/>
          <w:szCs w:val="22"/>
        </w:rPr>
        <w:lastRenderedPageBreak/>
        <w:t>warunki określone w art. 22 ust. 1 pkt 1) ustawy, każdy z Wykonawców wspólnie ubiegających się o udzielenie zamówienia musi spełniać samodzielnie.</w:t>
      </w:r>
    </w:p>
    <w:p w:rsidR="00D330D2" w:rsidRPr="00C30C7D" w:rsidRDefault="00D330D2" w:rsidP="000C50BF">
      <w:pPr>
        <w:pStyle w:val="Akapitzlist"/>
        <w:numPr>
          <w:ilvl w:val="0"/>
          <w:numId w:val="10"/>
        </w:numPr>
        <w:spacing w:after="40"/>
        <w:ind w:left="1134"/>
        <w:jc w:val="both"/>
        <w:rPr>
          <w:rFonts w:asciiTheme="minorHAnsi" w:hAnsiTheme="minorHAnsi"/>
          <w:sz w:val="22"/>
          <w:szCs w:val="22"/>
        </w:rPr>
      </w:pPr>
      <w:r w:rsidRPr="00C30C7D">
        <w:rPr>
          <w:rFonts w:asciiTheme="minorHAnsi" w:hAnsiTheme="minorHAnsi"/>
          <w:sz w:val="22"/>
          <w:szCs w:val="22"/>
        </w:rPr>
        <w:t xml:space="preserve">warunki określone w art. 22 ust. 1 pkt 2) ustawy </w:t>
      </w:r>
      <w:proofErr w:type="spellStart"/>
      <w:r w:rsidRPr="00C30C7D">
        <w:rPr>
          <w:rFonts w:asciiTheme="minorHAnsi" w:hAnsiTheme="minorHAnsi"/>
          <w:sz w:val="22"/>
          <w:szCs w:val="22"/>
        </w:rPr>
        <w:t>Pzp</w:t>
      </w:r>
      <w:proofErr w:type="spellEnd"/>
      <w:r w:rsidRPr="00C30C7D">
        <w:rPr>
          <w:rFonts w:asciiTheme="minorHAnsi" w:hAnsiTheme="minorHAnsi"/>
          <w:sz w:val="22"/>
          <w:szCs w:val="22"/>
        </w:rPr>
        <w:t>, w zakresie opisanym przez Zamawiającego, powinien spełniać co najmniej jeden z Wykonawców wspólnie ubiegających się o udzielenie zamówienia albo wszyscy Wykonawcy wspólnie.</w:t>
      </w:r>
    </w:p>
    <w:p w:rsidR="00C6547C" w:rsidRPr="00C30C7D" w:rsidRDefault="00916F27" w:rsidP="00BB7379">
      <w:pPr>
        <w:pStyle w:val="Akapitzlist"/>
        <w:numPr>
          <w:ilvl w:val="0"/>
          <w:numId w:val="6"/>
        </w:numPr>
        <w:spacing w:after="40"/>
        <w:ind w:left="567" w:hanging="425"/>
        <w:jc w:val="both"/>
        <w:rPr>
          <w:rFonts w:asciiTheme="minorHAnsi" w:hAnsiTheme="minorHAnsi" w:cstheme="minorHAnsi"/>
          <w:sz w:val="22"/>
          <w:szCs w:val="22"/>
        </w:rPr>
      </w:pPr>
      <w:r w:rsidRPr="00C30C7D">
        <w:rPr>
          <w:rFonts w:asciiTheme="minorHAnsi" w:hAnsiTheme="minorHAnsi" w:cstheme="minorHAnsi"/>
          <w:sz w:val="22"/>
          <w:szCs w:val="22"/>
        </w:rPr>
        <w:t>Na żądanie Zamawiając</w:t>
      </w:r>
      <w:r w:rsidR="003F5AAD" w:rsidRPr="00C30C7D">
        <w:rPr>
          <w:rFonts w:asciiTheme="minorHAnsi" w:hAnsiTheme="minorHAnsi" w:cstheme="minorHAnsi"/>
          <w:sz w:val="22"/>
          <w:szCs w:val="22"/>
        </w:rPr>
        <w:t>ego</w:t>
      </w:r>
      <w:r w:rsidRPr="00C30C7D">
        <w:rPr>
          <w:rFonts w:asciiTheme="minorHAnsi" w:hAnsiTheme="minorHAnsi" w:cstheme="minorHAnsi"/>
          <w:sz w:val="22"/>
          <w:szCs w:val="22"/>
        </w:rPr>
        <w:t xml:space="preserve"> W</w:t>
      </w:r>
      <w:r w:rsidR="00C6547C" w:rsidRPr="00C30C7D">
        <w:rPr>
          <w:rFonts w:asciiTheme="minorHAnsi" w:hAnsiTheme="minorHAnsi" w:cstheme="minorHAnsi"/>
          <w:sz w:val="22"/>
          <w:szCs w:val="22"/>
        </w:rPr>
        <w:t>ykonawca, który zamierza powierzyć wykonanie części zamówienia podwykonawcom, w celu wykazania braku istnienia wobec nich podstaw wykluczenia z udziału w</w:t>
      </w:r>
      <w:r w:rsidR="000D399D" w:rsidRPr="00C30C7D">
        <w:rPr>
          <w:rFonts w:asciiTheme="minorHAnsi" w:hAnsiTheme="minorHAnsi" w:cstheme="minorHAnsi"/>
          <w:sz w:val="22"/>
          <w:szCs w:val="22"/>
        </w:rPr>
        <w:t> </w:t>
      </w:r>
      <w:r w:rsidR="00C6547C" w:rsidRPr="00C30C7D">
        <w:rPr>
          <w:rFonts w:asciiTheme="minorHAnsi" w:hAnsiTheme="minorHAnsi" w:cstheme="minorHAnsi"/>
          <w:sz w:val="22"/>
          <w:szCs w:val="22"/>
        </w:rPr>
        <w:t xml:space="preserve">postępowaniu </w:t>
      </w:r>
      <w:r w:rsidR="00C6547C" w:rsidRPr="00C30C7D">
        <w:rPr>
          <w:rFonts w:asciiTheme="minorHAnsi" w:hAnsiTheme="minorHAnsi" w:cstheme="minorHAnsi"/>
          <w:bCs/>
          <w:sz w:val="22"/>
          <w:szCs w:val="22"/>
        </w:rPr>
        <w:t>zamieszcza informacje o podwykonawcach w</w:t>
      </w:r>
      <w:r w:rsidR="008463E7">
        <w:rPr>
          <w:rFonts w:asciiTheme="minorHAnsi" w:hAnsiTheme="minorHAnsi" w:cstheme="minorHAnsi"/>
          <w:bCs/>
          <w:sz w:val="22"/>
          <w:szCs w:val="22"/>
        </w:rPr>
        <w:t xml:space="preserve"> </w:t>
      </w:r>
      <w:r w:rsidR="00C6547C" w:rsidRPr="00C30C7D">
        <w:rPr>
          <w:rFonts w:asciiTheme="minorHAnsi" w:hAnsiTheme="minorHAnsi" w:cstheme="minorHAnsi"/>
          <w:bCs/>
          <w:sz w:val="22"/>
          <w:szCs w:val="22"/>
        </w:rPr>
        <w:t xml:space="preserve">oświadczeniu, o którym mowa w </w:t>
      </w:r>
      <w:r w:rsidR="00C6547C" w:rsidRPr="00C30C7D">
        <w:rPr>
          <w:rFonts w:asciiTheme="minorHAnsi" w:hAnsiTheme="minorHAnsi" w:cstheme="minorHAnsi"/>
          <w:sz w:val="22"/>
          <w:szCs w:val="22"/>
        </w:rPr>
        <w:t>rozdz. 6. 1 niniejszej SIWZ.</w:t>
      </w:r>
    </w:p>
    <w:p w:rsidR="00C6547C" w:rsidRPr="00C30C7D" w:rsidRDefault="00C6547C" w:rsidP="00BB7379">
      <w:pPr>
        <w:pStyle w:val="Akapitzlist"/>
        <w:numPr>
          <w:ilvl w:val="0"/>
          <w:numId w:val="6"/>
        </w:numPr>
        <w:spacing w:after="40"/>
        <w:ind w:left="567" w:hanging="425"/>
        <w:jc w:val="both"/>
        <w:rPr>
          <w:rFonts w:asciiTheme="minorHAnsi" w:hAnsiTheme="minorHAnsi" w:cstheme="minorHAnsi"/>
          <w:sz w:val="22"/>
          <w:szCs w:val="22"/>
        </w:rPr>
      </w:pPr>
      <w:r w:rsidRPr="00C30C7D">
        <w:rPr>
          <w:rFonts w:asciiTheme="minorHAnsi" w:hAnsiTheme="minorHAnsi" w:cstheme="minorHAnsi"/>
          <w:sz w:val="22"/>
          <w:szCs w:val="22"/>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w:t>
      </w:r>
      <w:r w:rsidR="000D399D" w:rsidRPr="00C30C7D">
        <w:rPr>
          <w:rFonts w:asciiTheme="minorHAnsi" w:hAnsiTheme="minorHAnsi" w:cstheme="minorHAnsi"/>
          <w:sz w:val="22"/>
          <w:szCs w:val="22"/>
        </w:rPr>
        <w:t> </w:t>
      </w:r>
      <w:r w:rsidRPr="00C30C7D">
        <w:rPr>
          <w:rFonts w:asciiTheme="minorHAnsi" w:hAnsiTheme="minorHAnsi" w:cstheme="minorHAnsi"/>
          <w:sz w:val="22"/>
          <w:szCs w:val="22"/>
        </w:rPr>
        <w:t>rozdz. 6. 1 niniejszej SIWZ.</w:t>
      </w:r>
    </w:p>
    <w:p w:rsidR="00721E22" w:rsidRPr="00C30C7D" w:rsidRDefault="00721E22" w:rsidP="00721E22">
      <w:pPr>
        <w:pStyle w:val="Akapitzlist"/>
        <w:numPr>
          <w:ilvl w:val="0"/>
          <w:numId w:val="6"/>
        </w:numPr>
        <w:spacing w:after="40"/>
        <w:ind w:left="567" w:hanging="425"/>
        <w:jc w:val="both"/>
        <w:rPr>
          <w:rFonts w:asciiTheme="minorHAnsi" w:hAnsiTheme="minorHAnsi" w:cstheme="minorHAnsi"/>
          <w:sz w:val="22"/>
          <w:szCs w:val="22"/>
        </w:rPr>
      </w:pPr>
      <w:r w:rsidRPr="00C30C7D">
        <w:rPr>
          <w:rFonts w:asciiTheme="minorHAnsi" w:hAnsiTheme="minorHAnsi"/>
          <w:sz w:val="22"/>
          <w:szCs w:val="22"/>
        </w:rPr>
        <w:t>Zamawiający</w:t>
      </w:r>
      <w:r w:rsidR="00D022A3" w:rsidRPr="00C30C7D">
        <w:rPr>
          <w:rFonts w:asciiTheme="minorHAnsi" w:hAnsiTheme="minorHAnsi"/>
          <w:sz w:val="22"/>
          <w:szCs w:val="22"/>
        </w:rPr>
        <w:t xml:space="preserve"> zastosuje procedurę, o której mowa w</w:t>
      </w:r>
      <w:r w:rsidR="00D022A3" w:rsidRPr="00C30C7D">
        <w:rPr>
          <w:rFonts w:asciiTheme="minorHAnsi" w:hAnsiTheme="minorHAnsi"/>
          <w:b/>
          <w:sz w:val="22"/>
          <w:szCs w:val="22"/>
        </w:rPr>
        <w:t xml:space="preserve">art. 24aa </w:t>
      </w:r>
      <w:r w:rsidR="00D022A3" w:rsidRPr="00C30C7D">
        <w:rPr>
          <w:rFonts w:asciiTheme="minorHAnsi" w:hAnsiTheme="minorHAnsi"/>
          <w:sz w:val="22"/>
          <w:szCs w:val="22"/>
        </w:rPr>
        <w:t xml:space="preserve">ustawy </w:t>
      </w:r>
      <w:proofErr w:type="spellStart"/>
      <w:r w:rsidR="00D022A3" w:rsidRPr="00C30C7D">
        <w:rPr>
          <w:rFonts w:asciiTheme="minorHAnsi" w:hAnsiTheme="minorHAnsi"/>
          <w:sz w:val="22"/>
          <w:szCs w:val="22"/>
        </w:rPr>
        <w:t>Pzp</w:t>
      </w:r>
      <w:proofErr w:type="spellEnd"/>
      <w:r w:rsidR="00D022A3" w:rsidRPr="00C30C7D">
        <w:rPr>
          <w:rFonts w:asciiTheme="minorHAnsi" w:hAnsiTheme="minorHAnsi"/>
          <w:sz w:val="22"/>
          <w:szCs w:val="22"/>
        </w:rPr>
        <w:t>.</w:t>
      </w:r>
    </w:p>
    <w:p w:rsidR="006C4D9D" w:rsidRPr="00C30C7D" w:rsidRDefault="006C4D9D" w:rsidP="00D022A3">
      <w:pPr>
        <w:pStyle w:val="Akapitzlist"/>
        <w:numPr>
          <w:ilvl w:val="0"/>
          <w:numId w:val="6"/>
        </w:numPr>
        <w:spacing w:after="40"/>
        <w:ind w:left="567" w:hanging="425"/>
        <w:jc w:val="both"/>
        <w:rPr>
          <w:rFonts w:asciiTheme="minorHAnsi" w:hAnsiTheme="minorHAnsi" w:cstheme="minorHAnsi"/>
          <w:sz w:val="22"/>
          <w:szCs w:val="22"/>
        </w:rPr>
      </w:pPr>
      <w:r w:rsidRPr="00C30C7D">
        <w:rPr>
          <w:rFonts w:asciiTheme="minorHAnsi" w:hAnsiTheme="minorHAnsi"/>
          <w:sz w:val="22"/>
          <w:szCs w:val="22"/>
        </w:rPr>
        <w:t>Do Wykonawców (w tym osób fizycznych i prawnych) mających miejsce zamieszkania lub siedzibę poza terytorium Rzeczpospolitej Polskiej zastosowanie mają regulacje z § 7 Rozporządzenia Ministra Rozwoju z dnia 26 lipca 2016 r. w sprawie rodzajów dokumentów, jakich może żądać zamawiający od wykonawcy w postępowaniu o udzielenie zamówienia (Dz. U. z 2016 r. Nr 1126).</w:t>
      </w:r>
    </w:p>
    <w:p w:rsidR="00C6547C" w:rsidRPr="00C30C7D" w:rsidRDefault="00C6547C" w:rsidP="00D022A3">
      <w:pPr>
        <w:pStyle w:val="Akapitzlist"/>
        <w:numPr>
          <w:ilvl w:val="0"/>
          <w:numId w:val="6"/>
        </w:numPr>
        <w:spacing w:after="40"/>
        <w:ind w:left="567" w:hanging="425"/>
        <w:jc w:val="both"/>
        <w:rPr>
          <w:rFonts w:asciiTheme="minorHAnsi" w:hAnsiTheme="minorHAnsi" w:cstheme="minorHAnsi"/>
          <w:sz w:val="22"/>
          <w:szCs w:val="22"/>
        </w:rPr>
      </w:pPr>
      <w:r w:rsidRPr="00C30C7D">
        <w:rPr>
          <w:rFonts w:asciiTheme="minorHAnsi" w:hAnsiTheme="minorHAnsi" w:cstheme="minorHAnsi"/>
          <w:sz w:val="22"/>
          <w:szCs w:val="22"/>
        </w:rPr>
        <w:t xml:space="preserve">Wykonawca </w:t>
      </w:r>
      <w:r w:rsidRPr="00C30C7D">
        <w:rPr>
          <w:rFonts w:asciiTheme="minorHAnsi" w:hAnsiTheme="minorHAnsi" w:cstheme="minorHAnsi"/>
          <w:b/>
          <w:bCs/>
          <w:sz w:val="22"/>
          <w:szCs w:val="22"/>
        </w:rPr>
        <w:t xml:space="preserve">w terminie </w:t>
      </w:r>
      <w:r w:rsidRPr="00C30C7D">
        <w:rPr>
          <w:rFonts w:asciiTheme="minorHAnsi" w:hAnsiTheme="minorHAnsi" w:cstheme="minorHAnsi"/>
          <w:b/>
          <w:bCs/>
          <w:sz w:val="22"/>
          <w:szCs w:val="22"/>
          <w:u w:val="single"/>
        </w:rPr>
        <w:t>3 dni</w:t>
      </w:r>
      <w:r w:rsidRPr="00C30C7D">
        <w:rPr>
          <w:rFonts w:asciiTheme="minorHAnsi" w:hAnsiTheme="minorHAnsi" w:cstheme="minorHAnsi"/>
          <w:bCs/>
          <w:sz w:val="22"/>
          <w:szCs w:val="22"/>
        </w:rPr>
        <w:t xml:space="preserve"> od dnia zamieszczenia na stronie internetowej informacji</w:t>
      </w:r>
      <w:r w:rsidR="0047621E" w:rsidRPr="00C30C7D">
        <w:rPr>
          <w:rFonts w:asciiTheme="minorHAnsi" w:hAnsiTheme="minorHAnsi" w:cstheme="minorHAnsi"/>
          <w:bCs/>
          <w:sz w:val="22"/>
          <w:szCs w:val="22"/>
        </w:rPr>
        <w:t xml:space="preserve">, o </w:t>
      </w:r>
      <w:r w:rsidR="003D12F6" w:rsidRPr="00C30C7D">
        <w:rPr>
          <w:rFonts w:asciiTheme="minorHAnsi" w:hAnsiTheme="minorHAnsi" w:cstheme="minorHAnsi"/>
          <w:bCs/>
          <w:sz w:val="22"/>
          <w:szCs w:val="22"/>
        </w:rPr>
        <w:t>której mowa w art. 86 ust. 5</w:t>
      </w:r>
      <w:r w:rsidR="00D022A3" w:rsidRPr="00C30C7D">
        <w:rPr>
          <w:rFonts w:asciiTheme="minorHAnsi" w:hAnsiTheme="minorHAnsi" w:cstheme="minorHAnsi"/>
          <w:bCs/>
          <w:sz w:val="22"/>
          <w:szCs w:val="22"/>
        </w:rPr>
        <w:t xml:space="preserve"> ustawy </w:t>
      </w:r>
      <w:proofErr w:type="spellStart"/>
      <w:r w:rsidR="00D022A3" w:rsidRPr="00C30C7D">
        <w:rPr>
          <w:rFonts w:asciiTheme="minorHAnsi" w:hAnsiTheme="minorHAnsi" w:cstheme="minorHAnsi"/>
          <w:bCs/>
          <w:sz w:val="22"/>
          <w:szCs w:val="22"/>
        </w:rPr>
        <w:t>Pzp</w:t>
      </w:r>
      <w:proofErr w:type="spellEnd"/>
      <w:r w:rsidRPr="00C30C7D">
        <w:rPr>
          <w:rFonts w:asciiTheme="minorHAnsi" w:hAnsiTheme="minorHAnsi" w:cstheme="minorHAnsi"/>
          <w:bCs/>
          <w:sz w:val="22"/>
          <w:szCs w:val="22"/>
        </w:rPr>
        <w:t xml:space="preserve">, przekaże zamawiającemu oświadczenie </w:t>
      </w:r>
      <w:r w:rsidRPr="00AF1182">
        <w:rPr>
          <w:rFonts w:asciiTheme="minorHAnsi" w:hAnsiTheme="minorHAnsi" w:cstheme="minorHAnsi"/>
          <w:bCs/>
          <w:sz w:val="22"/>
          <w:szCs w:val="22"/>
        </w:rPr>
        <w:t>o</w:t>
      </w:r>
      <w:r w:rsidR="00AF1182" w:rsidRPr="00AF1182">
        <w:rPr>
          <w:rFonts w:asciiTheme="minorHAnsi" w:hAnsiTheme="minorHAnsi" w:cstheme="minorHAnsi"/>
          <w:bCs/>
          <w:sz w:val="22"/>
          <w:szCs w:val="22"/>
        </w:rPr>
        <w:t xml:space="preserve"> </w:t>
      </w:r>
      <w:r w:rsidRPr="00AF1182">
        <w:rPr>
          <w:rFonts w:asciiTheme="minorHAnsi" w:hAnsiTheme="minorHAnsi" w:cstheme="minorHAnsi"/>
          <w:bCs/>
          <w:sz w:val="22"/>
          <w:szCs w:val="22"/>
        </w:rPr>
        <w:t xml:space="preserve">przynależności lub braku przynależności do tej samej grupy kapitałowej, </w:t>
      </w:r>
      <w:r w:rsidRPr="00C30C7D">
        <w:rPr>
          <w:rFonts w:asciiTheme="minorHAnsi" w:hAnsiTheme="minorHAnsi" w:cstheme="minorHAnsi"/>
          <w:bCs/>
          <w:sz w:val="22"/>
          <w:szCs w:val="22"/>
        </w:rPr>
        <w:t>o której mowa wart. 24 ust. 1 pkt</w:t>
      </w:r>
      <w:r w:rsidR="008B733D" w:rsidRPr="00C30C7D">
        <w:rPr>
          <w:rFonts w:asciiTheme="minorHAnsi" w:hAnsiTheme="minorHAnsi" w:cstheme="minorHAnsi"/>
          <w:bCs/>
          <w:sz w:val="22"/>
          <w:szCs w:val="22"/>
        </w:rPr>
        <w:t>.</w:t>
      </w:r>
      <w:r w:rsidRPr="00C30C7D">
        <w:rPr>
          <w:rFonts w:asciiTheme="minorHAnsi" w:hAnsiTheme="minorHAnsi" w:cstheme="minorHAnsi"/>
          <w:bCs/>
          <w:sz w:val="22"/>
          <w:szCs w:val="22"/>
        </w:rPr>
        <w:t xml:space="preserve"> 23 ustawy </w:t>
      </w:r>
      <w:proofErr w:type="spellStart"/>
      <w:r w:rsidRPr="00C30C7D">
        <w:rPr>
          <w:rFonts w:asciiTheme="minorHAnsi" w:hAnsiTheme="minorHAnsi" w:cstheme="minorHAnsi"/>
          <w:bCs/>
          <w:sz w:val="22"/>
          <w:szCs w:val="22"/>
        </w:rPr>
        <w:t>P</w:t>
      </w:r>
      <w:r w:rsidR="006C4D9D" w:rsidRPr="00C30C7D">
        <w:rPr>
          <w:rFonts w:asciiTheme="minorHAnsi" w:hAnsiTheme="minorHAnsi" w:cstheme="minorHAnsi"/>
          <w:bCs/>
          <w:sz w:val="22"/>
          <w:szCs w:val="22"/>
        </w:rPr>
        <w:t>zp</w:t>
      </w:r>
      <w:proofErr w:type="spellEnd"/>
      <w:r w:rsidRPr="00C30C7D">
        <w:rPr>
          <w:rFonts w:asciiTheme="minorHAnsi" w:hAnsiTheme="minorHAnsi" w:cstheme="minorHAnsi"/>
          <w:bCs/>
          <w:sz w:val="22"/>
          <w:szCs w:val="22"/>
        </w:rPr>
        <w:t xml:space="preserve">. Wraz ze złożeniem </w:t>
      </w:r>
      <w:r w:rsidR="00916F27" w:rsidRPr="00C30C7D">
        <w:rPr>
          <w:rFonts w:asciiTheme="minorHAnsi" w:hAnsiTheme="minorHAnsi" w:cstheme="minorHAnsi"/>
          <w:bCs/>
          <w:sz w:val="22"/>
          <w:szCs w:val="22"/>
        </w:rPr>
        <w:t>oświadczenia, W</w:t>
      </w:r>
      <w:r w:rsidRPr="00C30C7D">
        <w:rPr>
          <w:rFonts w:asciiTheme="minorHAnsi" w:hAnsiTheme="minorHAnsi" w:cstheme="minorHAnsi"/>
          <w:bCs/>
          <w:sz w:val="22"/>
          <w:szCs w:val="22"/>
        </w:rPr>
        <w:t>ykonawca może przedstawić</w:t>
      </w:r>
      <w:r w:rsidR="00916F27" w:rsidRPr="00C30C7D">
        <w:rPr>
          <w:rFonts w:asciiTheme="minorHAnsi" w:hAnsiTheme="minorHAnsi" w:cstheme="minorHAnsi"/>
          <w:bCs/>
          <w:sz w:val="22"/>
          <w:szCs w:val="22"/>
        </w:rPr>
        <w:t xml:space="preserve"> dowody, że powiązania z innym W</w:t>
      </w:r>
      <w:r w:rsidRPr="00C30C7D">
        <w:rPr>
          <w:rFonts w:asciiTheme="minorHAnsi" w:hAnsiTheme="minorHAnsi" w:cstheme="minorHAnsi"/>
          <w:bCs/>
          <w:sz w:val="22"/>
          <w:szCs w:val="22"/>
        </w:rPr>
        <w:t>ykonawcą nie prowadzą do zakłócenia konkurencji w</w:t>
      </w:r>
      <w:r w:rsidR="008463E7">
        <w:rPr>
          <w:rFonts w:asciiTheme="minorHAnsi" w:hAnsiTheme="minorHAnsi" w:cstheme="minorHAnsi"/>
          <w:bCs/>
          <w:sz w:val="22"/>
          <w:szCs w:val="22"/>
        </w:rPr>
        <w:t xml:space="preserve"> </w:t>
      </w:r>
      <w:r w:rsidRPr="00C30C7D">
        <w:rPr>
          <w:rFonts w:asciiTheme="minorHAnsi" w:hAnsiTheme="minorHAnsi" w:cstheme="minorHAnsi"/>
          <w:bCs/>
          <w:sz w:val="22"/>
          <w:szCs w:val="22"/>
        </w:rPr>
        <w:t>postępowaniu o udzielenie zamówienia.</w:t>
      </w:r>
    </w:p>
    <w:p w:rsidR="00974E12" w:rsidRPr="007E28B4" w:rsidRDefault="00916F27" w:rsidP="000D399D">
      <w:pPr>
        <w:pStyle w:val="Akapitzlist"/>
        <w:numPr>
          <w:ilvl w:val="0"/>
          <w:numId w:val="6"/>
        </w:numPr>
        <w:spacing w:after="40"/>
        <w:ind w:left="567" w:hanging="425"/>
        <w:jc w:val="both"/>
        <w:rPr>
          <w:rFonts w:asciiTheme="minorHAnsi" w:hAnsiTheme="minorHAnsi" w:cstheme="minorHAnsi"/>
          <w:sz w:val="22"/>
          <w:szCs w:val="22"/>
        </w:rPr>
      </w:pPr>
      <w:r w:rsidRPr="00C30C7D">
        <w:rPr>
          <w:rFonts w:asciiTheme="minorHAnsi" w:hAnsiTheme="minorHAnsi" w:cstheme="minorHAnsi"/>
          <w:sz w:val="22"/>
          <w:szCs w:val="22"/>
        </w:rPr>
        <w:t>Jeżeli W</w:t>
      </w:r>
      <w:r w:rsidR="00C6547C" w:rsidRPr="00C30C7D">
        <w:rPr>
          <w:rFonts w:asciiTheme="minorHAnsi" w:hAnsiTheme="minorHAnsi" w:cstheme="minorHAnsi"/>
          <w:sz w:val="22"/>
          <w:szCs w:val="22"/>
        </w:rPr>
        <w:t>ykonawca nie złoży oświadc</w:t>
      </w:r>
      <w:r w:rsidR="005E4024" w:rsidRPr="00C30C7D">
        <w:rPr>
          <w:rFonts w:asciiTheme="minorHAnsi" w:hAnsiTheme="minorHAnsi" w:cstheme="minorHAnsi"/>
          <w:sz w:val="22"/>
          <w:szCs w:val="22"/>
        </w:rPr>
        <w:t>zenia, o którym mowa w rozdz. 6</w:t>
      </w:r>
      <w:r w:rsidR="002C7CA2" w:rsidRPr="00C30C7D">
        <w:rPr>
          <w:rFonts w:asciiTheme="minorHAnsi" w:hAnsiTheme="minorHAnsi" w:cstheme="minorHAnsi"/>
          <w:sz w:val="22"/>
          <w:szCs w:val="22"/>
        </w:rPr>
        <w:t>. 1.</w:t>
      </w:r>
      <w:r w:rsidR="00C6547C" w:rsidRPr="00C30C7D">
        <w:rPr>
          <w:rFonts w:asciiTheme="minorHAnsi" w:hAnsiTheme="minorHAnsi" w:cstheme="minorHAnsi"/>
          <w:sz w:val="22"/>
          <w:szCs w:val="22"/>
        </w:rPr>
        <w:t xml:space="preserve"> SIWZ, oświadczeń lub dokumentów p</w:t>
      </w:r>
      <w:r w:rsidR="006C4D9D" w:rsidRPr="00C30C7D">
        <w:rPr>
          <w:rFonts w:asciiTheme="minorHAnsi" w:hAnsiTheme="minorHAnsi" w:cstheme="minorHAnsi"/>
          <w:sz w:val="22"/>
          <w:szCs w:val="22"/>
        </w:rPr>
        <w:t xml:space="preserve">otwierdzających okoliczności, o </w:t>
      </w:r>
      <w:r w:rsidR="00C6547C" w:rsidRPr="00C30C7D">
        <w:rPr>
          <w:rFonts w:asciiTheme="minorHAnsi" w:hAnsiTheme="minorHAnsi" w:cstheme="minorHAnsi"/>
          <w:sz w:val="22"/>
          <w:szCs w:val="22"/>
        </w:rPr>
        <w:t xml:space="preserve">których mowa w art. 25 ust. 1 ustawy </w:t>
      </w:r>
      <w:proofErr w:type="spellStart"/>
      <w:r w:rsidR="00C6547C" w:rsidRPr="00C30C7D">
        <w:rPr>
          <w:rFonts w:asciiTheme="minorHAnsi" w:hAnsiTheme="minorHAnsi" w:cstheme="minorHAnsi"/>
          <w:sz w:val="22"/>
          <w:szCs w:val="22"/>
        </w:rPr>
        <w:t>P</w:t>
      </w:r>
      <w:r w:rsidR="006C4D9D" w:rsidRPr="00C30C7D">
        <w:rPr>
          <w:rFonts w:asciiTheme="minorHAnsi" w:hAnsiTheme="minorHAnsi" w:cstheme="minorHAnsi"/>
          <w:sz w:val="22"/>
          <w:szCs w:val="22"/>
        </w:rPr>
        <w:t>zp</w:t>
      </w:r>
      <w:proofErr w:type="spellEnd"/>
      <w:r w:rsidR="00C6547C" w:rsidRPr="00C30C7D">
        <w:rPr>
          <w:rFonts w:asciiTheme="minorHAnsi" w:hAnsiTheme="minorHAnsi" w:cstheme="minorHAnsi"/>
          <w:sz w:val="22"/>
          <w:szCs w:val="22"/>
        </w:rPr>
        <w:t xml:space="preserve"> lub innych dokumentów niezbędnych do przeprowadzenia postępowania, oświadczenia lub dokumenty są niekompletne, zawierają błędy lub budzą wskazane przez zam</w:t>
      </w:r>
      <w:r w:rsidRPr="00C30C7D">
        <w:rPr>
          <w:rFonts w:asciiTheme="minorHAnsi" w:hAnsiTheme="minorHAnsi" w:cstheme="minorHAnsi"/>
          <w:sz w:val="22"/>
          <w:szCs w:val="22"/>
        </w:rPr>
        <w:t>awiającego wątpliwości, Z</w:t>
      </w:r>
      <w:r w:rsidR="00C6547C" w:rsidRPr="00C30C7D">
        <w:rPr>
          <w:rFonts w:asciiTheme="minorHAnsi" w:hAnsiTheme="minorHAnsi" w:cstheme="minorHAnsi"/>
          <w:sz w:val="22"/>
          <w:szCs w:val="22"/>
        </w:rPr>
        <w:t>amawiający wezwie do ich złożenia, uzupełnienia, poprawienia w terminie przez siebie wskazanym chyb</w:t>
      </w:r>
      <w:r w:rsidRPr="00C30C7D">
        <w:rPr>
          <w:rFonts w:asciiTheme="minorHAnsi" w:hAnsiTheme="minorHAnsi" w:cstheme="minorHAnsi"/>
          <w:sz w:val="22"/>
          <w:szCs w:val="22"/>
        </w:rPr>
        <w:t>a, że mimo ich złożenia oferta W</w:t>
      </w:r>
      <w:r w:rsidR="00C6547C" w:rsidRPr="00C30C7D">
        <w:rPr>
          <w:rFonts w:asciiTheme="minorHAnsi" w:hAnsiTheme="minorHAnsi" w:cstheme="minorHAnsi"/>
          <w:sz w:val="22"/>
          <w:szCs w:val="22"/>
        </w:rPr>
        <w:t>ykonawcy podlegałaby</w:t>
      </w:r>
      <w:r w:rsidR="008463E7">
        <w:rPr>
          <w:rFonts w:asciiTheme="minorHAnsi" w:hAnsiTheme="minorHAnsi" w:cstheme="minorHAnsi"/>
          <w:sz w:val="22"/>
          <w:szCs w:val="22"/>
        </w:rPr>
        <w:t xml:space="preserve"> </w:t>
      </w:r>
      <w:r w:rsidR="00C6547C" w:rsidRPr="00C30C7D">
        <w:rPr>
          <w:rFonts w:asciiTheme="minorHAnsi" w:hAnsiTheme="minorHAnsi" w:cstheme="minorHAnsi"/>
          <w:sz w:val="22"/>
          <w:szCs w:val="22"/>
        </w:rPr>
        <w:t>odrzuceniu</w:t>
      </w:r>
      <w:r w:rsidR="0047621E" w:rsidRPr="00C30C7D">
        <w:rPr>
          <w:rFonts w:asciiTheme="minorHAnsi" w:hAnsiTheme="minorHAnsi" w:cstheme="minorHAnsi"/>
          <w:sz w:val="22"/>
          <w:szCs w:val="22"/>
        </w:rPr>
        <w:t>,</w:t>
      </w:r>
      <w:r w:rsidR="00C6547C" w:rsidRPr="00C30C7D">
        <w:rPr>
          <w:rFonts w:asciiTheme="minorHAnsi" w:hAnsiTheme="minorHAnsi" w:cstheme="minorHAnsi"/>
          <w:sz w:val="22"/>
          <w:szCs w:val="22"/>
        </w:rPr>
        <w:t xml:space="preserve"> albo konieczne byłoby unieważnienie postępowania.</w:t>
      </w:r>
    </w:p>
    <w:tbl>
      <w:tblPr>
        <w:tblStyle w:val="Tabela-Siatka"/>
        <w:tblW w:w="9043" w:type="dxa"/>
        <w:tblInd w:w="137" w:type="dxa"/>
        <w:tblLook w:val="04A0" w:firstRow="1" w:lastRow="0" w:firstColumn="1" w:lastColumn="0" w:noHBand="0" w:noVBand="1"/>
      </w:tblPr>
      <w:tblGrid>
        <w:gridCol w:w="9043"/>
      </w:tblGrid>
      <w:tr w:rsidR="001B2313" w:rsidRPr="00C30C7D" w:rsidTr="00ED19F3">
        <w:trPr>
          <w:trHeight w:val="362"/>
        </w:trPr>
        <w:tc>
          <w:tcPr>
            <w:tcW w:w="9043" w:type="dxa"/>
            <w:shd w:val="clear" w:color="auto" w:fill="FFF2CC" w:themeFill="accent4" w:themeFillTint="33"/>
            <w:vAlign w:val="center"/>
          </w:tcPr>
          <w:p w:rsidR="001B2313" w:rsidRPr="00C30C7D" w:rsidRDefault="001B2313" w:rsidP="000C50BF">
            <w:pPr>
              <w:pStyle w:val="Akapitzlist"/>
              <w:numPr>
                <w:ilvl w:val="0"/>
                <w:numId w:val="18"/>
              </w:numPr>
              <w:ind w:left="460"/>
              <w:rPr>
                <w:rFonts w:asciiTheme="minorHAnsi" w:hAnsiTheme="minorHAnsi" w:cstheme="minorHAnsi"/>
                <w:b/>
                <w:color w:val="000000"/>
                <w:sz w:val="22"/>
                <w:szCs w:val="22"/>
              </w:rPr>
            </w:pPr>
            <w:r w:rsidRPr="00C30C7D">
              <w:rPr>
                <w:rFonts w:asciiTheme="minorHAnsi" w:hAnsiTheme="minorHAnsi" w:cstheme="minorHAnsi"/>
                <w:b/>
                <w:sz w:val="22"/>
                <w:szCs w:val="22"/>
              </w:rPr>
              <w:t>Sposób porozumiewania się Zamawiającego z Wykonawcami</w:t>
            </w:r>
          </w:p>
        </w:tc>
      </w:tr>
    </w:tbl>
    <w:p w:rsidR="00A52DE9" w:rsidRDefault="00A52DE9" w:rsidP="00A52DE9">
      <w:pPr>
        <w:pStyle w:val="Akapitzlist"/>
        <w:spacing w:after="40"/>
        <w:ind w:left="567"/>
        <w:jc w:val="both"/>
        <w:rPr>
          <w:rFonts w:asciiTheme="minorHAnsi" w:hAnsiTheme="minorHAnsi"/>
          <w:sz w:val="22"/>
          <w:szCs w:val="22"/>
        </w:rPr>
      </w:pPr>
    </w:p>
    <w:p w:rsidR="00D330D2" w:rsidRPr="00C30C7D" w:rsidRDefault="00D330D2" w:rsidP="000C50BF">
      <w:pPr>
        <w:pStyle w:val="Akapitzlist"/>
        <w:numPr>
          <w:ilvl w:val="0"/>
          <w:numId w:val="11"/>
        </w:numPr>
        <w:spacing w:after="40"/>
        <w:ind w:left="567" w:hanging="425"/>
        <w:jc w:val="both"/>
        <w:rPr>
          <w:rFonts w:asciiTheme="minorHAnsi" w:hAnsiTheme="minorHAnsi"/>
          <w:sz w:val="22"/>
          <w:szCs w:val="22"/>
        </w:rPr>
      </w:pPr>
      <w:r w:rsidRPr="00C30C7D">
        <w:rPr>
          <w:rFonts w:asciiTheme="minorHAnsi" w:hAnsiTheme="minorHAnsi"/>
          <w:sz w:val="22"/>
          <w:szCs w:val="22"/>
        </w:rPr>
        <w:t xml:space="preserve">Wyjaśnienia dotyczące Specyfikacji Istotnych Warunków Zamówienia udzielane będą z zachowaniem zasad określonych w </w:t>
      </w:r>
      <w:r w:rsidR="00D022A3" w:rsidRPr="00C30C7D">
        <w:rPr>
          <w:rFonts w:asciiTheme="minorHAnsi" w:hAnsiTheme="minorHAnsi"/>
          <w:sz w:val="22"/>
          <w:szCs w:val="22"/>
        </w:rPr>
        <w:t>art. 38 ustawy</w:t>
      </w:r>
      <w:r w:rsidRPr="00C30C7D">
        <w:rPr>
          <w:rFonts w:asciiTheme="minorHAnsi" w:hAnsiTheme="minorHAnsi"/>
          <w:sz w:val="22"/>
          <w:szCs w:val="22"/>
        </w:rPr>
        <w:t xml:space="preserve"> Prawo </w:t>
      </w:r>
      <w:r w:rsidR="00D022A3" w:rsidRPr="00C30C7D">
        <w:rPr>
          <w:rFonts w:asciiTheme="minorHAnsi" w:hAnsiTheme="minorHAnsi"/>
          <w:sz w:val="22"/>
          <w:szCs w:val="22"/>
        </w:rPr>
        <w:t>zamówień publicznych.</w:t>
      </w:r>
    </w:p>
    <w:p w:rsidR="00D330D2" w:rsidRPr="00C30C7D" w:rsidRDefault="00D330D2" w:rsidP="000C50BF">
      <w:pPr>
        <w:pStyle w:val="Akapitzlist"/>
        <w:numPr>
          <w:ilvl w:val="0"/>
          <w:numId w:val="11"/>
        </w:numPr>
        <w:ind w:left="567" w:hanging="425"/>
        <w:jc w:val="both"/>
        <w:rPr>
          <w:rFonts w:asciiTheme="minorHAnsi" w:hAnsiTheme="minorHAnsi"/>
          <w:sz w:val="22"/>
          <w:szCs w:val="22"/>
        </w:rPr>
      </w:pPr>
      <w:r w:rsidRPr="00C30C7D">
        <w:rPr>
          <w:rFonts w:asciiTheme="minorHAnsi" w:hAnsiTheme="minorHAnsi"/>
          <w:sz w:val="22"/>
          <w:szCs w:val="22"/>
        </w:rPr>
        <w:t>W korespondencji kierowanej do Zamawiającego Wykonawca winien posługiwać się numerem sprawy określonym w SIWZ.</w:t>
      </w:r>
    </w:p>
    <w:p w:rsidR="00D330D2" w:rsidRPr="00C30C7D" w:rsidRDefault="00D330D2" w:rsidP="000C50BF">
      <w:pPr>
        <w:pStyle w:val="Akapitzlist"/>
        <w:numPr>
          <w:ilvl w:val="0"/>
          <w:numId w:val="11"/>
        </w:numPr>
        <w:spacing w:after="40"/>
        <w:ind w:left="567" w:hanging="425"/>
        <w:jc w:val="both"/>
        <w:rPr>
          <w:rFonts w:asciiTheme="minorHAnsi" w:hAnsiTheme="minorHAnsi"/>
          <w:sz w:val="22"/>
          <w:szCs w:val="22"/>
        </w:rPr>
      </w:pPr>
      <w:r w:rsidRPr="00C30C7D">
        <w:rPr>
          <w:rFonts w:asciiTheme="minorHAnsi" w:hAnsiTheme="minorHAnsi"/>
          <w:sz w:val="22"/>
          <w:szCs w:val="22"/>
        </w:rPr>
        <w:t>Treść pytań wraz z wyjaśnieniami zostanie zamieszczona na stronie Zamawiającego, na której jest udostępniona SIWZ.</w:t>
      </w:r>
    </w:p>
    <w:p w:rsidR="00D330D2" w:rsidRPr="00C30C7D" w:rsidRDefault="00D330D2" w:rsidP="000C50BF">
      <w:pPr>
        <w:pStyle w:val="Akapitzlist"/>
        <w:numPr>
          <w:ilvl w:val="0"/>
          <w:numId w:val="11"/>
        </w:numPr>
        <w:spacing w:after="40"/>
        <w:ind w:left="567" w:hanging="425"/>
        <w:jc w:val="both"/>
        <w:rPr>
          <w:rFonts w:asciiTheme="minorHAnsi" w:hAnsiTheme="minorHAnsi"/>
          <w:sz w:val="22"/>
          <w:szCs w:val="22"/>
        </w:rPr>
      </w:pPr>
      <w:r w:rsidRPr="00C30C7D">
        <w:rPr>
          <w:rFonts w:asciiTheme="minorHAnsi" w:hAnsiTheme="minorHAnsi"/>
          <w:sz w:val="22"/>
          <w:szCs w:val="22"/>
        </w:rPr>
        <w:t>W przypadku rozbieżności pomiędzy treścią niniejszej SIWZ, a treścią udzielonych odpowiedzi jako obowiązującą należy przyjąć treść pisma zawierającego późniejsze oświadczenie Zamawiającego.</w:t>
      </w:r>
    </w:p>
    <w:p w:rsidR="00D330D2" w:rsidRPr="00C30C7D" w:rsidRDefault="00D330D2" w:rsidP="000C50BF">
      <w:pPr>
        <w:pStyle w:val="Akapitzlist"/>
        <w:numPr>
          <w:ilvl w:val="0"/>
          <w:numId w:val="11"/>
        </w:numPr>
        <w:spacing w:after="40"/>
        <w:ind w:left="567" w:hanging="425"/>
        <w:jc w:val="both"/>
        <w:rPr>
          <w:rFonts w:asciiTheme="minorHAnsi" w:hAnsiTheme="minorHAnsi"/>
          <w:sz w:val="22"/>
          <w:szCs w:val="22"/>
        </w:rPr>
      </w:pPr>
      <w:r w:rsidRPr="00C30C7D">
        <w:rPr>
          <w:rFonts w:asciiTheme="minorHAnsi" w:hAnsiTheme="minorHAnsi"/>
          <w:spacing w:val="-3"/>
          <w:sz w:val="22"/>
          <w:szCs w:val="22"/>
        </w:rPr>
        <w:t xml:space="preserve">Wszelkie zawiadomienia, oświadczenia, wnioski oraz informacje Zamawiający oraz Wykonawcy mogą przekazywać pisemnie lub drogą elektroniczną, za wyjątkiem oferty, umowy oraz oświadczeń i dokumentów wymienionych w rozdziale 6 niniejszej SIWZ (również w przypadku ich złożenia w wyniku wezwania, o którym </w:t>
      </w:r>
      <w:r w:rsidR="00D022A3" w:rsidRPr="00C30C7D">
        <w:rPr>
          <w:rFonts w:asciiTheme="minorHAnsi" w:hAnsiTheme="minorHAnsi"/>
          <w:spacing w:val="-3"/>
          <w:sz w:val="22"/>
          <w:szCs w:val="22"/>
        </w:rPr>
        <w:t xml:space="preserve">mowa w art. 26 ust. 3 ustawy </w:t>
      </w:r>
      <w:proofErr w:type="spellStart"/>
      <w:r w:rsidR="00D022A3" w:rsidRPr="00C30C7D">
        <w:rPr>
          <w:rFonts w:asciiTheme="minorHAnsi" w:hAnsiTheme="minorHAnsi"/>
          <w:spacing w:val="-3"/>
          <w:sz w:val="22"/>
          <w:szCs w:val="22"/>
        </w:rPr>
        <w:t>Pzp</w:t>
      </w:r>
      <w:proofErr w:type="spellEnd"/>
      <w:r w:rsidRPr="00C30C7D">
        <w:rPr>
          <w:rFonts w:asciiTheme="minorHAnsi" w:hAnsiTheme="minorHAnsi"/>
          <w:spacing w:val="-3"/>
          <w:sz w:val="22"/>
          <w:szCs w:val="22"/>
        </w:rPr>
        <w:t>), dla których Prawodawca przewidział wyłącznie formę pisemną.</w:t>
      </w:r>
    </w:p>
    <w:p w:rsidR="00D330D2" w:rsidRPr="00C30C7D" w:rsidRDefault="00D330D2" w:rsidP="00D330D2">
      <w:pPr>
        <w:tabs>
          <w:tab w:val="left" w:pos="4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993" w:hanging="425"/>
        <w:jc w:val="both"/>
        <w:rPr>
          <w:rFonts w:asciiTheme="minorHAnsi" w:hAnsiTheme="minorHAnsi"/>
          <w:b/>
          <w:spacing w:val="-3"/>
          <w:sz w:val="22"/>
          <w:szCs w:val="22"/>
          <w:u w:val="single"/>
        </w:rPr>
      </w:pPr>
      <w:r w:rsidRPr="00C30C7D">
        <w:rPr>
          <w:rFonts w:asciiTheme="minorHAnsi" w:hAnsiTheme="minorHAnsi"/>
          <w:b/>
          <w:spacing w:val="-3"/>
          <w:sz w:val="22"/>
          <w:szCs w:val="22"/>
        </w:rPr>
        <w:t>Uwaga - Oryginał dokumentu przesłanego drogą elektroniczną należy niezwłocznie przesłać pocztą lub dostarczyć do Zamawiającego osobiście.</w:t>
      </w:r>
    </w:p>
    <w:p w:rsidR="00D330D2" w:rsidRPr="00C30C7D" w:rsidRDefault="00D330D2" w:rsidP="000C50BF">
      <w:pPr>
        <w:pStyle w:val="Akapitzlist"/>
        <w:numPr>
          <w:ilvl w:val="0"/>
          <w:numId w:val="11"/>
        </w:numPr>
        <w:ind w:left="567" w:hanging="425"/>
        <w:jc w:val="both"/>
        <w:rPr>
          <w:rFonts w:asciiTheme="minorHAnsi" w:hAnsiTheme="minorHAnsi"/>
          <w:spacing w:val="-3"/>
          <w:sz w:val="22"/>
          <w:szCs w:val="22"/>
        </w:rPr>
      </w:pPr>
      <w:r w:rsidRPr="00C30C7D">
        <w:rPr>
          <w:rFonts w:asciiTheme="minorHAnsi" w:hAnsiTheme="minorHAnsi"/>
          <w:spacing w:val="-3"/>
          <w:sz w:val="22"/>
          <w:szCs w:val="22"/>
        </w:rPr>
        <w:lastRenderedPageBreak/>
        <w:t>Zawiadomienia, oświadczenia, wnioski oraz informacje przekazywane prz</w:t>
      </w:r>
      <w:r w:rsidR="00D022A3" w:rsidRPr="00C30C7D">
        <w:rPr>
          <w:rFonts w:asciiTheme="minorHAnsi" w:hAnsiTheme="minorHAnsi"/>
          <w:spacing w:val="-3"/>
          <w:sz w:val="22"/>
          <w:szCs w:val="22"/>
        </w:rPr>
        <w:t>ez Wykonawcę pisemnie należy przesłać</w:t>
      </w:r>
      <w:r w:rsidRPr="00C30C7D">
        <w:rPr>
          <w:rFonts w:asciiTheme="minorHAnsi" w:hAnsiTheme="minorHAnsi"/>
          <w:spacing w:val="-3"/>
          <w:sz w:val="22"/>
          <w:szCs w:val="22"/>
        </w:rPr>
        <w:t xml:space="preserve"> na adres: </w:t>
      </w:r>
    </w:p>
    <w:p w:rsidR="00D330D2" w:rsidRPr="00C30C7D" w:rsidRDefault="003D04FD" w:rsidP="00D330D2">
      <w:pPr>
        <w:spacing w:after="40"/>
        <w:ind w:left="709"/>
        <w:jc w:val="both"/>
        <w:rPr>
          <w:rFonts w:asciiTheme="minorHAnsi" w:hAnsiTheme="minorHAnsi"/>
          <w:b/>
          <w:i/>
          <w:spacing w:val="-3"/>
          <w:sz w:val="22"/>
          <w:szCs w:val="22"/>
        </w:rPr>
      </w:pPr>
      <w:r>
        <w:rPr>
          <w:rFonts w:asciiTheme="minorHAnsi" w:hAnsiTheme="minorHAnsi"/>
          <w:b/>
          <w:i/>
          <w:spacing w:val="-3"/>
          <w:sz w:val="22"/>
          <w:szCs w:val="22"/>
        </w:rPr>
        <w:t>Samodzielny Publiczny Zespół Opieki Zdrowotnej w Kościanie</w:t>
      </w:r>
      <w:r w:rsidR="00D330D2" w:rsidRPr="00C30C7D">
        <w:rPr>
          <w:rFonts w:asciiTheme="minorHAnsi" w:hAnsiTheme="minorHAnsi"/>
          <w:b/>
          <w:i/>
          <w:spacing w:val="-3"/>
          <w:sz w:val="22"/>
          <w:szCs w:val="22"/>
        </w:rPr>
        <w:t>; 64-</w:t>
      </w:r>
      <w:r>
        <w:rPr>
          <w:rFonts w:asciiTheme="minorHAnsi" w:hAnsiTheme="minorHAnsi"/>
          <w:b/>
          <w:i/>
          <w:spacing w:val="-3"/>
          <w:sz w:val="22"/>
          <w:szCs w:val="22"/>
        </w:rPr>
        <w:t>000</w:t>
      </w:r>
      <w:r w:rsidR="00D330D2" w:rsidRPr="00C30C7D">
        <w:rPr>
          <w:rFonts w:asciiTheme="minorHAnsi" w:hAnsiTheme="minorHAnsi"/>
          <w:b/>
          <w:i/>
          <w:spacing w:val="-3"/>
          <w:sz w:val="22"/>
          <w:szCs w:val="22"/>
        </w:rPr>
        <w:t xml:space="preserve"> </w:t>
      </w:r>
      <w:r>
        <w:rPr>
          <w:rFonts w:asciiTheme="minorHAnsi" w:hAnsiTheme="minorHAnsi"/>
          <w:b/>
          <w:i/>
          <w:spacing w:val="-3"/>
          <w:sz w:val="22"/>
          <w:szCs w:val="22"/>
        </w:rPr>
        <w:t>Kościan</w:t>
      </w:r>
      <w:r w:rsidR="00D330D2" w:rsidRPr="00C30C7D">
        <w:rPr>
          <w:rFonts w:asciiTheme="minorHAnsi" w:hAnsiTheme="minorHAnsi"/>
          <w:b/>
          <w:i/>
          <w:spacing w:val="-3"/>
          <w:sz w:val="22"/>
          <w:szCs w:val="22"/>
        </w:rPr>
        <w:t>, ul.</w:t>
      </w:r>
      <w:r>
        <w:rPr>
          <w:rFonts w:asciiTheme="minorHAnsi" w:hAnsiTheme="minorHAnsi"/>
          <w:b/>
          <w:i/>
          <w:spacing w:val="-3"/>
          <w:sz w:val="22"/>
          <w:szCs w:val="22"/>
        </w:rPr>
        <w:t xml:space="preserve"> Szpitalna 7</w:t>
      </w:r>
      <w:r w:rsidR="00D330D2" w:rsidRPr="00C30C7D">
        <w:rPr>
          <w:rFonts w:asciiTheme="minorHAnsi" w:hAnsiTheme="minorHAnsi"/>
          <w:b/>
          <w:i/>
          <w:spacing w:val="-3"/>
          <w:sz w:val="22"/>
          <w:szCs w:val="22"/>
        </w:rPr>
        <w:t xml:space="preserve"> – </w:t>
      </w:r>
      <w:r>
        <w:rPr>
          <w:rFonts w:asciiTheme="minorHAnsi" w:hAnsiTheme="minorHAnsi"/>
          <w:b/>
          <w:i/>
          <w:spacing w:val="-3"/>
          <w:sz w:val="22"/>
          <w:szCs w:val="22"/>
        </w:rPr>
        <w:t>sekretariat pokój nr 1</w:t>
      </w:r>
    </w:p>
    <w:p w:rsidR="00D330D2" w:rsidRPr="00C30C7D" w:rsidRDefault="007E28B4" w:rsidP="000C50BF">
      <w:pPr>
        <w:pStyle w:val="Akapitzlist"/>
        <w:numPr>
          <w:ilvl w:val="0"/>
          <w:numId w:val="11"/>
        </w:numPr>
        <w:ind w:left="567" w:hanging="425"/>
        <w:jc w:val="both"/>
        <w:rPr>
          <w:rFonts w:asciiTheme="minorHAnsi" w:hAnsiTheme="minorHAnsi"/>
          <w:b/>
          <w:i/>
          <w:spacing w:val="-3"/>
          <w:sz w:val="22"/>
          <w:szCs w:val="22"/>
        </w:rPr>
      </w:pPr>
      <w:r>
        <w:rPr>
          <w:rFonts w:asciiTheme="minorHAnsi" w:hAnsiTheme="minorHAnsi"/>
          <w:spacing w:val="-3"/>
          <w:sz w:val="22"/>
          <w:szCs w:val="22"/>
        </w:rPr>
        <w:t xml:space="preserve">  </w:t>
      </w:r>
      <w:r w:rsidR="00D330D2" w:rsidRPr="00C30C7D">
        <w:rPr>
          <w:rFonts w:asciiTheme="minorHAnsi" w:hAnsiTheme="minorHAnsi"/>
          <w:spacing w:val="-3"/>
          <w:sz w:val="22"/>
          <w:szCs w:val="22"/>
        </w:rPr>
        <w:t>Zawiadomienia</w:t>
      </w:r>
      <w:r w:rsidR="00D330D2" w:rsidRPr="00C30C7D">
        <w:rPr>
          <w:rFonts w:asciiTheme="minorHAnsi" w:hAnsiTheme="minorHAnsi" w:cs="Segoe UI"/>
          <w:sz w:val="22"/>
          <w:szCs w:val="22"/>
        </w:rPr>
        <w:t xml:space="preserve">, oświadczenia, wnioski oraz informacje przekazywane przez Wykonawcę drogą </w:t>
      </w:r>
      <w:r>
        <w:rPr>
          <w:rFonts w:asciiTheme="minorHAnsi" w:hAnsiTheme="minorHAnsi" w:cs="Segoe UI"/>
          <w:sz w:val="22"/>
          <w:szCs w:val="22"/>
        </w:rPr>
        <w:t xml:space="preserve">  </w:t>
      </w:r>
      <w:r w:rsidR="00D330D2" w:rsidRPr="00C30C7D">
        <w:rPr>
          <w:rFonts w:asciiTheme="minorHAnsi" w:hAnsiTheme="minorHAnsi" w:cs="Segoe UI"/>
          <w:sz w:val="22"/>
          <w:szCs w:val="22"/>
        </w:rPr>
        <w:t>elektroniczną winny być kierowane na adres:</w:t>
      </w:r>
      <w:r w:rsidR="003D04FD">
        <w:rPr>
          <w:rFonts w:asciiTheme="minorHAnsi" w:hAnsiTheme="minorHAnsi" w:cs="Segoe UI"/>
          <w:sz w:val="22"/>
          <w:szCs w:val="22"/>
        </w:rPr>
        <w:t xml:space="preserve"> </w:t>
      </w:r>
      <w:hyperlink r:id="rId10" w:history="1">
        <w:r w:rsidR="003D04FD" w:rsidRPr="0063378F">
          <w:rPr>
            <w:rStyle w:val="Hipercze"/>
            <w:rFonts w:asciiTheme="minorHAnsi" w:hAnsiTheme="minorHAnsi" w:cs="Segoe UI"/>
            <w:sz w:val="22"/>
            <w:szCs w:val="22"/>
          </w:rPr>
          <w:t>zp.spzozkoscian@post.pl</w:t>
        </w:r>
      </w:hyperlink>
      <w:r w:rsidR="003D04FD">
        <w:rPr>
          <w:rFonts w:asciiTheme="minorHAnsi" w:hAnsiTheme="minorHAnsi" w:cs="Segoe UI"/>
          <w:sz w:val="22"/>
          <w:szCs w:val="22"/>
        </w:rPr>
        <w:t xml:space="preserve">  </w:t>
      </w:r>
      <w:r w:rsidR="003D04FD" w:rsidRPr="00C30C7D">
        <w:rPr>
          <w:rFonts w:asciiTheme="minorHAnsi" w:hAnsiTheme="minorHAnsi"/>
          <w:b/>
          <w:i/>
          <w:spacing w:val="-3"/>
          <w:sz w:val="22"/>
          <w:szCs w:val="22"/>
        </w:rPr>
        <w:t xml:space="preserve"> </w:t>
      </w:r>
    </w:p>
    <w:p w:rsidR="00D330D2" w:rsidRPr="00C30C7D" w:rsidRDefault="007E28B4" w:rsidP="000C50BF">
      <w:pPr>
        <w:pStyle w:val="Akapitzlist"/>
        <w:numPr>
          <w:ilvl w:val="0"/>
          <w:numId w:val="11"/>
        </w:numPr>
        <w:spacing w:after="40"/>
        <w:ind w:left="567" w:hanging="425"/>
        <w:jc w:val="both"/>
        <w:rPr>
          <w:rFonts w:asciiTheme="minorHAnsi" w:hAnsiTheme="minorHAnsi"/>
          <w:spacing w:val="-3"/>
          <w:sz w:val="22"/>
          <w:szCs w:val="22"/>
        </w:rPr>
      </w:pPr>
      <w:r>
        <w:rPr>
          <w:rFonts w:asciiTheme="minorHAnsi" w:hAnsiTheme="minorHAnsi"/>
          <w:spacing w:val="-3"/>
          <w:sz w:val="22"/>
          <w:szCs w:val="22"/>
        </w:rPr>
        <w:t xml:space="preserve">   </w:t>
      </w:r>
      <w:r w:rsidR="00D330D2" w:rsidRPr="00C30C7D">
        <w:rPr>
          <w:rFonts w:asciiTheme="minorHAnsi" w:hAnsiTheme="minorHAnsi"/>
          <w:spacing w:val="-3"/>
          <w:sz w:val="22"/>
          <w:szCs w:val="22"/>
        </w:rPr>
        <w:t>Osoba uprawniona do kontaktu z Wykonawcami:</w:t>
      </w:r>
    </w:p>
    <w:p w:rsidR="00D330D2" w:rsidRPr="00C30C7D" w:rsidRDefault="003D04FD" w:rsidP="00D330D2">
      <w:pPr>
        <w:tabs>
          <w:tab w:val="left" w:pos="400"/>
          <w:tab w:val="left" w:pos="708"/>
          <w:tab w:val="left" w:pos="1416"/>
          <w:tab w:val="left" w:pos="1560"/>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09"/>
        <w:jc w:val="both"/>
        <w:rPr>
          <w:rFonts w:asciiTheme="minorHAnsi" w:hAnsiTheme="minorHAnsi"/>
          <w:spacing w:val="-3"/>
          <w:sz w:val="22"/>
          <w:szCs w:val="22"/>
        </w:rPr>
      </w:pPr>
      <w:r>
        <w:rPr>
          <w:rFonts w:asciiTheme="minorHAnsi" w:hAnsiTheme="minorHAnsi"/>
          <w:spacing w:val="-3"/>
          <w:sz w:val="22"/>
          <w:szCs w:val="22"/>
        </w:rPr>
        <w:t xml:space="preserve">Komórka </w:t>
      </w:r>
      <w:r w:rsidR="00474699" w:rsidRPr="00C30C7D">
        <w:rPr>
          <w:rFonts w:asciiTheme="minorHAnsi" w:hAnsiTheme="minorHAnsi"/>
          <w:spacing w:val="-3"/>
          <w:sz w:val="22"/>
          <w:szCs w:val="22"/>
        </w:rPr>
        <w:t>Zamówień Publicznych</w:t>
      </w:r>
      <w:r w:rsidR="000B4A73">
        <w:rPr>
          <w:rFonts w:asciiTheme="minorHAnsi" w:hAnsiTheme="minorHAnsi"/>
          <w:spacing w:val="-3"/>
          <w:sz w:val="22"/>
          <w:szCs w:val="22"/>
        </w:rPr>
        <w:t xml:space="preserve"> </w:t>
      </w:r>
      <w:r w:rsidR="00F507C8" w:rsidRPr="00C30C7D">
        <w:rPr>
          <w:rFonts w:asciiTheme="minorHAnsi" w:hAnsiTheme="minorHAnsi"/>
          <w:spacing w:val="-3"/>
          <w:sz w:val="22"/>
          <w:szCs w:val="22"/>
        </w:rPr>
        <w:t>–</w:t>
      </w:r>
      <w:r w:rsidR="00D022A3" w:rsidRPr="00C30C7D">
        <w:rPr>
          <w:rFonts w:asciiTheme="minorHAnsi" w:hAnsiTheme="minorHAnsi"/>
          <w:spacing w:val="-3"/>
          <w:sz w:val="22"/>
          <w:szCs w:val="22"/>
        </w:rPr>
        <w:t xml:space="preserve"> tel. (6</w:t>
      </w:r>
      <w:r>
        <w:rPr>
          <w:rFonts w:asciiTheme="minorHAnsi" w:hAnsiTheme="minorHAnsi"/>
          <w:spacing w:val="-3"/>
          <w:sz w:val="22"/>
          <w:szCs w:val="22"/>
        </w:rPr>
        <w:t>5</w:t>
      </w:r>
      <w:r w:rsidR="00D022A3" w:rsidRPr="00C30C7D">
        <w:rPr>
          <w:rFonts w:asciiTheme="minorHAnsi" w:hAnsiTheme="minorHAnsi"/>
          <w:spacing w:val="-3"/>
          <w:sz w:val="22"/>
          <w:szCs w:val="22"/>
        </w:rPr>
        <w:t xml:space="preserve">) </w:t>
      </w:r>
      <w:r>
        <w:rPr>
          <w:rFonts w:asciiTheme="minorHAnsi" w:hAnsiTheme="minorHAnsi"/>
          <w:spacing w:val="-3"/>
          <w:sz w:val="22"/>
          <w:szCs w:val="22"/>
        </w:rPr>
        <w:t>525317</w:t>
      </w:r>
    </w:p>
    <w:p w:rsidR="00D330D2" w:rsidRPr="00C30C7D" w:rsidRDefault="00D330D2" w:rsidP="00D330D2">
      <w:pPr>
        <w:tabs>
          <w:tab w:val="left" w:pos="400"/>
          <w:tab w:val="left" w:pos="708"/>
          <w:tab w:val="left" w:pos="1416"/>
          <w:tab w:val="left" w:pos="1560"/>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09"/>
        <w:jc w:val="both"/>
        <w:rPr>
          <w:rFonts w:asciiTheme="minorHAnsi" w:hAnsiTheme="minorHAnsi"/>
          <w:spacing w:val="-3"/>
          <w:sz w:val="22"/>
          <w:szCs w:val="22"/>
        </w:rPr>
      </w:pPr>
      <w:r w:rsidRPr="00C30C7D">
        <w:rPr>
          <w:rFonts w:asciiTheme="minorHAnsi" w:hAnsiTheme="minorHAnsi"/>
          <w:spacing w:val="-3"/>
          <w:sz w:val="22"/>
          <w:szCs w:val="22"/>
        </w:rPr>
        <w:t xml:space="preserve">w godz. </w:t>
      </w:r>
      <w:r w:rsidR="003D04FD">
        <w:rPr>
          <w:rFonts w:asciiTheme="minorHAnsi" w:hAnsiTheme="minorHAnsi"/>
          <w:spacing w:val="-3"/>
          <w:sz w:val="22"/>
          <w:szCs w:val="22"/>
        </w:rPr>
        <w:t>7</w:t>
      </w:r>
      <w:r w:rsidRPr="00C30C7D">
        <w:rPr>
          <w:rFonts w:asciiTheme="minorHAnsi" w:hAnsiTheme="minorHAnsi"/>
          <w:spacing w:val="-3"/>
          <w:sz w:val="22"/>
          <w:szCs w:val="22"/>
        </w:rPr>
        <w:t>.00 – 1</w:t>
      </w:r>
      <w:r w:rsidR="003D04FD">
        <w:rPr>
          <w:rFonts w:asciiTheme="minorHAnsi" w:hAnsiTheme="minorHAnsi"/>
          <w:spacing w:val="-3"/>
          <w:sz w:val="22"/>
          <w:szCs w:val="22"/>
        </w:rPr>
        <w:t>4</w:t>
      </w:r>
      <w:r w:rsidRPr="00C30C7D">
        <w:rPr>
          <w:rFonts w:asciiTheme="minorHAnsi" w:hAnsiTheme="minorHAnsi"/>
          <w:spacing w:val="-3"/>
          <w:sz w:val="22"/>
          <w:szCs w:val="22"/>
        </w:rPr>
        <w:t xml:space="preserve">.00 (pok. </w:t>
      </w:r>
      <w:r w:rsidR="003D04FD" w:rsidRPr="00C30C7D">
        <w:rPr>
          <w:rFonts w:asciiTheme="minorHAnsi" w:hAnsiTheme="minorHAnsi"/>
          <w:spacing w:val="-3"/>
          <w:sz w:val="22"/>
          <w:szCs w:val="22"/>
        </w:rPr>
        <w:t>N</w:t>
      </w:r>
      <w:r w:rsidRPr="00C30C7D">
        <w:rPr>
          <w:rFonts w:asciiTheme="minorHAnsi" w:hAnsiTheme="minorHAnsi"/>
          <w:spacing w:val="-3"/>
          <w:sz w:val="22"/>
          <w:szCs w:val="22"/>
        </w:rPr>
        <w:t>r</w:t>
      </w:r>
      <w:r w:rsidR="003D04FD">
        <w:rPr>
          <w:rFonts w:asciiTheme="minorHAnsi" w:hAnsiTheme="minorHAnsi"/>
          <w:spacing w:val="-3"/>
          <w:sz w:val="22"/>
          <w:szCs w:val="22"/>
        </w:rPr>
        <w:t xml:space="preserve"> 20</w:t>
      </w:r>
      <w:r w:rsidRPr="00C30C7D">
        <w:rPr>
          <w:rFonts w:asciiTheme="minorHAnsi" w:hAnsiTheme="minorHAnsi"/>
          <w:spacing w:val="-3"/>
          <w:sz w:val="22"/>
          <w:szCs w:val="22"/>
        </w:rPr>
        <w:t>)</w:t>
      </w:r>
    </w:p>
    <w:p w:rsidR="00D330D2" w:rsidRPr="00C30C7D" w:rsidRDefault="007E28B4" w:rsidP="000C50BF">
      <w:pPr>
        <w:pStyle w:val="Akapitzlist"/>
        <w:numPr>
          <w:ilvl w:val="0"/>
          <w:numId w:val="11"/>
        </w:numPr>
        <w:spacing w:after="40"/>
        <w:ind w:left="567" w:hanging="425"/>
        <w:jc w:val="both"/>
        <w:rPr>
          <w:rFonts w:asciiTheme="minorHAnsi" w:hAnsiTheme="minorHAnsi" w:cstheme="minorHAnsi"/>
          <w:spacing w:val="-3"/>
          <w:sz w:val="22"/>
          <w:szCs w:val="22"/>
        </w:rPr>
      </w:pPr>
      <w:r>
        <w:rPr>
          <w:rFonts w:asciiTheme="minorHAnsi" w:hAnsiTheme="minorHAnsi"/>
          <w:spacing w:val="-3"/>
          <w:sz w:val="22"/>
          <w:szCs w:val="22"/>
        </w:rPr>
        <w:t xml:space="preserve">   </w:t>
      </w:r>
      <w:r w:rsidR="00D330D2" w:rsidRPr="00C30C7D">
        <w:rPr>
          <w:rFonts w:asciiTheme="minorHAnsi" w:hAnsiTheme="minorHAnsi"/>
          <w:spacing w:val="-3"/>
          <w:sz w:val="22"/>
          <w:szCs w:val="22"/>
        </w:rPr>
        <w:t>Zamawiający</w:t>
      </w:r>
      <w:r w:rsidR="00843CC8">
        <w:rPr>
          <w:rFonts w:asciiTheme="minorHAnsi" w:hAnsiTheme="minorHAnsi"/>
          <w:spacing w:val="-3"/>
          <w:sz w:val="22"/>
          <w:szCs w:val="22"/>
        </w:rPr>
        <w:t xml:space="preserve"> </w:t>
      </w:r>
      <w:r w:rsidR="00D330D2" w:rsidRPr="00C30C7D">
        <w:rPr>
          <w:rFonts w:asciiTheme="minorHAnsi" w:hAnsiTheme="minorHAnsi" w:cstheme="minorHAnsi"/>
          <w:b/>
          <w:spacing w:val="-3"/>
          <w:sz w:val="22"/>
          <w:szCs w:val="22"/>
        </w:rPr>
        <w:t xml:space="preserve">nie dopuszcza </w:t>
      </w:r>
      <w:r w:rsidR="00D330D2" w:rsidRPr="00C30C7D">
        <w:rPr>
          <w:rFonts w:asciiTheme="minorHAnsi" w:hAnsiTheme="minorHAnsi" w:cstheme="minorHAnsi"/>
          <w:spacing w:val="-3"/>
          <w:sz w:val="22"/>
          <w:szCs w:val="22"/>
        </w:rPr>
        <w:t>możliwości porozumiewania się za pomocą faksu.</w:t>
      </w:r>
    </w:p>
    <w:p w:rsidR="00D330D2" w:rsidRPr="00C30C7D" w:rsidRDefault="00D330D2" w:rsidP="000C50BF">
      <w:pPr>
        <w:pStyle w:val="Akapitzlist"/>
        <w:numPr>
          <w:ilvl w:val="0"/>
          <w:numId w:val="11"/>
        </w:numPr>
        <w:tabs>
          <w:tab w:val="left" w:pos="709"/>
        </w:tabs>
        <w:spacing w:after="40"/>
        <w:ind w:left="567" w:hanging="425"/>
        <w:jc w:val="both"/>
        <w:rPr>
          <w:rFonts w:asciiTheme="minorHAnsi" w:hAnsiTheme="minorHAnsi" w:cstheme="minorHAnsi"/>
          <w:spacing w:val="-3"/>
          <w:sz w:val="22"/>
          <w:szCs w:val="22"/>
        </w:rPr>
      </w:pPr>
      <w:r w:rsidRPr="00C30C7D">
        <w:rPr>
          <w:rFonts w:asciiTheme="minorHAnsi" w:hAnsiTheme="minorHAnsi"/>
          <w:spacing w:val="-3"/>
          <w:sz w:val="22"/>
          <w:szCs w:val="22"/>
        </w:rPr>
        <w:t>Zamawiający żąda potwierdzenia otrzymania każdej przesyłki elektronicznej.</w:t>
      </w:r>
    </w:p>
    <w:p w:rsidR="00D330D2" w:rsidRPr="0089537C" w:rsidRDefault="00D330D2" w:rsidP="000C50BF">
      <w:pPr>
        <w:pStyle w:val="Akapitzlist"/>
        <w:numPr>
          <w:ilvl w:val="0"/>
          <w:numId w:val="11"/>
        </w:numPr>
        <w:spacing w:after="40"/>
        <w:ind w:left="567" w:hanging="425"/>
        <w:jc w:val="both"/>
        <w:rPr>
          <w:rFonts w:asciiTheme="minorHAnsi" w:hAnsiTheme="minorHAnsi" w:cstheme="minorHAnsi"/>
          <w:spacing w:val="-3"/>
          <w:sz w:val="22"/>
          <w:szCs w:val="22"/>
        </w:rPr>
      </w:pPr>
      <w:r w:rsidRPr="00C30C7D">
        <w:rPr>
          <w:rFonts w:asciiTheme="minorHAnsi" w:hAnsiTheme="minorHAnsi"/>
          <w:spacing w:val="-3"/>
          <w:sz w:val="22"/>
          <w:szCs w:val="22"/>
        </w:rPr>
        <w:t>W przypadku nie potwierdzenia faktu otrzymania korespondencji za pomocą poczty elektronicznej Zamawiający uzna, iż korespondencja dotarła czytelna do Wykonawcy w dniu i godzinie jej nadania (zgodnie z raportem poczty elektronicznej).</w:t>
      </w:r>
    </w:p>
    <w:p w:rsidR="0089537C" w:rsidRPr="00C30C7D" w:rsidRDefault="0089537C" w:rsidP="0089537C">
      <w:pPr>
        <w:pStyle w:val="Akapitzlist"/>
        <w:spacing w:after="40"/>
        <w:ind w:left="567"/>
        <w:jc w:val="both"/>
        <w:rPr>
          <w:rFonts w:asciiTheme="minorHAnsi" w:hAnsiTheme="minorHAnsi" w:cstheme="minorHAnsi"/>
          <w:spacing w:val="-3"/>
          <w:sz w:val="22"/>
          <w:szCs w:val="22"/>
        </w:rPr>
      </w:pPr>
    </w:p>
    <w:tbl>
      <w:tblPr>
        <w:tblStyle w:val="Tabela-Siatka"/>
        <w:tblW w:w="9185" w:type="dxa"/>
        <w:tblInd w:w="137" w:type="dxa"/>
        <w:tblLook w:val="04A0" w:firstRow="1" w:lastRow="0" w:firstColumn="1" w:lastColumn="0" w:noHBand="0" w:noVBand="1"/>
      </w:tblPr>
      <w:tblGrid>
        <w:gridCol w:w="9185"/>
      </w:tblGrid>
      <w:tr w:rsidR="001B2313" w:rsidRPr="00C30C7D" w:rsidTr="00ED19F3">
        <w:trPr>
          <w:trHeight w:val="241"/>
        </w:trPr>
        <w:tc>
          <w:tcPr>
            <w:tcW w:w="9185" w:type="dxa"/>
            <w:shd w:val="clear" w:color="auto" w:fill="FFF2CC" w:themeFill="accent4" w:themeFillTint="33"/>
          </w:tcPr>
          <w:p w:rsidR="001B2313" w:rsidRPr="00C30C7D" w:rsidRDefault="00F507C8" w:rsidP="00F507C8">
            <w:pPr>
              <w:rPr>
                <w:rFonts w:asciiTheme="minorHAnsi" w:hAnsiTheme="minorHAnsi" w:cstheme="minorHAnsi"/>
                <w:b/>
                <w:color w:val="000000"/>
                <w:sz w:val="22"/>
                <w:szCs w:val="22"/>
              </w:rPr>
            </w:pPr>
            <w:r w:rsidRPr="00C30C7D">
              <w:rPr>
                <w:rFonts w:asciiTheme="minorHAnsi" w:hAnsiTheme="minorHAnsi" w:cstheme="minorHAnsi"/>
                <w:b/>
                <w:sz w:val="22"/>
                <w:szCs w:val="22"/>
              </w:rPr>
              <w:t xml:space="preserve">8. </w:t>
            </w:r>
            <w:r w:rsidR="001B2313" w:rsidRPr="00C30C7D">
              <w:rPr>
                <w:rFonts w:asciiTheme="minorHAnsi" w:hAnsiTheme="minorHAnsi" w:cstheme="minorHAnsi"/>
                <w:b/>
                <w:sz w:val="22"/>
                <w:szCs w:val="22"/>
              </w:rPr>
              <w:t>Wadium</w:t>
            </w:r>
          </w:p>
        </w:tc>
      </w:tr>
    </w:tbl>
    <w:p w:rsidR="0089537C" w:rsidRPr="0089537C" w:rsidRDefault="00752436" w:rsidP="00752436">
      <w:pPr>
        <w:pStyle w:val="Tekstpodstawowy3"/>
        <w:rPr>
          <w:rFonts w:ascii="Calibri" w:hAnsi="Calibri" w:cs="Segoe UI"/>
          <w:sz w:val="22"/>
          <w:szCs w:val="20"/>
        </w:rPr>
      </w:pPr>
      <w:r>
        <w:rPr>
          <w:rFonts w:ascii="Calibri" w:hAnsi="Calibri" w:cs="Segoe UI"/>
          <w:b w:val="0"/>
          <w:sz w:val="22"/>
          <w:szCs w:val="20"/>
        </w:rPr>
        <w:t>Zamawiający nie wymaga wadium</w:t>
      </w:r>
    </w:p>
    <w:p w:rsidR="0089537C" w:rsidRPr="00C30C7D" w:rsidRDefault="0089537C" w:rsidP="001A63F5">
      <w:pPr>
        <w:pStyle w:val="Tekstpodstawowy3"/>
        <w:ind w:left="360"/>
        <w:rPr>
          <w:rFonts w:asciiTheme="minorHAnsi" w:hAnsiTheme="minorHAnsi" w:cstheme="minorHAnsi"/>
          <w:b w:val="0"/>
          <w:bCs w:val="0"/>
          <w:sz w:val="22"/>
          <w:szCs w:val="22"/>
        </w:rPr>
      </w:pPr>
    </w:p>
    <w:tbl>
      <w:tblPr>
        <w:tblStyle w:val="Tabela-Siatka"/>
        <w:tblW w:w="9327" w:type="dxa"/>
        <w:tblInd w:w="137" w:type="dxa"/>
        <w:tblLook w:val="04A0" w:firstRow="1" w:lastRow="0" w:firstColumn="1" w:lastColumn="0" w:noHBand="0" w:noVBand="1"/>
      </w:tblPr>
      <w:tblGrid>
        <w:gridCol w:w="9327"/>
      </w:tblGrid>
      <w:tr w:rsidR="001B2313" w:rsidRPr="00C30C7D" w:rsidTr="00ED19F3">
        <w:trPr>
          <w:trHeight w:val="181"/>
        </w:trPr>
        <w:tc>
          <w:tcPr>
            <w:tcW w:w="9327" w:type="dxa"/>
            <w:shd w:val="clear" w:color="auto" w:fill="FFF2CC" w:themeFill="accent4" w:themeFillTint="33"/>
            <w:vAlign w:val="center"/>
          </w:tcPr>
          <w:p w:rsidR="001B2313" w:rsidRPr="00C30C7D" w:rsidRDefault="00E65422" w:rsidP="00E65422">
            <w:pPr>
              <w:rPr>
                <w:rFonts w:asciiTheme="minorHAnsi" w:hAnsiTheme="minorHAnsi" w:cstheme="minorHAnsi"/>
                <w:b/>
                <w:sz w:val="22"/>
                <w:szCs w:val="22"/>
              </w:rPr>
            </w:pPr>
            <w:r w:rsidRPr="00C30C7D">
              <w:rPr>
                <w:rFonts w:asciiTheme="minorHAnsi" w:hAnsiTheme="minorHAnsi" w:cstheme="minorHAnsi"/>
                <w:b/>
                <w:sz w:val="22"/>
                <w:szCs w:val="22"/>
              </w:rPr>
              <w:t xml:space="preserve">9. </w:t>
            </w:r>
            <w:r w:rsidR="001B2313" w:rsidRPr="00C30C7D">
              <w:rPr>
                <w:rFonts w:asciiTheme="minorHAnsi" w:hAnsiTheme="minorHAnsi" w:cstheme="minorHAnsi"/>
                <w:b/>
                <w:sz w:val="22"/>
                <w:szCs w:val="22"/>
              </w:rPr>
              <w:t>Termin związania ofertą</w:t>
            </w:r>
          </w:p>
        </w:tc>
      </w:tr>
    </w:tbl>
    <w:p w:rsidR="0089537C" w:rsidRDefault="0089537C" w:rsidP="00F32A38">
      <w:pPr>
        <w:pStyle w:val="Akapitzlist"/>
        <w:ind w:left="567" w:hanging="425"/>
        <w:jc w:val="both"/>
        <w:rPr>
          <w:rFonts w:asciiTheme="minorHAnsi" w:hAnsiTheme="minorHAnsi" w:cstheme="minorHAnsi"/>
          <w:bCs/>
          <w:sz w:val="22"/>
          <w:szCs w:val="22"/>
        </w:rPr>
      </w:pPr>
    </w:p>
    <w:p w:rsidR="00073500" w:rsidRPr="00C30C7D" w:rsidRDefault="0089537C" w:rsidP="00F32A38">
      <w:pPr>
        <w:pStyle w:val="Akapitzlist"/>
        <w:ind w:left="567" w:hanging="425"/>
        <w:jc w:val="both"/>
        <w:rPr>
          <w:rFonts w:asciiTheme="minorHAnsi" w:hAnsiTheme="minorHAnsi" w:cstheme="minorHAnsi"/>
          <w:bCs/>
          <w:sz w:val="22"/>
          <w:szCs w:val="22"/>
        </w:rPr>
      </w:pPr>
      <w:r>
        <w:rPr>
          <w:rFonts w:asciiTheme="minorHAnsi" w:hAnsiTheme="minorHAnsi" w:cstheme="minorHAnsi"/>
          <w:bCs/>
          <w:sz w:val="22"/>
          <w:szCs w:val="22"/>
        </w:rPr>
        <w:t xml:space="preserve">9.1. </w:t>
      </w:r>
      <w:r w:rsidR="00484C22" w:rsidRPr="00C30C7D">
        <w:rPr>
          <w:rFonts w:asciiTheme="minorHAnsi" w:hAnsiTheme="minorHAnsi" w:cstheme="minorHAnsi"/>
          <w:bCs/>
          <w:sz w:val="22"/>
          <w:szCs w:val="22"/>
        </w:rPr>
        <w:t>Ter</w:t>
      </w:r>
      <w:r w:rsidR="0079232F" w:rsidRPr="00C30C7D">
        <w:rPr>
          <w:rFonts w:asciiTheme="minorHAnsi" w:hAnsiTheme="minorHAnsi" w:cstheme="minorHAnsi"/>
          <w:bCs/>
          <w:sz w:val="22"/>
          <w:szCs w:val="22"/>
        </w:rPr>
        <w:t xml:space="preserve">min związania ofertą upływa po </w:t>
      </w:r>
      <w:r w:rsidR="0079232F" w:rsidRPr="00C30C7D">
        <w:rPr>
          <w:rFonts w:asciiTheme="minorHAnsi" w:hAnsiTheme="minorHAnsi" w:cstheme="minorHAnsi"/>
          <w:b/>
          <w:bCs/>
          <w:sz w:val="22"/>
          <w:szCs w:val="22"/>
        </w:rPr>
        <w:t>3</w:t>
      </w:r>
      <w:r w:rsidR="00484C22" w:rsidRPr="00C30C7D">
        <w:rPr>
          <w:rFonts w:asciiTheme="minorHAnsi" w:hAnsiTheme="minorHAnsi" w:cstheme="minorHAnsi"/>
          <w:b/>
          <w:bCs/>
          <w:sz w:val="22"/>
          <w:szCs w:val="22"/>
        </w:rPr>
        <w:t>0 dniach</w:t>
      </w:r>
      <w:r w:rsidR="00484C22" w:rsidRPr="00C30C7D">
        <w:rPr>
          <w:rFonts w:asciiTheme="minorHAnsi" w:hAnsiTheme="minorHAnsi" w:cstheme="minorHAnsi"/>
          <w:bCs/>
          <w:sz w:val="22"/>
          <w:szCs w:val="22"/>
        </w:rPr>
        <w:t xml:space="preserve"> od terminu składani</w:t>
      </w:r>
      <w:r w:rsidR="00CC52BD" w:rsidRPr="00C30C7D">
        <w:rPr>
          <w:rFonts w:asciiTheme="minorHAnsi" w:hAnsiTheme="minorHAnsi" w:cstheme="minorHAnsi"/>
          <w:bCs/>
          <w:sz w:val="22"/>
          <w:szCs w:val="22"/>
        </w:rPr>
        <w:t xml:space="preserve">a ofert. Bieg terminu związania </w:t>
      </w:r>
      <w:r w:rsidR="00484C22" w:rsidRPr="00C30C7D">
        <w:rPr>
          <w:rFonts w:asciiTheme="minorHAnsi" w:hAnsiTheme="minorHAnsi" w:cstheme="minorHAnsi"/>
          <w:bCs/>
          <w:sz w:val="22"/>
          <w:szCs w:val="22"/>
        </w:rPr>
        <w:t>ofertą rozpoczyna się wraz z upływem terminu składania ofert.</w:t>
      </w:r>
    </w:p>
    <w:p w:rsidR="00484C22" w:rsidRPr="00C30C7D" w:rsidRDefault="00D022A3" w:rsidP="00F32A38">
      <w:pPr>
        <w:ind w:left="567" w:hanging="425"/>
        <w:jc w:val="both"/>
        <w:rPr>
          <w:rFonts w:asciiTheme="minorHAnsi" w:hAnsiTheme="minorHAnsi" w:cstheme="minorHAnsi"/>
          <w:sz w:val="22"/>
          <w:szCs w:val="22"/>
        </w:rPr>
      </w:pPr>
      <w:r w:rsidRPr="00C30C7D">
        <w:rPr>
          <w:rFonts w:asciiTheme="minorHAnsi" w:hAnsiTheme="minorHAnsi" w:cstheme="minorHAnsi"/>
          <w:sz w:val="22"/>
          <w:szCs w:val="22"/>
        </w:rPr>
        <w:t xml:space="preserve">9.2. </w:t>
      </w:r>
      <w:r w:rsidR="00484C22" w:rsidRPr="00C30C7D">
        <w:rPr>
          <w:rFonts w:asciiTheme="minorHAnsi" w:hAnsiTheme="minorHAnsi" w:cstheme="minorHAnsi"/>
          <w:sz w:val="22"/>
          <w:szCs w:val="22"/>
        </w:rPr>
        <w:t>Wykonaw</w:t>
      </w:r>
      <w:r w:rsidR="00001AF5" w:rsidRPr="00C30C7D">
        <w:rPr>
          <w:rFonts w:asciiTheme="minorHAnsi" w:hAnsiTheme="minorHAnsi" w:cstheme="minorHAnsi"/>
          <w:sz w:val="22"/>
          <w:szCs w:val="22"/>
        </w:rPr>
        <w:t>ca samodzielnie lub na wniosek Z</w:t>
      </w:r>
      <w:r w:rsidR="00484C22" w:rsidRPr="00C30C7D">
        <w:rPr>
          <w:rFonts w:asciiTheme="minorHAnsi" w:hAnsiTheme="minorHAnsi" w:cstheme="minorHAnsi"/>
          <w:sz w:val="22"/>
          <w:szCs w:val="22"/>
        </w:rPr>
        <w:t>amawiającego może przedłużyć term</w:t>
      </w:r>
      <w:r w:rsidR="00DF6002" w:rsidRPr="00C30C7D">
        <w:rPr>
          <w:rFonts w:asciiTheme="minorHAnsi" w:hAnsiTheme="minorHAnsi" w:cstheme="minorHAnsi"/>
          <w:sz w:val="22"/>
          <w:szCs w:val="22"/>
        </w:rPr>
        <w:t xml:space="preserve">in związania </w:t>
      </w:r>
      <w:r w:rsidR="00AD01D4" w:rsidRPr="00C30C7D">
        <w:rPr>
          <w:rFonts w:asciiTheme="minorHAnsi" w:hAnsiTheme="minorHAnsi" w:cstheme="minorHAnsi"/>
          <w:sz w:val="22"/>
          <w:szCs w:val="22"/>
        </w:rPr>
        <w:t>ofertą</w:t>
      </w:r>
      <w:r w:rsidR="00DF6002" w:rsidRPr="00C30C7D">
        <w:rPr>
          <w:rFonts w:asciiTheme="minorHAnsi" w:hAnsiTheme="minorHAnsi" w:cstheme="minorHAnsi"/>
          <w:sz w:val="22"/>
          <w:szCs w:val="22"/>
        </w:rPr>
        <w:t xml:space="preserve"> z</w:t>
      </w:r>
      <w:r w:rsidR="00736D2D" w:rsidRPr="00C30C7D">
        <w:rPr>
          <w:rFonts w:asciiTheme="minorHAnsi" w:hAnsiTheme="minorHAnsi" w:cstheme="minorHAnsi"/>
          <w:sz w:val="22"/>
          <w:szCs w:val="22"/>
        </w:rPr>
        <w:t> </w:t>
      </w:r>
      <w:r w:rsidR="00DF6002" w:rsidRPr="00C30C7D">
        <w:rPr>
          <w:rFonts w:asciiTheme="minorHAnsi" w:hAnsiTheme="minorHAnsi" w:cstheme="minorHAnsi"/>
          <w:sz w:val="22"/>
          <w:szCs w:val="22"/>
        </w:rPr>
        <w:t>tym, że Z</w:t>
      </w:r>
      <w:r w:rsidR="00484C22" w:rsidRPr="00C30C7D">
        <w:rPr>
          <w:rFonts w:asciiTheme="minorHAnsi" w:hAnsiTheme="minorHAnsi" w:cstheme="minorHAnsi"/>
          <w:sz w:val="22"/>
          <w:szCs w:val="22"/>
        </w:rPr>
        <w:t>amawiający może tylko raz, co najmniej na 3 dni przed upływem terminu zw</w:t>
      </w:r>
      <w:r w:rsidR="00DF6002" w:rsidRPr="00C30C7D">
        <w:rPr>
          <w:rFonts w:asciiTheme="minorHAnsi" w:hAnsiTheme="minorHAnsi" w:cstheme="minorHAnsi"/>
          <w:sz w:val="22"/>
          <w:szCs w:val="22"/>
        </w:rPr>
        <w:t>iązania oferta, zwrócić się do W</w:t>
      </w:r>
      <w:r w:rsidR="00484C22" w:rsidRPr="00C30C7D">
        <w:rPr>
          <w:rFonts w:asciiTheme="minorHAnsi" w:hAnsiTheme="minorHAnsi" w:cstheme="minorHAnsi"/>
          <w:sz w:val="22"/>
          <w:szCs w:val="22"/>
        </w:rPr>
        <w:t>ykonawców o wyrażenie zgody na przedłużenie tego terminu o oznaczony okres, nie dłużej jednak niż 60 dni.</w:t>
      </w:r>
    </w:p>
    <w:p w:rsidR="00D022A3" w:rsidRPr="00C30C7D" w:rsidRDefault="00D022A3" w:rsidP="00F32A38">
      <w:pPr>
        <w:ind w:left="567" w:hanging="425"/>
        <w:jc w:val="both"/>
        <w:rPr>
          <w:rFonts w:asciiTheme="minorHAnsi" w:hAnsiTheme="minorHAnsi" w:cstheme="minorHAnsi"/>
          <w:sz w:val="22"/>
          <w:szCs w:val="22"/>
        </w:rPr>
      </w:pPr>
    </w:p>
    <w:tbl>
      <w:tblPr>
        <w:tblStyle w:val="Tabela-Siatka"/>
        <w:tblW w:w="9327" w:type="dxa"/>
        <w:tblInd w:w="137" w:type="dxa"/>
        <w:tblLook w:val="04A0" w:firstRow="1" w:lastRow="0" w:firstColumn="1" w:lastColumn="0" w:noHBand="0" w:noVBand="1"/>
      </w:tblPr>
      <w:tblGrid>
        <w:gridCol w:w="9327"/>
      </w:tblGrid>
      <w:tr w:rsidR="001B2313" w:rsidRPr="00C30C7D" w:rsidTr="00ED19F3">
        <w:trPr>
          <w:trHeight w:val="295"/>
        </w:trPr>
        <w:tc>
          <w:tcPr>
            <w:tcW w:w="9327" w:type="dxa"/>
            <w:shd w:val="clear" w:color="auto" w:fill="FFF2CC" w:themeFill="accent4" w:themeFillTint="33"/>
            <w:vAlign w:val="center"/>
          </w:tcPr>
          <w:p w:rsidR="001B2313" w:rsidRPr="00C30C7D" w:rsidRDefault="00D5429D" w:rsidP="00D5429D">
            <w:pPr>
              <w:pStyle w:val="Akapitzlist"/>
              <w:ind w:left="460" w:hanging="431"/>
              <w:rPr>
                <w:rFonts w:asciiTheme="minorHAnsi" w:hAnsiTheme="minorHAnsi" w:cstheme="minorHAnsi"/>
                <w:b/>
                <w:sz w:val="22"/>
                <w:szCs w:val="22"/>
              </w:rPr>
            </w:pPr>
            <w:r w:rsidRPr="00C30C7D">
              <w:rPr>
                <w:rFonts w:asciiTheme="minorHAnsi" w:hAnsiTheme="minorHAnsi" w:cstheme="minorHAnsi"/>
                <w:b/>
                <w:sz w:val="22"/>
                <w:szCs w:val="22"/>
              </w:rPr>
              <w:t xml:space="preserve">10. </w:t>
            </w:r>
            <w:r w:rsidR="001B2313" w:rsidRPr="00C30C7D">
              <w:rPr>
                <w:rFonts w:asciiTheme="minorHAnsi" w:hAnsiTheme="minorHAnsi" w:cstheme="minorHAnsi"/>
                <w:b/>
                <w:sz w:val="22"/>
                <w:szCs w:val="22"/>
              </w:rPr>
              <w:t>Opis sposobu przygotowania oferty</w:t>
            </w:r>
          </w:p>
        </w:tc>
      </w:tr>
    </w:tbl>
    <w:p w:rsidR="0089537C" w:rsidRPr="0089537C" w:rsidRDefault="0089537C" w:rsidP="0089537C">
      <w:pPr>
        <w:pStyle w:val="Akapitzlist"/>
        <w:spacing w:after="40"/>
        <w:ind w:left="567"/>
        <w:rPr>
          <w:rFonts w:asciiTheme="minorHAnsi" w:hAnsiTheme="minorHAnsi"/>
          <w:sz w:val="22"/>
          <w:szCs w:val="22"/>
        </w:rPr>
      </w:pPr>
    </w:p>
    <w:p w:rsidR="00AD5A08" w:rsidRPr="00C30C7D" w:rsidRDefault="00AD5A08" w:rsidP="000C50BF">
      <w:pPr>
        <w:pStyle w:val="Akapitzlist"/>
        <w:numPr>
          <w:ilvl w:val="0"/>
          <w:numId w:val="12"/>
        </w:numPr>
        <w:spacing w:after="40"/>
        <w:ind w:left="567" w:hanging="425"/>
        <w:rPr>
          <w:rFonts w:asciiTheme="minorHAnsi" w:hAnsiTheme="minorHAnsi"/>
          <w:sz w:val="22"/>
          <w:szCs w:val="22"/>
        </w:rPr>
      </w:pPr>
      <w:r w:rsidRPr="00C30C7D">
        <w:rPr>
          <w:rFonts w:asciiTheme="minorHAnsi" w:hAnsiTheme="minorHAnsi"/>
          <w:b/>
          <w:sz w:val="22"/>
          <w:szCs w:val="22"/>
        </w:rPr>
        <w:t>Oferta</w:t>
      </w:r>
      <w:r w:rsidRPr="00C30C7D">
        <w:rPr>
          <w:rFonts w:asciiTheme="minorHAnsi" w:hAnsiTheme="minorHAnsi"/>
          <w:sz w:val="22"/>
          <w:szCs w:val="22"/>
        </w:rPr>
        <w:t xml:space="preserve"> musi zawierać następujące oświadczenia i dokumenty: </w:t>
      </w:r>
    </w:p>
    <w:p w:rsidR="001268FD" w:rsidRPr="00C30C7D" w:rsidRDefault="00AD5A08" w:rsidP="00730807">
      <w:pPr>
        <w:pStyle w:val="Akapitzlist"/>
        <w:numPr>
          <w:ilvl w:val="0"/>
          <w:numId w:val="7"/>
        </w:numPr>
        <w:spacing w:after="40"/>
        <w:ind w:left="993"/>
        <w:jc w:val="both"/>
        <w:rPr>
          <w:rFonts w:asciiTheme="minorHAnsi" w:hAnsiTheme="minorHAnsi"/>
          <w:b/>
          <w:sz w:val="22"/>
          <w:szCs w:val="22"/>
        </w:rPr>
      </w:pPr>
      <w:r w:rsidRPr="00C30C7D">
        <w:rPr>
          <w:rFonts w:asciiTheme="minorHAnsi" w:hAnsiTheme="minorHAnsi"/>
          <w:sz w:val="22"/>
          <w:szCs w:val="22"/>
        </w:rPr>
        <w:t xml:space="preserve">wypełniony </w:t>
      </w:r>
      <w:r w:rsidRPr="00C30C7D">
        <w:rPr>
          <w:rFonts w:asciiTheme="minorHAnsi" w:hAnsiTheme="minorHAnsi"/>
          <w:b/>
          <w:sz w:val="22"/>
          <w:szCs w:val="22"/>
        </w:rPr>
        <w:t>formularz ofertowy</w:t>
      </w:r>
      <w:r w:rsidR="00603A04">
        <w:rPr>
          <w:rFonts w:asciiTheme="minorHAnsi" w:hAnsiTheme="minorHAnsi"/>
          <w:b/>
          <w:sz w:val="22"/>
          <w:szCs w:val="22"/>
        </w:rPr>
        <w:t xml:space="preserve"> </w:t>
      </w:r>
      <w:r w:rsidR="00730807" w:rsidRPr="00C30C7D">
        <w:rPr>
          <w:rFonts w:asciiTheme="minorHAnsi" w:hAnsiTheme="minorHAnsi"/>
          <w:sz w:val="22"/>
          <w:szCs w:val="22"/>
        </w:rPr>
        <w:t>– załącznik nr 1 do SIWZ</w:t>
      </w:r>
      <w:r w:rsidR="00752436">
        <w:rPr>
          <w:rFonts w:asciiTheme="minorHAnsi" w:hAnsiTheme="minorHAnsi"/>
          <w:sz w:val="22"/>
          <w:szCs w:val="22"/>
        </w:rPr>
        <w:t>;</w:t>
      </w:r>
    </w:p>
    <w:p w:rsidR="00AD5A08" w:rsidRPr="00C30C7D" w:rsidRDefault="00AD5A08" w:rsidP="00BB7379">
      <w:pPr>
        <w:pStyle w:val="Akapitzlist"/>
        <w:numPr>
          <w:ilvl w:val="0"/>
          <w:numId w:val="7"/>
        </w:numPr>
        <w:spacing w:after="40"/>
        <w:ind w:left="993"/>
        <w:jc w:val="both"/>
        <w:rPr>
          <w:rFonts w:asciiTheme="minorHAnsi" w:hAnsiTheme="minorHAnsi"/>
          <w:b/>
          <w:sz w:val="22"/>
          <w:szCs w:val="22"/>
        </w:rPr>
      </w:pPr>
      <w:r w:rsidRPr="00C30C7D">
        <w:rPr>
          <w:rFonts w:asciiTheme="minorHAnsi" w:hAnsiTheme="minorHAnsi"/>
          <w:b/>
          <w:sz w:val="22"/>
          <w:szCs w:val="22"/>
        </w:rPr>
        <w:t>oświadczenia</w:t>
      </w:r>
      <w:r w:rsidRPr="00C30C7D">
        <w:rPr>
          <w:rFonts w:asciiTheme="minorHAnsi" w:hAnsiTheme="minorHAnsi"/>
          <w:sz w:val="22"/>
          <w:szCs w:val="22"/>
        </w:rPr>
        <w:t xml:space="preserve"> wym</w:t>
      </w:r>
      <w:r w:rsidR="00730807" w:rsidRPr="00C30C7D">
        <w:rPr>
          <w:rFonts w:asciiTheme="minorHAnsi" w:hAnsiTheme="minorHAnsi"/>
          <w:sz w:val="22"/>
          <w:szCs w:val="22"/>
        </w:rPr>
        <w:t xml:space="preserve">ienione w rozdziale 6 SIWZ – </w:t>
      </w:r>
      <w:r w:rsidR="00474699" w:rsidRPr="00C30C7D">
        <w:rPr>
          <w:rFonts w:asciiTheme="minorHAnsi" w:hAnsiTheme="minorHAnsi"/>
          <w:sz w:val="22"/>
          <w:szCs w:val="22"/>
        </w:rPr>
        <w:t xml:space="preserve">załącznik </w:t>
      </w:r>
      <w:r w:rsidR="00AB30C7" w:rsidRPr="00C30C7D">
        <w:rPr>
          <w:rFonts w:asciiTheme="minorHAnsi" w:hAnsiTheme="minorHAnsi"/>
          <w:sz w:val="22"/>
          <w:szCs w:val="22"/>
        </w:rPr>
        <w:t>nr 3</w:t>
      </w:r>
      <w:r w:rsidRPr="00C30C7D">
        <w:rPr>
          <w:rFonts w:asciiTheme="minorHAnsi" w:hAnsiTheme="minorHAnsi"/>
          <w:sz w:val="22"/>
          <w:szCs w:val="22"/>
        </w:rPr>
        <w:t xml:space="preserve"> do SIWZ;</w:t>
      </w:r>
    </w:p>
    <w:p w:rsidR="00730807" w:rsidRPr="00C30C7D" w:rsidRDefault="00730807" w:rsidP="00730807">
      <w:pPr>
        <w:pStyle w:val="Akapitzlist"/>
        <w:numPr>
          <w:ilvl w:val="0"/>
          <w:numId w:val="7"/>
        </w:numPr>
        <w:spacing w:after="40"/>
        <w:ind w:left="993"/>
        <w:jc w:val="both"/>
        <w:rPr>
          <w:rFonts w:asciiTheme="minorHAnsi" w:hAnsiTheme="minorHAnsi"/>
          <w:sz w:val="22"/>
          <w:szCs w:val="22"/>
        </w:rPr>
      </w:pPr>
      <w:r w:rsidRPr="00C30C7D">
        <w:rPr>
          <w:rFonts w:asciiTheme="minorHAnsi" w:hAnsiTheme="minorHAnsi"/>
          <w:b/>
          <w:sz w:val="22"/>
          <w:szCs w:val="22"/>
        </w:rPr>
        <w:t>aktualny odpis z właściwego rejestru lub z centralnej ewidencji i informacji o działalności gospodarczej</w:t>
      </w:r>
      <w:r w:rsidRPr="00C30C7D">
        <w:rPr>
          <w:rFonts w:asciiTheme="minorHAnsi" w:hAnsiTheme="minorHAnsi"/>
          <w:sz w:val="22"/>
          <w:szCs w:val="22"/>
        </w:rPr>
        <w:t>, jeżeli odrębne przepisy wymagają wpisu do rejestru lub ewidencji,</w:t>
      </w:r>
    </w:p>
    <w:p w:rsidR="00AD5A08" w:rsidRPr="00D95227" w:rsidRDefault="00AD5A08" w:rsidP="00730807">
      <w:pPr>
        <w:pStyle w:val="Akapitzlist"/>
        <w:numPr>
          <w:ilvl w:val="0"/>
          <w:numId w:val="7"/>
        </w:numPr>
        <w:spacing w:after="40"/>
        <w:ind w:left="993"/>
        <w:jc w:val="both"/>
        <w:rPr>
          <w:rFonts w:asciiTheme="minorHAnsi" w:hAnsiTheme="minorHAnsi"/>
          <w:b/>
          <w:sz w:val="22"/>
          <w:szCs w:val="22"/>
        </w:rPr>
      </w:pPr>
      <w:r w:rsidRPr="00C30C7D">
        <w:rPr>
          <w:rFonts w:asciiTheme="minorHAnsi" w:hAnsiTheme="minorHAnsi"/>
          <w:sz w:val="22"/>
          <w:szCs w:val="22"/>
        </w:rPr>
        <w:t xml:space="preserve">w przypadku podpisania oferty oraz poświadczenia za zgodność z oryginałem kopii dokumentów przez osobę niewymienioną w dokumencie rejestracyjnym (ewidencyjnym) Wykonawcy, należy do oferty dołączyć stosowne </w:t>
      </w:r>
      <w:r w:rsidRPr="00C30C7D">
        <w:rPr>
          <w:rFonts w:asciiTheme="minorHAnsi" w:hAnsiTheme="minorHAnsi"/>
          <w:b/>
          <w:sz w:val="22"/>
          <w:szCs w:val="22"/>
        </w:rPr>
        <w:t>pełnomocnictwo</w:t>
      </w:r>
      <w:r w:rsidRPr="00C30C7D">
        <w:rPr>
          <w:rFonts w:asciiTheme="minorHAnsi" w:hAnsiTheme="minorHAnsi"/>
          <w:sz w:val="22"/>
          <w:szCs w:val="22"/>
        </w:rPr>
        <w:t xml:space="preserve"> w oryginale lub kopii poświadczonej notarialnie.</w:t>
      </w:r>
    </w:p>
    <w:p w:rsidR="00D95227" w:rsidRPr="00C30C7D" w:rsidRDefault="00D95227" w:rsidP="00730807">
      <w:pPr>
        <w:pStyle w:val="Akapitzlist"/>
        <w:numPr>
          <w:ilvl w:val="0"/>
          <w:numId w:val="7"/>
        </w:numPr>
        <w:spacing w:after="40"/>
        <w:ind w:left="993"/>
        <w:jc w:val="both"/>
        <w:rPr>
          <w:rFonts w:asciiTheme="minorHAnsi" w:hAnsiTheme="minorHAnsi"/>
          <w:b/>
          <w:sz w:val="22"/>
          <w:szCs w:val="22"/>
        </w:rPr>
      </w:pPr>
      <w:r>
        <w:rPr>
          <w:rFonts w:asciiTheme="minorHAnsi" w:hAnsiTheme="minorHAnsi"/>
          <w:sz w:val="22"/>
          <w:szCs w:val="22"/>
        </w:rPr>
        <w:t xml:space="preserve">Dokumenty potwierdzające parametry oceniane, </w:t>
      </w:r>
    </w:p>
    <w:p w:rsidR="00AD5A08" w:rsidRPr="00C30C7D" w:rsidRDefault="00AD5A08" w:rsidP="000C50BF">
      <w:pPr>
        <w:pStyle w:val="Akapitzlist"/>
        <w:numPr>
          <w:ilvl w:val="0"/>
          <w:numId w:val="12"/>
        </w:numPr>
        <w:spacing w:after="40"/>
        <w:ind w:left="567" w:hanging="425"/>
        <w:jc w:val="both"/>
        <w:rPr>
          <w:rFonts w:asciiTheme="minorHAnsi" w:hAnsiTheme="minorHAnsi"/>
          <w:b/>
          <w:sz w:val="22"/>
          <w:szCs w:val="22"/>
        </w:rPr>
      </w:pPr>
      <w:r w:rsidRPr="00C30C7D">
        <w:rPr>
          <w:rFonts w:asciiTheme="minorHAnsi" w:hAnsiTheme="minorHAnsi"/>
          <w:sz w:val="22"/>
          <w:szCs w:val="22"/>
        </w:rPr>
        <w:t>Dokumenty sporządzone w języku obcym są składane wraz z tłumaczeniem na język polski.</w:t>
      </w:r>
    </w:p>
    <w:p w:rsidR="00AD5A08" w:rsidRPr="00C30C7D" w:rsidRDefault="00AD5A08" w:rsidP="000C50BF">
      <w:pPr>
        <w:pStyle w:val="Akapitzlist"/>
        <w:numPr>
          <w:ilvl w:val="0"/>
          <w:numId w:val="12"/>
        </w:numPr>
        <w:spacing w:after="40"/>
        <w:ind w:left="567" w:hanging="425"/>
        <w:jc w:val="both"/>
        <w:rPr>
          <w:rFonts w:asciiTheme="minorHAnsi" w:hAnsiTheme="minorHAnsi"/>
          <w:b/>
          <w:sz w:val="22"/>
          <w:szCs w:val="22"/>
        </w:rPr>
      </w:pPr>
      <w:r w:rsidRPr="00C30C7D">
        <w:rPr>
          <w:rFonts w:asciiTheme="minorHAnsi" w:hAnsiTheme="minorHAnsi"/>
          <w:sz w:val="22"/>
          <w:szCs w:val="22"/>
        </w:rPr>
        <w:t>Wykonawca ma prawo złożyć tylko jedną ofertę, zawierającą jedną, jednoznacznie opisaną propozycję. Złożenie większej liczby ofert spowoduje odrzucenie wszystkich ofert złożonych przez danego Wykonawcę.</w:t>
      </w:r>
    </w:p>
    <w:p w:rsidR="00AD5A08" w:rsidRPr="00C30C7D" w:rsidRDefault="00AD5A08" w:rsidP="000C50BF">
      <w:pPr>
        <w:pStyle w:val="Akapitzlist"/>
        <w:numPr>
          <w:ilvl w:val="0"/>
          <w:numId w:val="12"/>
        </w:numPr>
        <w:spacing w:after="40"/>
        <w:ind w:left="567" w:hanging="425"/>
        <w:jc w:val="both"/>
        <w:rPr>
          <w:rFonts w:asciiTheme="minorHAnsi" w:hAnsiTheme="minorHAnsi"/>
          <w:b/>
          <w:sz w:val="22"/>
          <w:szCs w:val="22"/>
        </w:rPr>
      </w:pPr>
      <w:r w:rsidRPr="00C30C7D">
        <w:rPr>
          <w:rFonts w:asciiTheme="minorHAnsi" w:hAnsiTheme="minorHAnsi"/>
          <w:sz w:val="22"/>
          <w:szCs w:val="22"/>
        </w:rPr>
        <w:t>Wykonawcy ponoszą wszelkie koszty związane z przygotowaniem i złożeniem oferty.</w:t>
      </w:r>
    </w:p>
    <w:p w:rsidR="00AD5A08" w:rsidRPr="00C30C7D" w:rsidRDefault="00AD5A08" w:rsidP="000C50BF">
      <w:pPr>
        <w:pStyle w:val="Akapitzlist"/>
        <w:numPr>
          <w:ilvl w:val="0"/>
          <w:numId w:val="12"/>
        </w:numPr>
        <w:spacing w:after="40"/>
        <w:ind w:left="567" w:hanging="425"/>
        <w:jc w:val="both"/>
        <w:rPr>
          <w:rFonts w:asciiTheme="minorHAnsi" w:hAnsiTheme="minorHAnsi"/>
          <w:b/>
          <w:sz w:val="22"/>
          <w:szCs w:val="22"/>
        </w:rPr>
      </w:pPr>
      <w:r w:rsidRPr="00C30C7D">
        <w:rPr>
          <w:rFonts w:asciiTheme="minorHAnsi" w:hAnsiTheme="minorHAnsi"/>
          <w:sz w:val="22"/>
          <w:szCs w:val="22"/>
        </w:rPr>
        <w:t>Oferta wraz z załącznikami musi być sporządzona ściśle według postanowień Specyfikacji.</w:t>
      </w:r>
    </w:p>
    <w:p w:rsidR="00AD5A08" w:rsidRPr="00C30C7D" w:rsidRDefault="00AD5A08" w:rsidP="000C50BF">
      <w:pPr>
        <w:pStyle w:val="Akapitzlist"/>
        <w:numPr>
          <w:ilvl w:val="0"/>
          <w:numId w:val="12"/>
        </w:numPr>
        <w:spacing w:after="40"/>
        <w:ind w:left="567" w:hanging="425"/>
        <w:jc w:val="both"/>
        <w:rPr>
          <w:rFonts w:asciiTheme="minorHAnsi" w:hAnsiTheme="minorHAnsi"/>
          <w:b/>
          <w:sz w:val="22"/>
          <w:szCs w:val="22"/>
        </w:rPr>
      </w:pPr>
      <w:r w:rsidRPr="00C30C7D">
        <w:rPr>
          <w:rFonts w:asciiTheme="minorHAnsi" w:hAnsiTheme="minorHAnsi"/>
          <w:sz w:val="22"/>
          <w:szCs w:val="22"/>
        </w:rPr>
        <w:t>Oferta musi być napisana czytelnie - wskazany maszynopis lub wydruk komputerowy.</w:t>
      </w:r>
    </w:p>
    <w:p w:rsidR="00AD5A08" w:rsidRPr="00C30C7D" w:rsidRDefault="00AD5A08" w:rsidP="000C50BF">
      <w:pPr>
        <w:pStyle w:val="Akapitzlist"/>
        <w:numPr>
          <w:ilvl w:val="0"/>
          <w:numId w:val="12"/>
        </w:numPr>
        <w:spacing w:after="40"/>
        <w:ind w:left="567" w:hanging="425"/>
        <w:jc w:val="both"/>
        <w:rPr>
          <w:rFonts w:asciiTheme="minorHAnsi" w:hAnsiTheme="minorHAnsi"/>
          <w:sz w:val="22"/>
          <w:szCs w:val="22"/>
        </w:rPr>
      </w:pPr>
      <w:r w:rsidRPr="00C30C7D">
        <w:rPr>
          <w:rFonts w:asciiTheme="minorHAnsi" w:hAnsiTheme="minorHAnsi"/>
          <w:sz w:val="22"/>
          <w:szCs w:val="22"/>
        </w:rPr>
        <w:t>Wszystkie zapisane strony oferty wraz z załącznikami muszą być kolejno ponumerowane i złączone w</w:t>
      </w:r>
      <w:r w:rsidR="00736D2D" w:rsidRPr="00C30C7D">
        <w:rPr>
          <w:rFonts w:asciiTheme="minorHAnsi" w:hAnsiTheme="minorHAnsi"/>
          <w:sz w:val="22"/>
          <w:szCs w:val="22"/>
        </w:rPr>
        <w:t> </w:t>
      </w:r>
      <w:r w:rsidRPr="00C30C7D">
        <w:rPr>
          <w:rFonts w:asciiTheme="minorHAnsi" w:hAnsiTheme="minorHAnsi"/>
          <w:sz w:val="22"/>
          <w:szCs w:val="22"/>
        </w:rPr>
        <w:t>sposób trwały oraz na każdej stronie podpisane przez osobę (osoby) uprawnioną do składania oświadczeń woli w imieniu Wykonawcy, przy czym co najmniej na pierwszej i ostatniej stronie oferty podpis (podpisy) musi być opatrzony pieczęcią imienną Wykonawcy.</w:t>
      </w:r>
    </w:p>
    <w:p w:rsidR="00AD5A08" w:rsidRPr="00C30C7D" w:rsidRDefault="00AD5A08" w:rsidP="000C50BF">
      <w:pPr>
        <w:pStyle w:val="Akapitzlist"/>
        <w:numPr>
          <w:ilvl w:val="0"/>
          <w:numId w:val="12"/>
        </w:numPr>
        <w:spacing w:after="40"/>
        <w:ind w:left="567" w:hanging="425"/>
        <w:jc w:val="both"/>
        <w:rPr>
          <w:rFonts w:asciiTheme="minorHAnsi" w:hAnsiTheme="minorHAnsi"/>
          <w:sz w:val="22"/>
          <w:szCs w:val="22"/>
        </w:rPr>
      </w:pPr>
      <w:r w:rsidRPr="00C30C7D">
        <w:rPr>
          <w:rFonts w:asciiTheme="minorHAnsi" w:hAnsiTheme="minorHAnsi"/>
          <w:sz w:val="22"/>
          <w:szCs w:val="22"/>
        </w:rPr>
        <w:lastRenderedPageBreak/>
        <w:t>Wszelkie poprawki lub zmiany w tekście oferty muszą być parafowane przez osobę (osoby) podpisującą ofertę.</w:t>
      </w:r>
    </w:p>
    <w:p w:rsidR="00AD5A08" w:rsidRPr="007E28B4" w:rsidRDefault="00AD5A08" w:rsidP="000C50BF">
      <w:pPr>
        <w:pStyle w:val="Akapitzlist"/>
        <w:numPr>
          <w:ilvl w:val="0"/>
          <w:numId w:val="12"/>
        </w:numPr>
        <w:spacing w:after="40"/>
        <w:ind w:left="709" w:hanging="567"/>
        <w:jc w:val="both"/>
        <w:rPr>
          <w:rFonts w:asciiTheme="minorHAnsi" w:hAnsiTheme="minorHAnsi"/>
          <w:sz w:val="22"/>
          <w:szCs w:val="22"/>
        </w:rPr>
      </w:pPr>
      <w:r w:rsidRPr="00C30C7D">
        <w:rPr>
          <w:rFonts w:asciiTheme="minorHAnsi" w:hAnsiTheme="minorHAnsi"/>
          <w:sz w:val="22"/>
          <w:szCs w:val="22"/>
        </w:rPr>
        <w:t xml:space="preserve">Wykonawca jest obowiązany wskazać w ofercie części zamówienia, których wykonanie </w:t>
      </w:r>
      <w:r w:rsidRPr="007E28B4">
        <w:rPr>
          <w:rFonts w:asciiTheme="minorHAnsi" w:hAnsiTheme="minorHAnsi"/>
          <w:sz w:val="22"/>
          <w:szCs w:val="22"/>
        </w:rPr>
        <w:t>zamierza powierzyć podwykonawcom.</w:t>
      </w:r>
    </w:p>
    <w:p w:rsidR="007E28B4" w:rsidRPr="007E28B4" w:rsidRDefault="00AD5A08" w:rsidP="000C50BF">
      <w:pPr>
        <w:pStyle w:val="Akapitzlist"/>
        <w:numPr>
          <w:ilvl w:val="0"/>
          <w:numId w:val="12"/>
        </w:numPr>
        <w:spacing w:after="40"/>
        <w:ind w:left="709" w:hanging="567"/>
        <w:jc w:val="both"/>
        <w:rPr>
          <w:rFonts w:asciiTheme="minorHAnsi" w:hAnsiTheme="minorHAnsi"/>
          <w:sz w:val="22"/>
          <w:szCs w:val="22"/>
        </w:rPr>
      </w:pPr>
      <w:r w:rsidRPr="007E28B4">
        <w:rPr>
          <w:rFonts w:asciiTheme="minorHAnsi" w:hAnsiTheme="minorHAnsi"/>
          <w:sz w:val="22"/>
          <w:szCs w:val="22"/>
        </w:rPr>
        <w:t xml:space="preserve">W przypadku załączenia do oferty innych materiałów niż wymagane przez Zamawiającego wymagane jest, aby stanowiły one odrębną część nie złączoną z ofertą. </w:t>
      </w:r>
    </w:p>
    <w:p w:rsidR="007E28B4" w:rsidRPr="007E28B4" w:rsidRDefault="007E28B4" w:rsidP="000C50BF">
      <w:pPr>
        <w:pStyle w:val="Akapitzlist"/>
        <w:numPr>
          <w:ilvl w:val="0"/>
          <w:numId w:val="12"/>
        </w:numPr>
        <w:spacing w:after="40"/>
        <w:ind w:left="709" w:hanging="567"/>
        <w:jc w:val="both"/>
        <w:rPr>
          <w:rFonts w:asciiTheme="minorHAnsi" w:hAnsiTheme="minorHAnsi"/>
          <w:b/>
          <w:sz w:val="22"/>
          <w:szCs w:val="22"/>
          <w:u w:val="single"/>
        </w:rPr>
      </w:pPr>
      <w:r w:rsidRPr="007E28B4">
        <w:rPr>
          <w:rFonts w:asciiTheme="minorHAnsi" w:hAnsiTheme="minorHAnsi"/>
          <w:b/>
          <w:sz w:val="22"/>
          <w:szCs w:val="22"/>
          <w:u w:val="single"/>
        </w:rPr>
        <w:t xml:space="preserve">Zamawiający przed udzieleniem zamówienia, wezwie Wykonawcę, którego oferta została najwyżej oceniona, do złożenia w wyznaczonym, nie krótszym niż 5 dni, terminie aktualnych na dzień złożenia </w:t>
      </w:r>
      <w:r>
        <w:rPr>
          <w:rFonts w:asciiTheme="minorHAnsi" w:hAnsiTheme="minorHAnsi"/>
          <w:b/>
          <w:sz w:val="22"/>
          <w:szCs w:val="22"/>
          <w:u w:val="single"/>
        </w:rPr>
        <w:t>materiałów informacyjnych uwiarygodniających</w:t>
      </w:r>
      <w:r w:rsidRPr="007E28B4">
        <w:rPr>
          <w:rFonts w:asciiTheme="minorHAnsi" w:hAnsiTheme="minorHAnsi"/>
          <w:b/>
          <w:sz w:val="22"/>
          <w:szCs w:val="22"/>
          <w:u w:val="single"/>
        </w:rPr>
        <w:t xml:space="preserve"> podane informacje techniczne (katalogi, opisy, foldery itp.) w języku polskim, na podstawie, których Zamawiający będzie mógł bezspornie zidentyfikować oferowany asortyment oraz zapoznać się z jego parametrami technicznymi, użytkowymi, itp.</w:t>
      </w:r>
      <w:r>
        <w:rPr>
          <w:rFonts w:asciiTheme="minorHAnsi" w:hAnsiTheme="minorHAnsi"/>
          <w:b/>
          <w:sz w:val="22"/>
          <w:szCs w:val="22"/>
          <w:u w:val="single"/>
        </w:rPr>
        <w:t xml:space="preserve"> (</w:t>
      </w:r>
      <w:r w:rsidRPr="007E28B4">
        <w:rPr>
          <w:rFonts w:asciiTheme="minorHAnsi" w:hAnsiTheme="minorHAnsi" w:cs="Arial"/>
          <w:b/>
          <w:sz w:val="22"/>
          <w:szCs w:val="22"/>
          <w:u w:val="single"/>
        </w:rPr>
        <w:t>wykaz oświadczeń lub dokumentów składanych w celu potwierdzenia okoliczności, o których mowa w art. 25 ust. 1 pkt. 2 ustawy).</w:t>
      </w:r>
      <w:r w:rsidR="00D95227">
        <w:rPr>
          <w:rFonts w:asciiTheme="minorHAnsi" w:hAnsiTheme="minorHAnsi" w:cs="Arial"/>
          <w:b/>
          <w:sz w:val="22"/>
          <w:szCs w:val="22"/>
          <w:u w:val="single"/>
        </w:rPr>
        <w:t xml:space="preserve"> Dokumenty potwierdzające parametry oceniane wraz z ofertą – nie będzie możliwości uzupełnienia</w:t>
      </w:r>
    </w:p>
    <w:p w:rsidR="00545D84" w:rsidRPr="007E28B4" w:rsidRDefault="00545D84" w:rsidP="007E28B4">
      <w:pPr>
        <w:spacing w:after="40"/>
        <w:ind w:left="142"/>
        <w:jc w:val="both"/>
        <w:rPr>
          <w:rFonts w:asciiTheme="minorHAnsi" w:hAnsiTheme="minorHAnsi"/>
        </w:rPr>
      </w:pPr>
    </w:p>
    <w:tbl>
      <w:tblPr>
        <w:tblStyle w:val="Tabela-Siatka"/>
        <w:tblW w:w="9185" w:type="dxa"/>
        <w:tblInd w:w="137" w:type="dxa"/>
        <w:tblLook w:val="04A0" w:firstRow="1" w:lastRow="0" w:firstColumn="1" w:lastColumn="0" w:noHBand="0" w:noVBand="1"/>
      </w:tblPr>
      <w:tblGrid>
        <w:gridCol w:w="9185"/>
      </w:tblGrid>
      <w:tr w:rsidR="001B2313" w:rsidRPr="00C30C7D" w:rsidTr="00ED19F3">
        <w:trPr>
          <w:trHeight w:val="300"/>
        </w:trPr>
        <w:tc>
          <w:tcPr>
            <w:tcW w:w="9185" w:type="dxa"/>
            <w:shd w:val="clear" w:color="auto" w:fill="FFF2CC" w:themeFill="accent4" w:themeFillTint="33"/>
            <w:vAlign w:val="center"/>
          </w:tcPr>
          <w:p w:rsidR="001B2313" w:rsidRPr="00C30C7D" w:rsidRDefault="00D5429D" w:rsidP="00D5429D">
            <w:pPr>
              <w:ind w:left="29"/>
              <w:rPr>
                <w:rFonts w:asciiTheme="minorHAnsi" w:hAnsiTheme="minorHAnsi" w:cstheme="minorHAnsi"/>
                <w:b/>
                <w:spacing w:val="-3"/>
                <w:sz w:val="22"/>
                <w:szCs w:val="22"/>
              </w:rPr>
            </w:pPr>
            <w:r w:rsidRPr="00C30C7D">
              <w:rPr>
                <w:rFonts w:asciiTheme="minorHAnsi" w:hAnsiTheme="minorHAnsi" w:cstheme="minorHAnsi"/>
                <w:b/>
                <w:sz w:val="22"/>
                <w:szCs w:val="22"/>
              </w:rPr>
              <w:t xml:space="preserve">11. </w:t>
            </w:r>
            <w:r w:rsidR="001B2313" w:rsidRPr="00C30C7D">
              <w:rPr>
                <w:rFonts w:asciiTheme="minorHAnsi" w:hAnsiTheme="minorHAnsi" w:cstheme="minorHAnsi"/>
                <w:b/>
                <w:sz w:val="22"/>
                <w:szCs w:val="22"/>
              </w:rPr>
              <w:t>Miejsce i termin składania i otwarcia ofert</w:t>
            </w:r>
          </w:p>
        </w:tc>
      </w:tr>
    </w:tbl>
    <w:p w:rsidR="00A52DE9" w:rsidRDefault="00A52DE9" w:rsidP="00A52DE9">
      <w:pPr>
        <w:pStyle w:val="Akapitzlist"/>
        <w:spacing w:after="40"/>
        <w:ind w:left="567"/>
        <w:jc w:val="both"/>
        <w:rPr>
          <w:rFonts w:asciiTheme="minorHAnsi" w:hAnsiTheme="minorHAnsi" w:cstheme="minorHAnsi"/>
          <w:sz w:val="22"/>
          <w:szCs w:val="22"/>
        </w:rPr>
      </w:pPr>
    </w:p>
    <w:p w:rsidR="00843CC8" w:rsidRPr="00AF1182" w:rsidRDefault="004F6514" w:rsidP="000C50BF">
      <w:pPr>
        <w:pStyle w:val="Akapitzlist"/>
        <w:numPr>
          <w:ilvl w:val="0"/>
          <w:numId w:val="13"/>
        </w:numPr>
        <w:spacing w:after="40"/>
        <w:ind w:left="567" w:hanging="425"/>
        <w:jc w:val="both"/>
        <w:rPr>
          <w:rFonts w:asciiTheme="minorHAnsi" w:hAnsiTheme="minorHAnsi" w:cstheme="minorHAnsi"/>
          <w:sz w:val="22"/>
          <w:szCs w:val="22"/>
        </w:rPr>
      </w:pPr>
      <w:r w:rsidRPr="00C30C7D">
        <w:rPr>
          <w:rFonts w:asciiTheme="minorHAnsi" w:hAnsiTheme="minorHAnsi" w:cstheme="minorHAnsi"/>
          <w:sz w:val="22"/>
          <w:szCs w:val="22"/>
        </w:rPr>
        <w:t>Ofertę należy złożyć w zamkniętej kopercie, w siedzi</w:t>
      </w:r>
      <w:r w:rsidR="00DD2104" w:rsidRPr="00C30C7D">
        <w:rPr>
          <w:rFonts w:asciiTheme="minorHAnsi" w:hAnsiTheme="minorHAnsi" w:cstheme="minorHAnsi"/>
          <w:sz w:val="22"/>
          <w:szCs w:val="22"/>
        </w:rPr>
        <w:t xml:space="preserve">bie Zamawiającego i oznakować w </w:t>
      </w:r>
      <w:r w:rsidRPr="00C30C7D">
        <w:rPr>
          <w:rFonts w:asciiTheme="minorHAnsi" w:hAnsiTheme="minorHAnsi" w:cstheme="minorHAnsi"/>
          <w:sz w:val="22"/>
          <w:szCs w:val="22"/>
        </w:rPr>
        <w:t>następujący sposób:</w:t>
      </w:r>
    </w:p>
    <w:tbl>
      <w:tblPr>
        <w:tblStyle w:val="Tabela-Siatka"/>
        <w:tblW w:w="0" w:type="auto"/>
        <w:tblInd w:w="1134" w:type="dxa"/>
        <w:tblLook w:val="04A0" w:firstRow="1" w:lastRow="0" w:firstColumn="1" w:lastColumn="0" w:noHBand="0" w:noVBand="1"/>
      </w:tblPr>
      <w:tblGrid>
        <w:gridCol w:w="6062"/>
      </w:tblGrid>
      <w:tr w:rsidR="004F6514" w:rsidRPr="00C30C7D" w:rsidTr="00843CC8">
        <w:trPr>
          <w:trHeight w:val="410"/>
        </w:trPr>
        <w:tc>
          <w:tcPr>
            <w:tcW w:w="6062" w:type="dxa"/>
          </w:tcPr>
          <w:p w:rsidR="004F6514" w:rsidRPr="00C30C7D" w:rsidRDefault="00752436" w:rsidP="0067106A">
            <w:pPr>
              <w:tabs>
                <w:tab w:val="left" w:pos="20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Theme="minorHAnsi" w:hAnsiTheme="minorHAnsi" w:cstheme="minorHAnsi"/>
                <w:b/>
                <w:spacing w:val="-3"/>
                <w:sz w:val="22"/>
                <w:szCs w:val="22"/>
              </w:rPr>
            </w:pPr>
            <w:r>
              <w:rPr>
                <w:rFonts w:asciiTheme="minorHAnsi" w:hAnsiTheme="minorHAnsi" w:cstheme="minorHAnsi"/>
                <w:b/>
                <w:spacing w:val="-3"/>
                <w:sz w:val="22"/>
                <w:szCs w:val="22"/>
              </w:rPr>
              <w:t>Samodzielny Publiczny Zespół Opieki Zdrowotnej w Kościanie</w:t>
            </w:r>
          </w:p>
          <w:p w:rsidR="004F6514" w:rsidRPr="00C30C7D" w:rsidRDefault="00730807" w:rsidP="0067106A">
            <w:pPr>
              <w:tabs>
                <w:tab w:val="left" w:pos="20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Theme="minorHAnsi" w:hAnsiTheme="minorHAnsi" w:cstheme="minorHAnsi"/>
                <w:b/>
                <w:spacing w:val="-3"/>
                <w:sz w:val="22"/>
                <w:szCs w:val="22"/>
              </w:rPr>
            </w:pPr>
            <w:r w:rsidRPr="00C30C7D">
              <w:rPr>
                <w:rFonts w:asciiTheme="minorHAnsi" w:hAnsiTheme="minorHAnsi" w:cstheme="minorHAnsi"/>
                <w:b/>
                <w:spacing w:val="-3"/>
                <w:sz w:val="22"/>
                <w:szCs w:val="22"/>
              </w:rPr>
              <w:t>64-</w:t>
            </w:r>
            <w:r w:rsidR="00752436">
              <w:rPr>
                <w:rFonts w:asciiTheme="minorHAnsi" w:hAnsiTheme="minorHAnsi" w:cstheme="minorHAnsi"/>
                <w:b/>
                <w:spacing w:val="-3"/>
                <w:sz w:val="22"/>
                <w:szCs w:val="22"/>
              </w:rPr>
              <w:t>000</w:t>
            </w:r>
            <w:r w:rsidRPr="00C30C7D">
              <w:rPr>
                <w:rFonts w:asciiTheme="minorHAnsi" w:hAnsiTheme="minorHAnsi" w:cstheme="minorHAnsi"/>
                <w:b/>
                <w:spacing w:val="-3"/>
                <w:sz w:val="22"/>
                <w:szCs w:val="22"/>
              </w:rPr>
              <w:t xml:space="preserve"> </w:t>
            </w:r>
            <w:r w:rsidR="00752436">
              <w:rPr>
                <w:rFonts w:asciiTheme="minorHAnsi" w:hAnsiTheme="minorHAnsi" w:cstheme="minorHAnsi"/>
                <w:b/>
                <w:spacing w:val="-3"/>
                <w:sz w:val="22"/>
                <w:szCs w:val="22"/>
              </w:rPr>
              <w:t>Kościan</w:t>
            </w:r>
            <w:r w:rsidRPr="00C30C7D">
              <w:rPr>
                <w:rFonts w:asciiTheme="minorHAnsi" w:hAnsiTheme="minorHAnsi" w:cstheme="minorHAnsi"/>
                <w:b/>
                <w:spacing w:val="-3"/>
                <w:sz w:val="22"/>
                <w:szCs w:val="22"/>
              </w:rPr>
              <w:t>, ul.</w:t>
            </w:r>
            <w:r w:rsidR="00752436">
              <w:rPr>
                <w:rFonts w:asciiTheme="minorHAnsi" w:hAnsiTheme="minorHAnsi" w:cstheme="minorHAnsi"/>
                <w:b/>
                <w:spacing w:val="-3"/>
                <w:sz w:val="22"/>
                <w:szCs w:val="22"/>
              </w:rPr>
              <w:t xml:space="preserve"> Szpitalna 7</w:t>
            </w:r>
          </w:p>
          <w:p w:rsidR="004F6514" w:rsidRPr="00C30C7D" w:rsidRDefault="004F6514" w:rsidP="0067106A">
            <w:pPr>
              <w:tabs>
                <w:tab w:val="left" w:pos="20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Theme="minorHAnsi" w:hAnsiTheme="minorHAnsi" w:cstheme="minorHAnsi"/>
                <w:b/>
                <w:spacing w:val="-3"/>
                <w:sz w:val="22"/>
                <w:szCs w:val="22"/>
              </w:rPr>
            </w:pPr>
            <w:r w:rsidRPr="00C30C7D">
              <w:rPr>
                <w:rFonts w:asciiTheme="minorHAnsi" w:hAnsiTheme="minorHAnsi" w:cstheme="minorHAnsi"/>
                <w:b/>
                <w:spacing w:val="-3"/>
                <w:sz w:val="22"/>
                <w:szCs w:val="22"/>
              </w:rPr>
              <w:t>Oferta w postępowaniu:</w:t>
            </w:r>
            <w:r w:rsidR="006C4C50">
              <w:rPr>
                <w:rFonts w:asciiTheme="minorHAnsi" w:hAnsiTheme="minorHAnsi" w:cstheme="minorHAnsi"/>
                <w:b/>
                <w:spacing w:val="-3"/>
                <w:sz w:val="22"/>
                <w:szCs w:val="22"/>
              </w:rPr>
              <w:t xml:space="preserve"> </w:t>
            </w:r>
            <w:r w:rsidR="00730807" w:rsidRPr="00C30C7D">
              <w:rPr>
                <w:rFonts w:asciiTheme="minorHAnsi" w:hAnsiTheme="minorHAnsi" w:cstheme="minorHAnsi"/>
                <w:b/>
                <w:spacing w:val="-3"/>
                <w:sz w:val="22"/>
                <w:szCs w:val="22"/>
              </w:rPr>
              <w:t>„</w:t>
            </w:r>
            <w:r w:rsidR="00D95227" w:rsidRPr="00D95227">
              <w:rPr>
                <w:rFonts w:asciiTheme="minorHAnsi" w:hAnsiTheme="minorHAnsi" w:cstheme="minorHAnsi"/>
                <w:b/>
                <w:spacing w:val="-3"/>
                <w:sz w:val="22"/>
                <w:szCs w:val="22"/>
              </w:rPr>
              <w:t xml:space="preserve">Zakup aparatury diagnostycznej dla wczesnego wykrywania nowotworów - mammograf </w:t>
            </w:r>
            <w:r w:rsidRPr="00C30C7D">
              <w:rPr>
                <w:rFonts w:asciiTheme="minorHAnsi" w:hAnsiTheme="minorHAnsi" w:cstheme="minorHAnsi"/>
                <w:b/>
                <w:spacing w:val="-3"/>
                <w:sz w:val="22"/>
                <w:szCs w:val="22"/>
              </w:rPr>
              <w:t>nr sprawy:</w:t>
            </w:r>
            <w:r w:rsidR="00843CC8">
              <w:rPr>
                <w:rFonts w:asciiTheme="minorHAnsi" w:hAnsiTheme="minorHAnsi" w:cstheme="minorHAnsi"/>
                <w:b/>
                <w:spacing w:val="-3"/>
                <w:sz w:val="22"/>
                <w:szCs w:val="22"/>
              </w:rPr>
              <w:t xml:space="preserve"> </w:t>
            </w:r>
            <w:r w:rsidR="00752436">
              <w:rPr>
                <w:rFonts w:asciiTheme="minorHAnsi" w:hAnsiTheme="minorHAnsi" w:cstheme="minorHAnsi"/>
                <w:b/>
                <w:spacing w:val="-3"/>
                <w:sz w:val="22"/>
                <w:szCs w:val="22"/>
              </w:rPr>
              <w:t>SPZOZ.EPII.23.25.2020</w:t>
            </w:r>
          </w:p>
          <w:p w:rsidR="004F6514" w:rsidRPr="00C30C7D" w:rsidRDefault="004F6514" w:rsidP="00752436">
            <w:pPr>
              <w:tabs>
                <w:tab w:val="left" w:pos="200"/>
                <w:tab w:val="left" w:pos="73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Theme="minorHAnsi" w:hAnsiTheme="minorHAnsi" w:cstheme="minorHAnsi"/>
                <w:spacing w:val="-3"/>
                <w:sz w:val="22"/>
                <w:szCs w:val="22"/>
                <w:vertAlign w:val="superscript"/>
              </w:rPr>
            </w:pPr>
            <w:r w:rsidRPr="00C30C7D">
              <w:rPr>
                <w:rFonts w:asciiTheme="minorHAnsi" w:hAnsiTheme="minorHAnsi" w:cstheme="minorHAnsi"/>
                <w:b/>
                <w:spacing w:val="-3"/>
                <w:sz w:val="22"/>
                <w:szCs w:val="22"/>
              </w:rPr>
              <w:t xml:space="preserve">NIE OTWIERAĆ PRZED TERMINEM </w:t>
            </w:r>
            <w:r w:rsidR="00752436">
              <w:rPr>
                <w:rFonts w:asciiTheme="minorHAnsi" w:hAnsiTheme="minorHAnsi" w:cstheme="minorHAnsi"/>
                <w:b/>
                <w:spacing w:val="-3"/>
                <w:sz w:val="22"/>
                <w:szCs w:val="22"/>
              </w:rPr>
              <w:t>….</w:t>
            </w:r>
            <w:r w:rsidR="00843CC8" w:rsidRPr="00843CC8">
              <w:rPr>
                <w:rFonts w:asciiTheme="minorHAnsi" w:hAnsiTheme="minorHAnsi" w:cstheme="minorHAnsi"/>
                <w:b/>
                <w:spacing w:val="-3"/>
                <w:sz w:val="22"/>
                <w:szCs w:val="22"/>
              </w:rPr>
              <w:t>.</w:t>
            </w:r>
            <w:r w:rsidR="00603A04">
              <w:rPr>
                <w:rFonts w:asciiTheme="minorHAnsi" w:hAnsiTheme="minorHAnsi" w:cstheme="minorHAnsi"/>
                <w:b/>
                <w:spacing w:val="-3"/>
                <w:sz w:val="22"/>
                <w:szCs w:val="22"/>
              </w:rPr>
              <w:t>09</w:t>
            </w:r>
            <w:r w:rsidR="0067106A" w:rsidRPr="00843CC8">
              <w:rPr>
                <w:rFonts w:asciiTheme="minorHAnsi" w:hAnsiTheme="minorHAnsi" w:cstheme="minorHAnsi"/>
                <w:b/>
                <w:spacing w:val="-3"/>
                <w:sz w:val="22"/>
                <w:szCs w:val="22"/>
              </w:rPr>
              <w:t xml:space="preserve">.2020 </w:t>
            </w:r>
            <w:r w:rsidRPr="00843CC8">
              <w:rPr>
                <w:rFonts w:asciiTheme="minorHAnsi" w:hAnsiTheme="minorHAnsi" w:cstheme="minorHAnsi"/>
                <w:b/>
                <w:spacing w:val="-3"/>
                <w:sz w:val="22"/>
                <w:szCs w:val="22"/>
              </w:rPr>
              <w:t xml:space="preserve">roku </w:t>
            </w:r>
            <w:r w:rsidR="009A4807" w:rsidRPr="00843CC8">
              <w:rPr>
                <w:rFonts w:asciiTheme="minorHAnsi" w:hAnsiTheme="minorHAnsi" w:cstheme="minorHAnsi"/>
                <w:b/>
                <w:spacing w:val="-3"/>
                <w:sz w:val="22"/>
                <w:szCs w:val="22"/>
              </w:rPr>
              <w:t>godz</w:t>
            </w:r>
            <w:r w:rsidR="002C2F2F" w:rsidRPr="00843CC8">
              <w:rPr>
                <w:rFonts w:asciiTheme="minorHAnsi" w:hAnsiTheme="minorHAnsi" w:cstheme="minorHAnsi"/>
                <w:b/>
                <w:spacing w:val="-3"/>
                <w:sz w:val="22"/>
                <w:szCs w:val="22"/>
              </w:rPr>
              <w:t>. 1</w:t>
            </w:r>
            <w:r w:rsidR="00730807" w:rsidRPr="00843CC8">
              <w:rPr>
                <w:rFonts w:asciiTheme="minorHAnsi" w:hAnsiTheme="minorHAnsi" w:cstheme="minorHAnsi"/>
                <w:b/>
                <w:spacing w:val="-3"/>
                <w:sz w:val="22"/>
                <w:szCs w:val="22"/>
              </w:rPr>
              <w:t>0</w:t>
            </w:r>
            <w:r w:rsidR="009A4807" w:rsidRPr="00843CC8">
              <w:rPr>
                <w:rFonts w:asciiTheme="minorHAnsi" w:hAnsiTheme="minorHAnsi" w:cstheme="minorHAnsi"/>
                <w:b/>
                <w:spacing w:val="-3"/>
                <w:sz w:val="22"/>
                <w:szCs w:val="22"/>
              </w:rPr>
              <w:t>:</w:t>
            </w:r>
            <w:r w:rsidR="00752436">
              <w:rPr>
                <w:rFonts w:asciiTheme="minorHAnsi" w:hAnsiTheme="minorHAnsi" w:cstheme="minorHAnsi"/>
                <w:b/>
                <w:spacing w:val="-3"/>
                <w:sz w:val="22"/>
                <w:szCs w:val="22"/>
              </w:rPr>
              <w:t>3</w:t>
            </w:r>
            <w:r w:rsidR="009A4807" w:rsidRPr="00843CC8">
              <w:rPr>
                <w:rFonts w:asciiTheme="minorHAnsi" w:hAnsiTheme="minorHAnsi" w:cstheme="minorHAnsi"/>
                <w:b/>
                <w:spacing w:val="-3"/>
                <w:sz w:val="22"/>
                <w:szCs w:val="22"/>
              </w:rPr>
              <w:t>0</w:t>
            </w:r>
          </w:p>
        </w:tc>
      </w:tr>
    </w:tbl>
    <w:p w:rsidR="009A4807" w:rsidRPr="00C30C7D" w:rsidRDefault="009A4807" w:rsidP="009A4807">
      <w:pPr>
        <w:pStyle w:val="Akapitzlist"/>
        <w:spacing w:after="40"/>
        <w:ind w:left="567"/>
        <w:jc w:val="both"/>
        <w:rPr>
          <w:rFonts w:asciiTheme="minorHAnsi" w:hAnsiTheme="minorHAnsi"/>
          <w:sz w:val="6"/>
          <w:szCs w:val="6"/>
        </w:rPr>
      </w:pPr>
    </w:p>
    <w:p w:rsidR="00AD5A08" w:rsidRPr="00843CC8" w:rsidRDefault="00AD5A08" w:rsidP="000C50BF">
      <w:pPr>
        <w:pStyle w:val="Akapitzlist"/>
        <w:numPr>
          <w:ilvl w:val="0"/>
          <w:numId w:val="13"/>
        </w:numPr>
        <w:spacing w:after="40"/>
        <w:ind w:left="567" w:hanging="425"/>
        <w:jc w:val="both"/>
        <w:rPr>
          <w:rFonts w:asciiTheme="minorHAnsi" w:hAnsiTheme="minorHAnsi"/>
          <w:b/>
          <w:sz w:val="22"/>
          <w:szCs w:val="22"/>
        </w:rPr>
      </w:pPr>
      <w:r w:rsidRPr="00843CC8">
        <w:rPr>
          <w:rFonts w:asciiTheme="minorHAnsi" w:hAnsiTheme="minorHAnsi"/>
          <w:sz w:val="22"/>
          <w:szCs w:val="22"/>
        </w:rPr>
        <w:t xml:space="preserve">Ofertę należy złożyć </w:t>
      </w:r>
      <w:r w:rsidRPr="00843CC8">
        <w:rPr>
          <w:rFonts w:asciiTheme="minorHAnsi" w:hAnsiTheme="minorHAnsi"/>
          <w:b/>
          <w:sz w:val="22"/>
          <w:szCs w:val="22"/>
        </w:rPr>
        <w:t xml:space="preserve">w </w:t>
      </w:r>
      <w:r w:rsidR="00752436">
        <w:rPr>
          <w:rFonts w:asciiTheme="minorHAnsi" w:hAnsiTheme="minorHAnsi"/>
          <w:b/>
          <w:sz w:val="22"/>
          <w:szCs w:val="22"/>
        </w:rPr>
        <w:t>sekretariacie</w:t>
      </w:r>
      <w:r w:rsidRPr="00843CC8">
        <w:rPr>
          <w:rFonts w:asciiTheme="minorHAnsi" w:hAnsiTheme="minorHAnsi"/>
          <w:b/>
          <w:sz w:val="22"/>
          <w:szCs w:val="22"/>
        </w:rPr>
        <w:t xml:space="preserve"> Szpitala </w:t>
      </w:r>
      <w:r w:rsidR="00752436">
        <w:rPr>
          <w:rFonts w:asciiTheme="minorHAnsi" w:hAnsiTheme="minorHAnsi"/>
          <w:b/>
          <w:sz w:val="22"/>
          <w:szCs w:val="22"/>
        </w:rPr>
        <w:t>pokój nr 11</w:t>
      </w:r>
      <w:r w:rsidRPr="00843CC8">
        <w:rPr>
          <w:rFonts w:asciiTheme="minorHAnsi" w:hAnsiTheme="minorHAnsi"/>
          <w:b/>
          <w:sz w:val="22"/>
          <w:szCs w:val="22"/>
        </w:rPr>
        <w:t xml:space="preserve"> </w:t>
      </w:r>
      <w:r w:rsidRPr="00843CC8">
        <w:rPr>
          <w:rFonts w:asciiTheme="minorHAnsi" w:hAnsiTheme="minorHAnsi"/>
          <w:sz w:val="22"/>
          <w:szCs w:val="22"/>
        </w:rPr>
        <w:t>nie później niż</w:t>
      </w:r>
      <w:r w:rsidR="00843CC8" w:rsidRPr="00843CC8">
        <w:rPr>
          <w:rFonts w:asciiTheme="minorHAnsi" w:hAnsiTheme="minorHAnsi"/>
          <w:sz w:val="22"/>
          <w:szCs w:val="22"/>
        </w:rPr>
        <w:t xml:space="preserve"> </w:t>
      </w:r>
      <w:r w:rsidRPr="0074386F">
        <w:rPr>
          <w:rFonts w:asciiTheme="minorHAnsi" w:hAnsiTheme="minorHAnsi"/>
          <w:b/>
          <w:sz w:val="22"/>
          <w:szCs w:val="22"/>
          <w:u w:val="single"/>
          <w:shd w:val="clear" w:color="auto" w:fill="F7CAAC" w:themeFill="accent2" w:themeFillTint="66"/>
        </w:rPr>
        <w:t>do dnia</w:t>
      </w:r>
      <w:r w:rsidR="00603A04" w:rsidRPr="0074386F">
        <w:rPr>
          <w:rFonts w:asciiTheme="minorHAnsi" w:hAnsiTheme="minorHAnsi"/>
          <w:b/>
          <w:sz w:val="22"/>
          <w:szCs w:val="22"/>
          <w:u w:val="single"/>
          <w:shd w:val="clear" w:color="auto" w:fill="F7CAAC" w:themeFill="accent2" w:themeFillTint="66"/>
        </w:rPr>
        <w:t xml:space="preserve"> </w:t>
      </w:r>
      <w:r w:rsidR="00D95227">
        <w:rPr>
          <w:rFonts w:asciiTheme="minorHAnsi" w:hAnsiTheme="minorHAnsi"/>
          <w:b/>
          <w:sz w:val="22"/>
          <w:szCs w:val="22"/>
          <w:u w:val="single"/>
          <w:shd w:val="clear" w:color="auto" w:fill="F7CAAC" w:themeFill="accent2" w:themeFillTint="66"/>
        </w:rPr>
        <w:t>25</w:t>
      </w:r>
      <w:r w:rsidR="00752436">
        <w:rPr>
          <w:rFonts w:asciiTheme="minorHAnsi" w:hAnsiTheme="minorHAnsi"/>
          <w:b/>
          <w:sz w:val="22"/>
          <w:szCs w:val="22"/>
          <w:u w:val="single"/>
          <w:shd w:val="clear" w:color="auto" w:fill="F7CAAC" w:themeFill="accent2" w:themeFillTint="66"/>
        </w:rPr>
        <w:t>.</w:t>
      </w:r>
      <w:r w:rsidR="00603A04" w:rsidRPr="0074386F">
        <w:rPr>
          <w:rFonts w:asciiTheme="minorHAnsi" w:hAnsiTheme="minorHAnsi"/>
          <w:b/>
          <w:sz w:val="22"/>
          <w:szCs w:val="22"/>
          <w:u w:val="single"/>
          <w:shd w:val="clear" w:color="auto" w:fill="F7CAAC" w:themeFill="accent2" w:themeFillTint="66"/>
        </w:rPr>
        <w:t>09</w:t>
      </w:r>
      <w:r w:rsidR="001C77A7" w:rsidRPr="0074386F">
        <w:rPr>
          <w:rFonts w:asciiTheme="minorHAnsi" w:hAnsiTheme="minorHAnsi"/>
          <w:b/>
          <w:sz w:val="22"/>
          <w:szCs w:val="22"/>
          <w:u w:val="single"/>
          <w:shd w:val="clear" w:color="auto" w:fill="F7CAAC" w:themeFill="accent2" w:themeFillTint="66"/>
        </w:rPr>
        <w:t>.</w:t>
      </w:r>
      <w:r w:rsidR="0067106A" w:rsidRPr="0074386F">
        <w:rPr>
          <w:rFonts w:asciiTheme="minorHAnsi" w:hAnsiTheme="minorHAnsi"/>
          <w:b/>
          <w:sz w:val="22"/>
          <w:szCs w:val="22"/>
          <w:u w:val="single"/>
          <w:shd w:val="clear" w:color="auto" w:fill="F7CAAC" w:themeFill="accent2" w:themeFillTint="66"/>
        </w:rPr>
        <w:t xml:space="preserve">2020 </w:t>
      </w:r>
      <w:r w:rsidRPr="0074386F">
        <w:rPr>
          <w:rFonts w:asciiTheme="minorHAnsi" w:hAnsiTheme="minorHAnsi"/>
          <w:b/>
          <w:sz w:val="22"/>
          <w:szCs w:val="22"/>
          <w:u w:val="single"/>
          <w:shd w:val="clear" w:color="auto" w:fill="F7CAAC" w:themeFill="accent2" w:themeFillTint="66"/>
        </w:rPr>
        <w:t xml:space="preserve">roku do godz. </w:t>
      </w:r>
      <w:r w:rsidR="00752436">
        <w:rPr>
          <w:rFonts w:asciiTheme="minorHAnsi" w:hAnsiTheme="minorHAnsi"/>
          <w:b/>
          <w:sz w:val="22"/>
          <w:szCs w:val="22"/>
          <w:u w:val="single"/>
          <w:shd w:val="clear" w:color="auto" w:fill="F7CAAC" w:themeFill="accent2" w:themeFillTint="66"/>
        </w:rPr>
        <w:t>10:00</w:t>
      </w:r>
      <w:r w:rsidRPr="0074386F">
        <w:rPr>
          <w:rFonts w:asciiTheme="minorHAnsi" w:hAnsiTheme="minorHAnsi"/>
          <w:b/>
          <w:sz w:val="22"/>
          <w:szCs w:val="22"/>
          <w:shd w:val="clear" w:color="auto" w:fill="F7CAAC" w:themeFill="accent2" w:themeFillTint="66"/>
        </w:rPr>
        <w:t>.</w:t>
      </w:r>
    </w:p>
    <w:p w:rsidR="009A4807" w:rsidRPr="00C30C7D" w:rsidRDefault="009A4807" w:rsidP="000C50BF">
      <w:pPr>
        <w:pStyle w:val="Akapitzlist"/>
        <w:numPr>
          <w:ilvl w:val="0"/>
          <w:numId w:val="13"/>
        </w:numPr>
        <w:spacing w:after="40"/>
        <w:ind w:left="567" w:hanging="425"/>
        <w:jc w:val="both"/>
        <w:rPr>
          <w:rFonts w:asciiTheme="minorHAnsi" w:hAnsiTheme="minorHAnsi"/>
          <w:spacing w:val="-3"/>
          <w:sz w:val="22"/>
          <w:szCs w:val="22"/>
        </w:rPr>
      </w:pPr>
      <w:r w:rsidRPr="00843CC8">
        <w:rPr>
          <w:rFonts w:asciiTheme="minorHAnsi" w:hAnsiTheme="minorHAnsi"/>
          <w:spacing w:val="-3"/>
          <w:sz w:val="22"/>
          <w:szCs w:val="22"/>
        </w:rPr>
        <w:t>Otwarcie ofert nastąpi dnia</w:t>
      </w:r>
      <w:r w:rsidR="00603A04">
        <w:rPr>
          <w:rFonts w:asciiTheme="minorHAnsi" w:hAnsiTheme="minorHAnsi"/>
          <w:b/>
          <w:spacing w:val="-3"/>
          <w:sz w:val="22"/>
          <w:szCs w:val="22"/>
        </w:rPr>
        <w:t xml:space="preserve"> </w:t>
      </w:r>
      <w:r w:rsidR="005776AB">
        <w:rPr>
          <w:rFonts w:asciiTheme="minorHAnsi" w:hAnsiTheme="minorHAnsi"/>
          <w:b/>
          <w:spacing w:val="-3"/>
          <w:sz w:val="22"/>
          <w:szCs w:val="22"/>
        </w:rPr>
        <w:t>25.09.</w:t>
      </w:r>
      <w:r w:rsidR="0067106A" w:rsidRPr="00843CC8">
        <w:rPr>
          <w:rFonts w:asciiTheme="minorHAnsi" w:hAnsiTheme="minorHAnsi"/>
          <w:b/>
          <w:spacing w:val="-3"/>
          <w:sz w:val="22"/>
          <w:szCs w:val="22"/>
        </w:rPr>
        <w:t>2020</w:t>
      </w:r>
      <w:r w:rsidRPr="00843CC8">
        <w:rPr>
          <w:rFonts w:asciiTheme="minorHAnsi" w:hAnsiTheme="minorHAnsi"/>
          <w:b/>
          <w:spacing w:val="-3"/>
          <w:sz w:val="22"/>
          <w:szCs w:val="22"/>
        </w:rPr>
        <w:t xml:space="preserve"> roku o godz. 1</w:t>
      </w:r>
      <w:r w:rsidR="00730807" w:rsidRPr="00843CC8">
        <w:rPr>
          <w:rFonts w:asciiTheme="minorHAnsi" w:hAnsiTheme="minorHAnsi"/>
          <w:b/>
          <w:spacing w:val="-3"/>
          <w:sz w:val="22"/>
          <w:szCs w:val="22"/>
        </w:rPr>
        <w:t>0</w:t>
      </w:r>
      <w:r w:rsidR="00752436">
        <w:rPr>
          <w:rFonts w:asciiTheme="minorHAnsi" w:hAnsiTheme="minorHAnsi"/>
          <w:b/>
          <w:spacing w:val="-3"/>
          <w:sz w:val="22"/>
          <w:szCs w:val="22"/>
        </w:rPr>
        <w:t>:30</w:t>
      </w:r>
      <w:r w:rsidRPr="00843CC8">
        <w:rPr>
          <w:rFonts w:asciiTheme="minorHAnsi" w:hAnsiTheme="minorHAnsi"/>
          <w:spacing w:val="-3"/>
          <w:sz w:val="22"/>
          <w:szCs w:val="22"/>
        </w:rPr>
        <w:t xml:space="preserve"> w</w:t>
      </w:r>
      <w:r w:rsidRPr="00C30C7D">
        <w:rPr>
          <w:rFonts w:asciiTheme="minorHAnsi" w:hAnsiTheme="minorHAnsi"/>
          <w:spacing w:val="-3"/>
          <w:sz w:val="22"/>
          <w:szCs w:val="22"/>
        </w:rPr>
        <w:t xml:space="preserve"> siedzibie Zamawiającego w</w:t>
      </w:r>
      <w:r w:rsidR="00752436">
        <w:rPr>
          <w:rFonts w:asciiTheme="minorHAnsi" w:hAnsiTheme="minorHAnsi"/>
          <w:spacing w:val="-3"/>
          <w:sz w:val="22"/>
          <w:szCs w:val="22"/>
        </w:rPr>
        <w:t xml:space="preserve"> Samodzielnym Publiczny Zespole Opieki Zdrowotnej w Kościanie ul. Szpitalna 7, </w:t>
      </w:r>
      <w:r w:rsidRPr="00C30C7D">
        <w:rPr>
          <w:rFonts w:asciiTheme="minorHAnsi" w:hAnsiTheme="minorHAnsi"/>
          <w:spacing w:val="-3"/>
          <w:sz w:val="22"/>
          <w:szCs w:val="22"/>
        </w:rPr>
        <w:t xml:space="preserve">w sali </w:t>
      </w:r>
      <w:r w:rsidR="00752436">
        <w:rPr>
          <w:rFonts w:asciiTheme="minorHAnsi" w:hAnsiTheme="minorHAnsi"/>
          <w:spacing w:val="-3"/>
          <w:sz w:val="22"/>
          <w:szCs w:val="22"/>
        </w:rPr>
        <w:t xml:space="preserve">małej salce </w:t>
      </w:r>
      <w:r w:rsidRPr="00C30C7D">
        <w:rPr>
          <w:rFonts w:asciiTheme="minorHAnsi" w:hAnsiTheme="minorHAnsi"/>
          <w:spacing w:val="-3"/>
          <w:sz w:val="22"/>
          <w:szCs w:val="22"/>
        </w:rPr>
        <w:t>konferencyjnej (</w:t>
      </w:r>
      <w:r w:rsidR="00752436">
        <w:rPr>
          <w:rFonts w:asciiTheme="minorHAnsi" w:hAnsiTheme="minorHAnsi"/>
          <w:spacing w:val="-3"/>
          <w:sz w:val="22"/>
          <w:szCs w:val="22"/>
        </w:rPr>
        <w:t xml:space="preserve">budynek </w:t>
      </w:r>
      <w:r w:rsidR="005776AB">
        <w:rPr>
          <w:rFonts w:asciiTheme="minorHAnsi" w:hAnsiTheme="minorHAnsi"/>
          <w:spacing w:val="-3"/>
          <w:sz w:val="22"/>
          <w:szCs w:val="22"/>
        </w:rPr>
        <w:t>administracji</w:t>
      </w:r>
      <w:r w:rsidRPr="00C30C7D">
        <w:rPr>
          <w:rFonts w:asciiTheme="minorHAnsi" w:hAnsiTheme="minorHAnsi"/>
          <w:spacing w:val="-3"/>
          <w:sz w:val="22"/>
          <w:szCs w:val="22"/>
        </w:rPr>
        <w:t xml:space="preserve">). Wykonawcy mogą uczestniczyć w publicznej sesji otwarcia ofert. </w:t>
      </w:r>
    </w:p>
    <w:p w:rsidR="00AD5A08" w:rsidRPr="00C30C7D" w:rsidRDefault="00AD5A08" w:rsidP="000C50BF">
      <w:pPr>
        <w:pStyle w:val="Akapitzlist"/>
        <w:numPr>
          <w:ilvl w:val="0"/>
          <w:numId w:val="13"/>
        </w:numPr>
        <w:spacing w:after="40"/>
        <w:ind w:left="567" w:hanging="425"/>
        <w:jc w:val="both"/>
        <w:rPr>
          <w:rFonts w:asciiTheme="minorHAnsi" w:hAnsiTheme="minorHAnsi"/>
          <w:b/>
          <w:sz w:val="22"/>
          <w:szCs w:val="22"/>
        </w:rPr>
      </w:pPr>
      <w:r w:rsidRPr="00C30C7D">
        <w:rPr>
          <w:rFonts w:asciiTheme="minorHAnsi" w:hAnsiTheme="minorHAnsi"/>
          <w:spacing w:val="-3"/>
          <w:sz w:val="22"/>
          <w:szCs w:val="22"/>
        </w:rPr>
        <w:t>Oferty, które wpłyną do Zamawiającego po ustalonym terminie, będą odsyłane bez otwierania.</w:t>
      </w:r>
    </w:p>
    <w:p w:rsidR="00AD5A08" w:rsidRPr="00C30C7D" w:rsidRDefault="00AD5A08" w:rsidP="000C50BF">
      <w:pPr>
        <w:pStyle w:val="Akapitzlist"/>
        <w:numPr>
          <w:ilvl w:val="0"/>
          <w:numId w:val="13"/>
        </w:numPr>
        <w:spacing w:after="40"/>
        <w:ind w:left="567" w:hanging="425"/>
        <w:jc w:val="both"/>
        <w:rPr>
          <w:rFonts w:asciiTheme="minorHAnsi" w:hAnsiTheme="minorHAnsi"/>
          <w:spacing w:val="-3"/>
          <w:sz w:val="22"/>
          <w:szCs w:val="22"/>
        </w:rPr>
      </w:pPr>
      <w:r w:rsidRPr="00C30C7D">
        <w:rPr>
          <w:rFonts w:asciiTheme="minorHAnsi" w:hAnsiTheme="minorHAnsi"/>
          <w:spacing w:val="-3"/>
          <w:sz w:val="22"/>
          <w:szCs w:val="22"/>
        </w:rPr>
        <w:t>Zamawiający zaleca, aby informacje zastrzeżone jako tajemnica przedsiębiorstwa były przez Wykonawcę złożone w</w:t>
      </w:r>
      <w:r w:rsidR="000770DD">
        <w:rPr>
          <w:rFonts w:asciiTheme="minorHAnsi" w:hAnsiTheme="minorHAnsi"/>
          <w:spacing w:val="-3"/>
          <w:sz w:val="22"/>
          <w:szCs w:val="22"/>
        </w:rPr>
        <w:t xml:space="preserve"> </w:t>
      </w:r>
      <w:r w:rsidRPr="00C30C7D">
        <w:rPr>
          <w:rFonts w:asciiTheme="minorHAnsi" w:hAnsiTheme="minorHAnsi"/>
          <w:spacing w:val="-3"/>
          <w:sz w:val="22"/>
          <w:szCs w:val="22"/>
        </w:rPr>
        <w:t>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rsidR="00AD5A08" w:rsidRPr="00C30C7D" w:rsidRDefault="00AD5A08" w:rsidP="000C50BF">
      <w:pPr>
        <w:pStyle w:val="Akapitzlist"/>
        <w:numPr>
          <w:ilvl w:val="0"/>
          <w:numId w:val="13"/>
        </w:numPr>
        <w:spacing w:after="40"/>
        <w:ind w:left="567" w:hanging="425"/>
        <w:jc w:val="both"/>
        <w:rPr>
          <w:rFonts w:asciiTheme="minorHAnsi" w:hAnsiTheme="minorHAnsi"/>
          <w:spacing w:val="-3"/>
          <w:sz w:val="22"/>
          <w:szCs w:val="22"/>
        </w:rPr>
      </w:pPr>
      <w:r w:rsidRPr="00C30C7D">
        <w:rPr>
          <w:rFonts w:asciiTheme="minorHAnsi" w:hAnsiTheme="minorHAnsi"/>
          <w:spacing w:val="-3"/>
          <w:sz w:val="22"/>
          <w:szCs w:val="22"/>
        </w:rPr>
        <w:t>Wykonawca może, przed upływem terminu do składania ofert, zmienić lub wycofać ofertę.</w:t>
      </w:r>
    </w:p>
    <w:p w:rsidR="00AD5A08" w:rsidRPr="00C30C7D" w:rsidRDefault="00AD5A08" w:rsidP="000C50BF">
      <w:pPr>
        <w:pStyle w:val="Akapitzlist"/>
        <w:numPr>
          <w:ilvl w:val="0"/>
          <w:numId w:val="13"/>
        </w:numPr>
        <w:spacing w:after="40"/>
        <w:ind w:left="567" w:hanging="425"/>
        <w:jc w:val="both"/>
        <w:rPr>
          <w:rFonts w:asciiTheme="minorHAnsi" w:hAnsiTheme="minorHAnsi"/>
          <w:spacing w:val="-3"/>
          <w:sz w:val="22"/>
          <w:szCs w:val="22"/>
        </w:rPr>
      </w:pPr>
      <w:r w:rsidRPr="00C30C7D">
        <w:rPr>
          <w:rFonts w:asciiTheme="minorHAnsi" w:hAnsiTheme="minorHAnsi"/>
          <w:spacing w:val="-3"/>
          <w:sz w:val="22"/>
          <w:szCs w:val="22"/>
        </w:rPr>
        <w:t>Niezwłocznie po otwarciu ofert Zamawiający zamieści na s</w:t>
      </w:r>
      <w:r w:rsidR="004955AD" w:rsidRPr="00C30C7D">
        <w:rPr>
          <w:rFonts w:asciiTheme="minorHAnsi" w:hAnsiTheme="minorHAnsi"/>
          <w:spacing w:val="-3"/>
          <w:sz w:val="22"/>
          <w:szCs w:val="22"/>
        </w:rPr>
        <w:t xml:space="preserve">tronie </w:t>
      </w:r>
      <w:hyperlink r:id="rId11" w:history="1">
        <w:r w:rsidR="00752436" w:rsidRPr="0063378F">
          <w:rPr>
            <w:rStyle w:val="Hipercze"/>
            <w:rFonts w:asciiTheme="minorHAnsi" w:hAnsiTheme="minorHAnsi"/>
            <w:spacing w:val="-3"/>
            <w:sz w:val="22"/>
            <w:szCs w:val="22"/>
          </w:rPr>
          <w:t>http://szpita.koscian.pl</w:t>
        </w:r>
      </w:hyperlink>
      <w:r w:rsidR="00752436">
        <w:rPr>
          <w:rFonts w:asciiTheme="minorHAnsi" w:hAnsiTheme="minorHAnsi"/>
          <w:spacing w:val="-3"/>
          <w:sz w:val="22"/>
          <w:szCs w:val="22"/>
        </w:rPr>
        <w:t xml:space="preserve"> </w:t>
      </w:r>
      <w:r w:rsidRPr="00C30C7D">
        <w:rPr>
          <w:rFonts w:asciiTheme="minorHAnsi" w:hAnsiTheme="minorHAnsi"/>
          <w:spacing w:val="-3"/>
          <w:sz w:val="22"/>
          <w:szCs w:val="22"/>
        </w:rPr>
        <w:t>informacje dotyczące:</w:t>
      </w:r>
    </w:p>
    <w:p w:rsidR="00AD5A08" w:rsidRPr="00C30C7D" w:rsidRDefault="00AD5A08" w:rsidP="00BB7379">
      <w:pPr>
        <w:pStyle w:val="Akapitzlist"/>
        <w:numPr>
          <w:ilvl w:val="0"/>
          <w:numId w:val="8"/>
        </w:numPr>
        <w:spacing w:after="40"/>
        <w:ind w:left="1134"/>
        <w:jc w:val="both"/>
        <w:rPr>
          <w:rFonts w:asciiTheme="minorHAnsi" w:hAnsiTheme="minorHAnsi"/>
          <w:spacing w:val="-3"/>
          <w:sz w:val="22"/>
          <w:szCs w:val="22"/>
        </w:rPr>
      </w:pPr>
      <w:r w:rsidRPr="00C30C7D">
        <w:rPr>
          <w:rFonts w:asciiTheme="minorHAnsi" w:hAnsiTheme="minorHAnsi"/>
          <w:spacing w:val="-3"/>
          <w:sz w:val="22"/>
          <w:szCs w:val="22"/>
        </w:rPr>
        <w:t>kwoty, jaką zamierza przeznaczyć na sfinansowanie zamówienia;</w:t>
      </w:r>
    </w:p>
    <w:p w:rsidR="00AD5A08" w:rsidRPr="00C30C7D" w:rsidRDefault="00AD5A08" w:rsidP="00BB7379">
      <w:pPr>
        <w:pStyle w:val="Akapitzlist"/>
        <w:numPr>
          <w:ilvl w:val="0"/>
          <w:numId w:val="8"/>
        </w:numPr>
        <w:spacing w:after="40"/>
        <w:ind w:left="1134"/>
        <w:jc w:val="both"/>
        <w:rPr>
          <w:rFonts w:asciiTheme="minorHAnsi" w:hAnsiTheme="minorHAnsi"/>
          <w:spacing w:val="-3"/>
          <w:sz w:val="22"/>
          <w:szCs w:val="22"/>
        </w:rPr>
      </w:pPr>
      <w:r w:rsidRPr="00C30C7D">
        <w:rPr>
          <w:rFonts w:asciiTheme="minorHAnsi" w:hAnsiTheme="minorHAnsi"/>
          <w:spacing w:val="-3"/>
          <w:sz w:val="22"/>
          <w:szCs w:val="22"/>
        </w:rPr>
        <w:t>firm oraz adresów Wykonawców, którzy złożyli oferty w terminie;</w:t>
      </w:r>
    </w:p>
    <w:p w:rsidR="009A4807" w:rsidRPr="00C30C7D" w:rsidRDefault="004955AD" w:rsidP="00BB7379">
      <w:pPr>
        <w:pStyle w:val="Akapitzlist"/>
        <w:numPr>
          <w:ilvl w:val="0"/>
          <w:numId w:val="8"/>
        </w:numPr>
        <w:spacing w:after="40"/>
        <w:ind w:left="1134"/>
        <w:jc w:val="both"/>
        <w:rPr>
          <w:rFonts w:asciiTheme="minorHAnsi" w:hAnsiTheme="minorHAnsi"/>
          <w:spacing w:val="-3"/>
          <w:sz w:val="22"/>
          <w:szCs w:val="22"/>
        </w:rPr>
      </w:pPr>
      <w:r w:rsidRPr="00C30C7D">
        <w:rPr>
          <w:rFonts w:asciiTheme="minorHAnsi" w:hAnsiTheme="minorHAnsi"/>
          <w:spacing w:val="-3"/>
          <w:sz w:val="22"/>
          <w:szCs w:val="22"/>
        </w:rPr>
        <w:t xml:space="preserve">ceny oraz </w:t>
      </w:r>
      <w:r w:rsidRPr="00C30C7D">
        <w:rPr>
          <w:rFonts w:asciiTheme="minorHAnsi" w:hAnsiTheme="minorHAnsi" w:cstheme="minorHAnsi"/>
          <w:spacing w:val="-3"/>
          <w:sz w:val="22"/>
          <w:szCs w:val="22"/>
        </w:rPr>
        <w:t>pozostałych warunków, które podlegają ocenie.</w:t>
      </w:r>
    </w:p>
    <w:p w:rsidR="00736D2D" w:rsidRPr="00C30C7D" w:rsidRDefault="00736D2D" w:rsidP="00736D2D">
      <w:pPr>
        <w:pStyle w:val="Akapitzlist"/>
        <w:spacing w:after="40"/>
        <w:ind w:left="1134"/>
        <w:jc w:val="both"/>
        <w:rPr>
          <w:rFonts w:asciiTheme="minorHAnsi" w:hAnsiTheme="minorHAnsi"/>
          <w:spacing w:val="-3"/>
          <w:sz w:val="22"/>
          <w:szCs w:val="22"/>
        </w:rPr>
      </w:pPr>
    </w:p>
    <w:tbl>
      <w:tblPr>
        <w:tblStyle w:val="Tabela-Siatka"/>
        <w:tblW w:w="9322" w:type="dxa"/>
        <w:tblLook w:val="04A0" w:firstRow="1" w:lastRow="0" w:firstColumn="1" w:lastColumn="0" w:noHBand="0" w:noVBand="1"/>
      </w:tblPr>
      <w:tblGrid>
        <w:gridCol w:w="9322"/>
      </w:tblGrid>
      <w:tr w:rsidR="001B2313" w:rsidRPr="00C30C7D" w:rsidTr="00ED19F3">
        <w:trPr>
          <w:trHeight w:val="285"/>
        </w:trPr>
        <w:tc>
          <w:tcPr>
            <w:tcW w:w="9322" w:type="dxa"/>
            <w:shd w:val="clear" w:color="auto" w:fill="FFF2CC" w:themeFill="accent4" w:themeFillTint="33"/>
            <w:vAlign w:val="center"/>
          </w:tcPr>
          <w:p w:rsidR="001B2313" w:rsidRPr="00C30C7D" w:rsidRDefault="00E65422" w:rsidP="00D5429D">
            <w:pPr>
              <w:pStyle w:val="Akapitzlist"/>
              <w:ind w:left="360" w:hanging="196"/>
              <w:rPr>
                <w:rFonts w:asciiTheme="minorHAnsi" w:hAnsiTheme="minorHAnsi" w:cstheme="minorHAnsi"/>
                <w:b/>
                <w:sz w:val="22"/>
                <w:szCs w:val="22"/>
              </w:rPr>
            </w:pPr>
            <w:r w:rsidRPr="00C30C7D">
              <w:rPr>
                <w:rFonts w:asciiTheme="minorHAnsi" w:hAnsiTheme="minorHAnsi" w:cstheme="minorHAnsi"/>
                <w:b/>
                <w:sz w:val="22"/>
                <w:szCs w:val="22"/>
              </w:rPr>
              <w:t xml:space="preserve">12. </w:t>
            </w:r>
            <w:r w:rsidR="001B2313" w:rsidRPr="00C30C7D">
              <w:rPr>
                <w:rFonts w:asciiTheme="minorHAnsi" w:hAnsiTheme="minorHAnsi" w:cstheme="minorHAnsi"/>
                <w:b/>
                <w:sz w:val="22"/>
                <w:szCs w:val="22"/>
              </w:rPr>
              <w:t>Opis sposobu obliczenia ceny</w:t>
            </w:r>
          </w:p>
        </w:tc>
      </w:tr>
    </w:tbl>
    <w:p w:rsidR="0089537C" w:rsidRDefault="0089537C" w:rsidP="00704427">
      <w:pPr>
        <w:ind w:left="567" w:hanging="425"/>
        <w:jc w:val="both"/>
        <w:rPr>
          <w:rFonts w:asciiTheme="minorHAnsi" w:hAnsiTheme="minorHAnsi" w:cstheme="minorHAnsi"/>
          <w:sz w:val="22"/>
          <w:szCs w:val="22"/>
        </w:rPr>
      </w:pPr>
    </w:p>
    <w:p w:rsidR="003F0962" w:rsidRPr="00C30C7D" w:rsidRDefault="003F0962" w:rsidP="00704427">
      <w:pPr>
        <w:ind w:left="567" w:hanging="425"/>
        <w:jc w:val="both"/>
        <w:rPr>
          <w:rFonts w:asciiTheme="minorHAnsi" w:hAnsiTheme="minorHAnsi" w:cstheme="minorHAnsi"/>
          <w:sz w:val="22"/>
          <w:szCs w:val="22"/>
        </w:rPr>
      </w:pPr>
      <w:r w:rsidRPr="00C30C7D">
        <w:rPr>
          <w:rFonts w:asciiTheme="minorHAnsi" w:hAnsiTheme="minorHAnsi" w:cstheme="minorHAnsi"/>
          <w:sz w:val="22"/>
          <w:szCs w:val="22"/>
        </w:rPr>
        <w:t xml:space="preserve">12.1 </w:t>
      </w:r>
      <w:r w:rsidR="00F66A4B" w:rsidRPr="00C30C7D">
        <w:rPr>
          <w:rFonts w:asciiTheme="minorHAnsi" w:hAnsiTheme="minorHAnsi" w:cstheme="minorHAnsi"/>
          <w:sz w:val="22"/>
          <w:szCs w:val="22"/>
        </w:rPr>
        <w:t>Cenę oferty należy ująć w formularzu ofertowym podając ją cyframi i słowem w złotych polskich.</w:t>
      </w:r>
    </w:p>
    <w:p w:rsidR="00FB39B3" w:rsidRPr="00C30C7D" w:rsidRDefault="004370F9" w:rsidP="00704427">
      <w:pPr>
        <w:ind w:left="567" w:hanging="425"/>
        <w:jc w:val="both"/>
        <w:rPr>
          <w:rFonts w:asciiTheme="minorHAnsi" w:hAnsiTheme="minorHAnsi" w:cstheme="minorHAnsi"/>
          <w:sz w:val="22"/>
          <w:szCs w:val="22"/>
        </w:rPr>
      </w:pPr>
      <w:r w:rsidRPr="00C30C7D">
        <w:rPr>
          <w:rFonts w:asciiTheme="minorHAnsi" w:hAnsiTheme="minorHAnsi" w:cstheme="minorHAnsi"/>
          <w:sz w:val="22"/>
          <w:szCs w:val="22"/>
        </w:rPr>
        <w:lastRenderedPageBreak/>
        <w:t>1</w:t>
      </w:r>
      <w:r w:rsidR="003F0962" w:rsidRPr="00C30C7D">
        <w:rPr>
          <w:rFonts w:asciiTheme="minorHAnsi" w:hAnsiTheme="minorHAnsi" w:cstheme="minorHAnsi"/>
          <w:sz w:val="22"/>
          <w:szCs w:val="22"/>
        </w:rPr>
        <w:t>2</w:t>
      </w:r>
      <w:r w:rsidR="001C5365" w:rsidRPr="00C30C7D">
        <w:rPr>
          <w:rFonts w:asciiTheme="minorHAnsi" w:hAnsiTheme="minorHAnsi" w:cstheme="minorHAnsi"/>
          <w:sz w:val="22"/>
          <w:szCs w:val="22"/>
        </w:rPr>
        <w:t xml:space="preserve">.2. </w:t>
      </w:r>
      <w:r w:rsidR="00F66A4B" w:rsidRPr="00C30C7D">
        <w:rPr>
          <w:rFonts w:asciiTheme="minorHAnsi" w:hAnsiTheme="minorHAnsi" w:cstheme="minorHAnsi"/>
          <w:sz w:val="22"/>
          <w:szCs w:val="22"/>
        </w:rPr>
        <w:t>C</w:t>
      </w:r>
      <w:r w:rsidR="00916F27" w:rsidRPr="00C30C7D">
        <w:rPr>
          <w:rFonts w:asciiTheme="minorHAnsi" w:hAnsiTheme="minorHAnsi" w:cstheme="minorHAnsi"/>
          <w:sz w:val="22"/>
          <w:szCs w:val="22"/>
        </w:rPr>
        <w:t>ena brutto przedstawiona przez W</w:t>
      </w:r>
      <w:r w:rsidR="00F66A4B" w:rsidRPr="00C30C7D">
        <w:rPr>
          <w:rFonts w:asciiTheme="minorHAnsi" w:hAnsiTheme="minorHAnsi" w:cstheme="minorHAnsi"/>
          <w:sz w:val="22"/>
          <w:szCs w:val="22"/>
        </w:rPr>
        <w:t>ykonawcę w formularzu ofertowym musi obejmować wynagr</w:t>
      </w:r>
      <w:r w:rsidR="00916F27" w:rsidRPr="00C30C7D">
        <w:rPr>
          <w:rFonts w:asciiTheme="minorHAnsi" w:hAnsiTheme="minorHAnsi" w:cstheme="minorHAnsi"/>
          <w:sz w:val="22"/>
          <w:szCs w:val="22"/>
        </w:rPr>
        <w:t>odzenie za wszystkie obowiązki W</w:t>
      </w:r>
      <w:r w:rsidR="00F66A4B" w:rsidRPr="00C30C7D">
        <w:rPr>
          <w:rFonts w:asciiTheme="minorHAnsi" w:hAnsiTheme="minorHAnsi" w:cstheme="minorHAnsi"/>
          <w:sz w:val="22"/>
          <w:szCs w:val="22"/>
        </w:rPr>
        <w:t>ykonawcy niezbędne do zrealizowania przedmiotu zamówienia, zgodnie z</w:t>
      </w:r>
      <w:r w:rsidR="009A4807" w:rsidRPr="00C30C7D">
        <w:rPr>
          <w:rFonts w:asciiTheme="minorHAnsi" w:hAnsiTheme="minorHAnsi" w:cstheme="minorHAnsi"/>
          <w:sz w:val="22"/>
          <w:szCs w:val="22"/>
        </w:rPr>
        <w:t> </w:t>
      </w:r>
      <w:r w:rsidR="00F66A4B" w:rsidRPr="00C30C7D">
        <w:rPr>
          <w:rFonts w:asciiTheme="minorHAnsi" w:hAnsiTheme="minorHAnsi" w:cstheme="minorHAnsi"/>
          <w:sz w:val="22"/>
          <w:szCs w:val="22"/>
        </w:rPr>
        <w:t>warunkami określonymi w niniejszej specyfikacji.</w:t>
      </w:r>
    </w:p>
    <w:p w:rsidR="00F66A4B" w:rsidRPr="00C30C7D" w:rsidRDefault="004370F9" w:rsidP="00704427">
      <w:pPr>
        <w:ind w:left="567" w:hanging="425"/>
        <w:jc w:val="both"/>
        <w:rPr>
          <w:rFonts w:asciiTheme="minorHAnsi" w:hAnsiTheme="minorHAnsi" w:cstheme="minorHAnsi"/>
          <w:sz w:val="22"/>
          <w:szCs w:val="22"/>
        </w:rPr>
      </w:pPr>
      <w:r w:rsidRPr="00C30C7D">
        <w:rPr>
          <w:rFonts w:asciiTheme="minorHAnsi" w:hAnsiTheme="minorHAnsi" w:cstheme="minorHAnsi"/>
          <w:sz w:val="22"/>
          <w:szCs w:val="22"/>
        </w:rPr>
        <w:t>1</w:t>
      </w:r>
      <w:r w:rsidR="003F0962" w:rsidRPr="00C30C7D">
        <w:rPr>
          <w:rFonts w:asciiTheme="minorHAnsi" w:hAnsiTheme="minorHAnsi" w:cstheme="minorHAnsi"/>
          <w:sz w:val="22"/>
          <w:szCs w:val="22"/>
        </w:rPr>
        <w:t>2</w:t>
      </w:r>
      <w:r w:rsidR="001C5365" w:rsidRPr="00C30C7D">
        <w:rPr>
          <w:rFonts w:asciiTheme="minorHAnsi" w:hAnsiTheme="minorHAnsi" w:cstheme="minorHAnsi"/>
          <w:sz w:val="22"/>
          <w:szCs w:val="22"/>
        </w:rPr>
        <w:t xml:space="preserve">.3. </w:t>
      </w:r>
      <w:r w:rsidR="00F66A4B" w:rsidRPr="00C30C7D">
        <w:rPr>
          <w:rFonts w:asciiTheme="minorHAnsi" w:hAnsiTheme="minorHAnsi" w:cstheme="minorHAnsi"/>
          <w:sz w:val="22"/>
          <w:szCs w:val="22"/>
        </w:rPr>
        <w:t>C</w:t>
      </w:r>
      <w:r w:rsidR="00916F27" w:rsidRPr="00C30C7D">
        <w:rPr>
          <w:rFonts w:asciiTheme="minorHAnsi" w:hAnsiTheme="minorHAnsi" w:cstheme="minorHAnsi"/>
          <w:sz w:val="22"/>
          <w:szCs w:val="22"/>
        </w:rPr>
        <w:t>ena oferty przedstawiona przez W</w:t>
      </w:r>
      <w:r w:rsidR="00F66A4B" w:rsidRPr="00C30C7D">
        <w:rPr>
          <w:rFonts w:asciiTheme="minorHAnsi" w:hAnsiTheme="minorHAnsi" w:cstheme="minorHAnsi"/>
          <w:sz w:val="22"/>
          <w:szCs w:val="22"/>
        </w:rPr>
        <w:t>ykonawcę musi być kompletna, jednoznaczna i</w:t>
      </w:r>
      <w:r w:rsidR="000B4A73">
        <w:rPr>
          <w:rFonts w:asciiTheme="minorHAnsi" w:hAnsiTheme="minorHAnsi" w:cstheme="minorHAnsi"/>
          <w:sz w:val="22"/>
          <w:szCs w:val="22"/>
        </w:rPr>
        <w:t xml:space="preserve"> </w:t>
      </w:r>
      <w:r w:rsidR="00F66A4B" w:rsidRPr="00C30C7D">
        <w:rPr>
          <w:rFonts w:asciiTheme="minorHAnsi" w:hAnsiTheme="minorHAnsi" w:cstheme="minorHAnsi"/>
          <w:sz w:val="22"/>
          <w:szCs w:val="22"/>
        </w:rPr>
        <w:t>ostateczna, zawierająca podatek VAT naliczony zgodnie z przepisami obowiązującymi w</w:t>
      </w:r>
      <w:r w:rsidR="000B4A73">
        <w:rPr>
          <w:rFonts w:asciiTheme="minorHAnsi" w:hAnsiTheme="minorHAnsi" w:cstheme="minorHAnsi"/>
          <w:sz w:val="22"/>
          <w:szCs w:val="22"/>
        </w:rPr>
        <w:t xml:space="preserve"> </w:t>
      </w:r>
      <w:r w:rsidR="00F66A4B" w:rsidRPr="00C30C7D">
        <w:rPr>
          <w:rFonts w:asciiTheme="minorHAnsi" w:hAnsiTheme="minorHAnsi" w:cstheme="minorHAnsi"/>
          <w:sz w:val="22"/>
          <w:szCs w:val="22"/>
        </w:rPr>
        <w:t>tym zakresie. Cena podana w</w:t>
      </w:r>
      <w:r w:rsidR="009A4807" w:rsidRPr="00C30C7D">
        <w:rPr>
          <w:rFonts w:asciiTheme="minorHAnsi" w:hAnsiTheme="minorHAnsi" w:cstheme="minorHAnsi"/>
          <w:sz w:val="22"/>
          <w:szCs w:val="22"/>
        </w:rPr>
        <w:t> </w:t>
      </w:r>
      <w:r w:rsidR="00F66A4B" w:rsidRPr="00C30C7D">
        <w:rPr>
          <w:rFonts w:asciiTheme="minorHAnsi" w:hAnsiTheme="minorHAnsi" w:cstheme="minorHAnsi"/>
          <w:sz w:val="22"/>
          <w:szCs w:val="22"/>
        </w:rPr>
        <w:t>formularzu ofertowym nie m</w:t>
      </w:r>
      <w:r w:rsidR="00DF6002" w:rsidRPr="00C30C7D">
        <w:rPr>
          <w:rFonts w:asciiTheme="minorHAnsi" w:hAnsiTheme="minorHAnsi" w:cstheme="minorHAnsi"/>
          <w:sz w:val="22"/>
          <w:szCs w:val="22"/>
        </w:rPr>
        <w:t>oże ulec zmianie na niekorzyść Z</w:t>
      </w:r>
      <w:r w:rsidR="00F66A4B" w:rsidRPr="00C30C7D">
        <w:rPr>
          <w:rFonts w:asciiTheme="minorHAnsi" w:hAnsiTheme="minorHAnsi" w:cstheme="minorHAnsi"/>
          <w:sz w:val="22"/>
          <w:szCs w:val="22"/>
        </w:rPr>
        <w:t>amawiającego w</w:t>
      </w:r>
      <w:r w:rsidR="000B4A73">
        <w:rPr>
          <w:rFonts w:asciiTheme="minorHAnsi" w:hAnsiTheme="minorHAnsi" w:cstheme="minorHAnsi"/>
          <w:sz w:val="22"/>
          <w:szCs w:val="22"/>
        </w:rPr>
        <w:t xml:space="preserve"> </w:t>
      </w:r>
      <w:r w:rsidR="00F66A4B" w:rsidRPr="00C30C7D">
        <w:rPr>
          <w:rFonts w:asciiTheme="minorHAnsi" w:hAnsiTheme="minorHAnsi" w:cstheme="minorHAnsi"/>
          <w:sz w:val="22"/>
          <w:szCs w:val="22"/>
        </w:rPr>
        <w:t>czasie trwania umowy.</w:t>
      </w:r>
      <w:r w:rsidR="00001AF5" w:rsidRPr="00C30C7D">
        <w:rPr>
          <w:rFonts w:asciiTheme="minorHAnsi" w:hAnsiTheme="minorHAnsi" w:cstheme="minorHAnsi"/>
          <w:sz w:val="22"/>
          <w:szCs w:val="22"/>
        </w:rPr>
        <w:t xml:space="preserve"> Prawidłowe ustalenie podatku VAT należy do</w:t>
      </w:r>
      <w:r w:rsidR="000B4A73">
        <w:rPr>
          <w:rFonts w:asciiTheme="minorHAnsi" w:hAnsiTheme="minorHAnsi" w:cstheme="minorHAnsi"/>
          <w:sz w:val="22"/>
          <w:szCs w:val="22"/>
        </w:rPr>
        <w:t xml:space="preserve"> </w:t>
      </w:r>
      <w:r w:rsidR="00916F27" w:rsidRPr="00C30C7D">
        <w:rPr>
          <w:rFonts w:asciiTheme="minorHAnsi" w:hAnsiTheme="minorHAnsi" w:cstheme="minorHAnsi"/>
          <w:sz w:val="22"/>
          <w:szCs w:val="22"/>
        </w:rPr>
        <w:t>obowiązku W</w:t>
      </w:r>
      <w:r w:rsidR="00001AF5" w:rsidRPr="00C30C7D">
        <w:rPr>
          <w:rFonts w:asciiTheme="minorHAnsi" w:hAnsiTheme="minorHAnsi" w:cstheme="minorHAnsi"/>
          <w:sz w:val="22"/>
          <w:szCs w:val="22"/>
        </w:rPr>
        <w:t>ykonawcy, zgodnie z przepisami ustawy o</w:t>
      </w:r>
      <w:r w:rsidR="009A4807" w:rsidRPr="00C30C7D">
        <w:rPr>
          <w:rFonts w:asciiTheme="minorHAnsi" w:hAnsiTheme="minorHAnsi" w:cstheme="minorHAnsi"/>
          <w:sz w:val="22"/>
          <w:szCs w:val="22"/>
        </w:rPr>
        <w:t> </w:t>
      </w:r>
      <w:r w:rsidR="00001AF5" w:rsidRPr="00C30C7D">
        <w:rPr>
          <w:rFonts w:asciiTheme="minorHAnsi" w:hAnsiTheme="minorHAnsi" w:cstheme="minorHAnsi"/>
          <w:sz w:val="22"/>
          <w:szCs w:val="22"/>
        </w:rPr>
        <w:t>podatku od towarów i usług oraz podatku akcyzowym.</w:t>
      </w:r>
    </w:p>
    <w:p w:rsidR="00F66A4B" w:rsidRPr="00C30C7D" w:rsidRDefault="004370F9" w:rsidP="003F0962">
      <w:pPr>
        <w:ind w:left="426" w:hanging="284"/>
        <w:jc w:val="both"/>
        <w:rPr>
          <w:rFonts w:asciiTheme="minorHAnsi" w:hAnsiTheme="minorHAnsi" w:cstheme="minorHAnsi"/>
          <w:sz w:val="22"/>
          <w:szCs w:val="22"/>
        </w:rPr>
      </w:pPr>
      <w:r w:rsidRPr="00C30C7D">
        <w:rPr>
          <w:rFonts w:asciiTheme="minorHAnsi" w:hAnsiTheme="minorHAnsi" w:cstheme="minorHAnsi"/>
          <w:sz w:val="22"/>
          <w:szCs w:val="22"/>
        </w:rPr>
        <w:t>1</w:t>
      </w:r>
      <w:r w:rsidR="003F0962" w:rsidRPr="00C30C7D">
        <w:rPr>
          <w:rFonts w:asciiTheme="minorHAnsi" w:hAnsiTheme="minorHAnsi" w:cstheme="minorHAnsi"/>
          <w:sz w:val="22"/>
          <w:szCs w:val="22"/>
        </w:rPr>
        <w:t>2</w:t>
      </w:r>
      <w:r w:rsidR="001C5365" w:rsidRPr="00C30C7D">
        <w:rPr>
          <w:rFonts w:asciiTheme="minorHAnsi" w:hAnsiTheme="minorHAnsi" w:cstheme="minorHAnsi"/>
          <w:sz w:val="22"/>
          <w:szCs w:val="22"/>
        </w:rPr>
        <w:t xml:space="preserve">.4. </w:t>
      </w:r>
      <w:r w:rsidR="00F66A4B" w:rsidRPr="00C30C7D">
        <w:rPr>
          <w:rFonts w:asciiTheme="minorHAnsi" w:hAnsiTheme="minorHAnsi" w:cstheme="minorHAnsi"/>
          <w:sz w:val="22"/>
          <w:szCs w:val="22"/>
        </w:rPr>
        <w:t>Rozliczenie za wykonane zamówienie odbywać się będzie w walucie PLN.</w:t>
      </w:r>
    </w:p>
    <w:p w:rsidR="00603A04" w:rsidRPr="00C30C7D" w:rsidRDefault="004370F9" w:rsidP="008447A4">
      <w:pPr>
        <w:ind w:left="426" w:hanging="284"/>
        <w:jc w:val="both"/>
        <w:rPr>
          <w:rFonts w:asciiTheme="minorHAnsi" w:hAnsiTheme="minorHAnsi" w:cstheme="minorHAnsi"/>
          <w:sz w:val="22"/>
          <w:szCs w:val="22"/>
        </w:rPr>
      </w:pPr>
      <w:r w:rsidRPr="00C30C7D">
        <w:rPr>
          <w:rFonts w:asciiTheme="minorHAnsi" w:hAnsiTheme="minorHAnsi" w:cstheme="minorHAnsi"/>
          <w:sz w:val="22"/>
          <w:szCs w:val="22"/>
        </w:rPr>
        <w:t>1</w:t>
      </w:r>
      <w:r w:rsidR="003F0962" w:rsidRPr="00C30C7D">
        <w:rPr>
          <w:rFonts w:asciiTheme="minorHAnsi" w:hAnsiTheme="minorHAnsi" w:cstheme="minorHAnsi"/>
          <w:sz w:val="22"/>
          <w:szCs w:val="22"/>
        </w:rPr>
        <w:t>2</w:t>
      </w:r>
      <w:r w:rsidR="001C5365" w:rsidRPr="00C30C7D">
        <w:rPr>
          <w:rFonts w:asciiTheme="minorHAnsi" w:hAnsiTheme="minorHAnsi" w:cstheme="minorHAnsi"/>
          <w:sz w:val="22"/>
          <w:szCs w:val="22"/>
        </w:rPr>
        <w:t xml:space="preserve">.5. </w:t>
      </w:r>
      <w:r w:rsidR="00D37DA3" w:rsidRPr="00C30C7D">
        <w:rPr>
          <w:rFonts w:asciiTheme="minorHAnsi" w:hAnsiTheme="minorHAnsi" w:cstheme="minorHAnsi"/>
          <w:sz w:val="22"/>
          <w:szCs w:val="22"/>
        </w:rPr>
        <w:t>Cenę należy</w:t>
      </w:r>
      <w:r w:rsidR="00F66A4B" w:rsidRPr="00C30C7D">
        <w:rPr>
          <w:rFonts w:asciiTheme="minorHAnsi" w:hAnsiTheme="minorHAnsi" w:cstheme="minorHAnsi"/>
          <w:sz w:val="22"/>
          <w:szCs w:val="22"/>
        </w:rPr>
        <w:t xml:space="preserve"> poda</w:t>
      </w:r>
      <w:r w:rsidR="00D37DA3" w:rsidRPr="00C30C7D">
        <w:rPr>
          <w:rFonts w:asciiTheme="minorHAnsi" w:hAnsiTheme="minorHAnsi" w:cstheme="minorHAnsi"/>
          <w:sz w:val="22"/>
          <w:szCs w:val="22"/>
        </w:rPr>
        <w:t>ć</w:t>
      </w:r>
      <w:r w:rsidR="00F66A4B" w:rsidRPr="00C30C7D">
        <w:rPr>
          <w:rFonts w:asciiTheme="minorHAnsi" w:hAnsiTheme="minorHAnsi" w:cstheme="minorHAnsi"/>
          <w:sz w:val="22"/>
          <w:szCs w:val="22"/>
        </w:rPr>
        <w:t xml:space="preserve"> w złotych polskich z dokładnością do dwóch miejsc po przecinku.</w:t>
      </w:r>
    </w:p>
    <w:p w:rsidR="009B7493" w:rsidRDefault="009B7493" w:rsidP="00AD76C6">
      <w:pPr>
        <w:jc w:val="both"/>
        <w:rPr>
          <w:rFonts w:asciiTheme="minorHAnsi" w:hAnsiTheme="minorHAnsi" w:cstheme="minorHAnsi"/>
          <w:sz w:val="22"/>
          <w:szCs w:val="22"/>
        </w:rPr>
      </w:pPr>
    </w:p>
    <w:p w:rsidR="0089537C" w:rsidRDefault="0089537C" w:rsidP="00AD76C6">
      <w:pPr>
        <w:jc w:val="both"/>
        <w:rPr>
          <w:rFonts w:asciiTheme="minorHAnsi" w:hAnsiTheme="minorHAnsi" w:cstheme="minorHAnsi"/>
          <w:sz w:val="22"/>
          <w:szCs w:val="22"/>
        </w:rPr>
      </w:pPr>
    </w:p>
    <w:p w:rsidR="0089537C" w:rsidRPr="00C30C7D" w:rsidRDefault="0089537C" w:rsidP="00AD76C6">
      <w:pPr>
        <w:jc w:val="both"/>
        <w:rPr>
          <w:rFonts w:asciiTheme="minorHAnsi" w:hAnsiTheme="minorHAnsi" w:cstheme="minorHAnsi"/>
          <w:sz w:val="22"/>
          <w:szCs w:val="22"/>
        </w:rPr>
      </w:pPr>
    </w:p>
    <w:tbl>
      <w:tblPr>
        <w:tblStyle w:val="Tabela-Siatka"/>
        <w:tblW w:w="9464" w:type="dxa"/>
        <w:tblLook w:val="04A0" w:firstRow="1" w:lastRow="0" w:firstColumn="1" w:lastColumn="0" w:noHBand="0" w:noVBand="1"/>
      </w:tblPr>
      <w:tblGrid>
        <w:gridCol w:w="9464"/>
      </w:tblGrid>
      <w:tr w:rsidR="001B2313" w:rsidRPr="00C30C7D" w:rsidTr="00ED19F3">
        <w:trPr>
          <w:trHeight w:val="255"/>
        </w:trPr>
        <w:tc>
          <w:tcPr>
            <w:tcW w:w="9464" w:type="dxa"/>
            <w:shd w:val="clear" w:color="auto" w:fill="FFF2CC" w:themeFill="accent4" w:themeFillTint="33"/>
          </w:tcPr>
          <w:p w:rsidR="001B2313" w:rsidRPr="00C30C7D" w:rsidRDefault="00E65422" w:rsidP="00D5429D">
            <w:pPr>
              <w:ind w:left="164"/>
              <w:rPr>
                <w:rFonts w:asciiTheme="minorHAnsi" w:hAnsiTheme="minorHAnsi" w:cstheme="minorHAnsi"/>
                <w:b/>
                <w:sz w:val="22"/>
                <w:szCs w:val="22"/>
              </w:rPr>
            </w:pPr>
            <w:r w:rsidRPr="00C30C7D">
              <w:rPr>
                <w:rFonts w:asciiTheme="minorHAnsi" w:hAnsiTheme="minorHAnsi" w:cstheme="minorHAnsi"/>
                <w:b/>
                <w:sz w:val="22"/>
                <w:szCs w:val="22"/>
              </w:rPr>
              <w:t xml:space="preserve">13. </w:t>
            </w:r>
            <w:r w:rsidR="001B2313" w:rsidRPr="00C30C7D">
              <w:rPr>
                <w:rFonts w:asciiTheme="minorHAnsi" w:hAnsiTheme="minorHAnsi" w:cstheme="minorHAnsi"/>
                <w:b/>
                <w:sz w:val="22"/>
                <w:szCs w:val="22"/>
              </w:rPr>
              <w:t>Kryteria i ocena ofert</w:t>
            </w:r>
          </w:p>
        </w:tc>
      </w:tr>
    </w:tbl>
    <w:p w:rsidR="00603A04" w:rsidRPr="00603A04" w:rsidRDefault="00603A04" w:rsidP="00603A04">
      <w:pPr>
        <w:tabs>
          <w:tab w:val="left" w:pos="284"/>
          <w:tab w:val="left" w:pos="708"/>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Theme="minorHAnsi" w:hAnsiTheme="minorHAnsi" w:cstheme="minorHAnsi"/>
          <w:spacing w:val="-3"/>
          <w:sz w:val="22"/>
          <w:szCs w:val="22"/>
        </w:rPr>
      </w:pPr>
    </w:p>
    <w:p w:rsidR="00603A04" w:rsidRDefault="00603A04" w:rsidP="000C50BF">
      <w:pPr>
        <w:pStyle w:val="Akapitzlist"/>
        <w:numPr>
          <w:ilvl w:val="1"/>
          <w:numId w:val="21"/>
        </w:numPr>
        <w:spacing w:after="40"/>
        <w:ind w:left="142" w:hanging="142"/>
        <w:jc w:val="both"/>
        <w:rPr>
          <w:rFonts w:asciiTheme="minorHAnsi" w:hAnsiTheme="minorHAnsi"/>
          <w:spacing w:val="-3"/>
          <w:sz w:val="22"/>
          <w:szCs w:val="22"/>
        </w:rPr>
      </w:pPr>
      <w:r w:rsidRPr="00603A04">
        <w:rPr>
          <w:rFonts w:asciiTheme="minorHAnsi" w:hAnsiTheme="minorHAnsi"/>
          <w:spacing w:val="-3"/>
          <w:sz w:val="22"/>
          <w:szCs w:val="22"/>
        </w:rPr>
        <w:t>Zamawiający będzie oceniał oferty według następujących kryteriów:</w:t>
      </w:r>
    </w:p>
    <w:p w:rsidR="0089537C" w:rsidRPr="00603A04" w:rsidRDefault="0089537C" w:rsidP="00B241E0">
      <w:pPr>
        <w:pStyle w:val="Akapitzlist"/>
        <w:spacing w:after="40"/>
        <w:ind w:left="142"/>
        <w:jc w:val="both"/>
        <w:rPr>
          <w:rFonts w:asciiTheme="minorHAnsi" w:hAnsiTheme="minorHAnsi"/>
          <w:spacing w:val="-3"/>
          <w:sz w:val="22"/>
          <w:szCs w:val="22"/>
        </w:rPr>
      </w:pPr>
    </w:p>
    <w:p w:rsidR="00603A04" w:rsidRPr="00C242A6" w:rsidRDefault="00603A04" w:rsidP="00603A04">
      <w:pPr>
        <w:pStyle w:val="Tekstpodstawowy"/>
        <w:rPr>
          <w:rFonts w:asciiTheme="minorHAnsi" w:hAnsiTheme="minorHAnsi"/>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859"/>
        <w:gridCol w:w="2961"/>
      </w:tblGrid>
      <w:tr w:rsidR="00603A04" w:rsidRPr="00C242A6" w:rsidTr="00603A04">
        <w:tc>
          <w:tcPr>
            <w:tcW w:w="4423" w:type="dxa"/>
            <w:shd w:val="clear" w:color="auto" w:fill="D9D9D9" w:themeFill="background1" w:themeFillShade="D9"/>
          </w:tcPr>
          <w:p w:rsidR="00603A04" w:rsidRPr="00C242A6" w:rsidRDefault="00603A04" w:rsidP="00603A04">
            <w:pPr>
              <w:jc w:val="center"/>
              <w:rPr>
                <w:rFonts w:asciiTheme="minorHAnsi" w:hAnsiTheme="minorHAnsi"/>
                <w:b/>
                <w:i/>
                <w:sz w:val="22"/>
                <w:szCs w:val="22"/>
              </w:rPr>
            </w:pPr>
            <w:r w:rsidRPr="00C242A6">
              <w:rPr>
                <w:rFonts w:asciiTheme="minorHAnsi" w:hAnsiTheme="minorHAnsi"/>
                <w:b/>
                <w:i/>
                <w:sz w:val="22"/>
                <w:szCs w:val="22"/>
              </w:rPr>
              <w:t xml:space="preserve">Kryteria </w:t>
            </w:r>
          </w:p>
        </w:tc>
        <w:tc>
          <w:tcPr>
            <w:tcW w:w="859" w:type="dxa"/>
            <w:shd w:val="clear" w:color="auto" w:fill="D9D9D9" w:themeFill="background1" w:themeFillShade="D9"/>
          </w:tcPr>
          <w:p w:rsidR="00603A04" w:rsidRPr="00C242A6" w:rsidRDefault="00603A04" w:rsidP="00603A04">
            <w:pPr>
              <w:jc w:val="center"/>
              <w:rPr>
                <w:rFonts w:asciiTheme="minorHAnsi" w:hAnsiTheme="minorHAnsi"/>
                <w:b/>
                <w:i/>
                <w:sz w:val="22"/>
                <w:szCs w:val="22"/>
              </w:rPr>
            </w:pPr>
            <w:r w:rsidRPr="00C242A6">
              <w:rPr>
                <w:rFonts w:asciiTheme="minorHAnsi" w:hAnsiTheme="minorHAnsi"/>
                <w:b/>
                <w:i/>
                <w:sz w:val="22"/>
                <w:szCs w:val="22"/>
              </w:rPr>
              <w:t>Waga</w:t>
            </w:r>
          </w:p>
        </w:tc>
        <w:tc>
          <w:tcPr>
            <w:tcW w:w="2961" w:type="dxa"/>
            <w:shd w:val="clear" w:color="auto" w:fill="D9D9D9" w:themeFill="background1" w:themeFillShade="D9"/>
          </w:tcPr>
          <w:p w:rsidR="00603A04" w:rsidRPr="00C242A6" w:rsidRDefault="00603A04" w:rsidP="00603A04">
            <w:pPr>
              <w:jc w:val="center"/>
              <w:rPr>
                <w:rFonts w:asciiTheme="minorHAnsi" w:hAnsiTheme="minorHAnsi"/>
                <w:b/>
                <w:i/>
                <w:sz w:val="22"/>
                <w:szCs w:val="22"/>
              </w:rPr>
            </w:pPr>
            <w:r w:rsidRPr="00C242A6">
              <w:rPr>
                <w:rFonts w:asciiTheme="minorHAnsi" w:hAnsiTheme="minorHAnsi"/>
                <w:b/>
                <w:i/>
                <w:sz w:val="22"/>
                <w:szCs w:val="22"/>
              </w:rPr>
              <w:t>Punktacja</w:t>
            </w:r>
          </w:p>
        </w:tc>
      </w:tr>
      <w:tr w:rsidR="00603A04" w:rsidRPr="00C242A6" w:rsidTr="00603A04">
        <w:tc>
          <w:tcPr>
            <w:tcW w:w="4423" w:type="dxa"/>
            <w:shd w:val="clear" w:color="auto" w:fill="auto"/>
            <w:vAlign w:val="center"/>
          </w:tcPr>
          <w:p w:rsidR="00603A04" w:rsidRPr="00C242A6" w:rsidRDefault="00603A04" w:rsidP="00603A04">
            <w:pPr>
              <w:jc w:val="center"/>
              <w:rPr>
                <w:rFonts w:asciiTheme="minorHAnsi" w:hAnsiTheme="minorHAnsi"/>
                <w:sz w:val="20"/>
                <w:szCs w:val="22"/>
              </w:rPr>
            </w:pPr>
            <w:r w:rsidRPr="00C242A6">
              <w:rPr>
                <w:rFonts w:asciiTheme="minorHAnsi" w:hAnsiTheme="minorHAnsi"/>
                <w:sz w:val="20"/>
                <w:szCs w:val="22"/>
              </w:rPr>
              <w:t>CENA BRUTTO</w:t>
            </w:r>
          </w:p>
        </w:tc>
        <w:tc>
          <w:tcPr>
            <w:tcW w:w="859" w:type="dxa"/>
            <w:shd w:val="clear" w:color="auto" w:fill="auto"/>
            <w:vAlign w:val="center"/>
          </w:tcPr>
          <w:p w:rsidR="00603A04" w:rsidRPr="00C242A6" w:rsidRDefault="00603A04" w:rsidP="00603A04">
            <w:pPr>
              <w:jc w:val="center"/>
              <w:rPr>
                <w:rFonts w:asciiTheme="minorHAnsi" w:hAnsiTheme="minorHAnsi"/>
                <w:sz w:val="22"/>
                <w:szCs w:val="22"/>
              </w:rPr>
            </w:pPr>
            <w:r w:rsidRPr="00C242A6">
              <w:rPr>
                <w:rFonts w:asciiTheme="minorHAnsi" w:hAnsiTheme="minorHAnsi"/>
                <w:sz w:val="22"/>
                <w:szCs w:val="22"/>
              </w:rPr>
              <w:t>60%</w:t>
            </w:r>
          </w:p>
        </w:tc>
        <w:tc>
          <w:tcPr>
            <w:tcW w:w="2961" w:type="dxa"/>
            <w:shd w:val="clear" w:color="auto" w:fill="auto"/>
          </w:tcPr>
          <w:p w:rsidR="00603A04" w:rsidRPr="00C242A6" w:rsidRDefault="00603A04" w:rsidP="00603A04">
            <w:pPr>
              <w:jc w:val="center"/>
              <w:rPr>
                <w:rFonts w:asciiTheme="minorHAnsi" w:hAnsiTheme="minorHAnsi"/>
                <w:sz w:val="22"/>
                <w:szCs w:val="22"/>
              </w:rPr>
            </w:pPr>
            <w:r w:rsidRPr="00C242A6">
              <w:rPr>
                <w:rFonts w:asciiTheme="minorHAnsi" w:hAnsiTheme="minorHAnsi"/>
                <w:sz w:val="22"/>
                <w:szCs w:val="22"/>
              </w:rPr>
              <w:t>skala 0 – 60 pkt.</w:t>
            </w:r>
          </w:p>
        </w:tc>
      </w:tr>
      <w:tr w:rsidR="00603A04" w:rsidRPr="00C242A6" w:rsidTr="00603A04">
        <w:tc>
          <w:tcPr>
            <w:tcW w:w="4423" w:type="dxa"/>
            <w:shd w:val="clear" w:color="auto" w:fill="auto"/>
            <w:vAlign w:val="center"/>
          </w:tcPr>
          <w:p w:rsidR="00603A04" w:rsidRPr="00C242A6" w:rsidRDefault="00603A04" w:rsidP="00603A04">
            <w:pPr>
              <w:jc w:val="center"/>
              <w:rPr>
                <w:rFonts w:asciiTheme="minorHAnsi" w:hAnsiTheme="minorHAnsi"/>
                <w:sz w:val="20"/>
                <w:szCs w:val="22"/>
              </w:rPr>
            </w:pPr>
            <w:r w:rsidRPr="00E34B10">
              <w:rPr>
                <w:rFonts w:asciiTheme="minorHAnsi" w:hAnsiTheme="minorHAnsi"/>
                <w:sz w:val="20"/>
                <w:szCs w:val="22"/>
              </w:rPr>
              <w:t>OCENA TECHNICZNA</w:t>
            </w:r>
          </w:p>
        </w:tc>
        <w:tc>
          <w:tcPr>
            <w:tcW w:w="859" w:type="dxa"/>
            <w:shd w:val="clear" w:color="auto" w:fill="auto"/>
            <w:vAlign w:val="center"/>
          </w:tcPr>
          <w:p w:rsidR="00603A04" w:rsidRPr="00C242A6" w:rsidRDefault="00603A04" w:rsidP="00603A04">
            <w:pPr>
              <w:jc w:val="center"/>
              <w:rPr>
                <w:rFonts w:asciiTheme="minorHAnsi" w:hAnsiTheme="minorHAnsi"/>
                <w:sz w:val="22"/>
                <w:szCs w:val="22"/>
              </w:rPr>
            </w:pPr>
            <w:r>
              <w:rPr>
                <w:rFonts w:asciiTheme="minorHAnsi" w:hAnsiTheme="minorHAnsi"/>
                <w:sz w:val="22"/>
                <w:szCs w:val="22"/>
              </w:rPr>
              <w:t>20%</w:t>
            </w:r>
          </w:p>
        </w:tc>
        <w:tc>
          <w:tcPr>
            <w:tcW w:w="2961" w:type="dxa"/>
            <w:shd w:val="clear" w:color="auto" w:fill="auto"/>
          </w:tcPr>
          <w:p w:rsidR="00603A04" w:rsidRPr="00C242A6" w:rsidRDefault="00603A04" w:rsidP="00603A04">
            <w:pPr>
              <w:jc w:val="center"/>
              <w:rPr>
                <w:rFonts w:asciiTheme="minorHAnsi" w:hAnsiTheme="minorHAnsi"/>
                <w:sz w:val="22"/>
                <w:szCs w:val="22"/>
              </w:rPr>
            </w:pPr>
            <w:r>
              <w:rPr>
                <w:rFonts w:asciiTheme="minorHAnsi" w:hAnsiTheme="minorHAnsi"/>
                <w:sz w:val="22"/>
                <w:szCs w:val="22"/>
              </w:rPr>
              <w:t>skala 0 – 2</w:t>
            </w:r>
            <w:r w:rsidRPr="00C242A6">
              <w:rPr>
                <w:rFonts w:asciiTheme="minorHAnsi" w:hAnsiTheme="minorHAnsi"/>
                <w:sz w:val="22"/>
                <w:szCs w:val="22"/>
              </w:rPr>
              <w:t>0 pkt.</w:t>
            </w:r>
          </w:p>
        </w:tc>
      </w:tr>
      <w:tr w:rsidR="00603A04" w:rsidRPr="00C242A6" w:rsidTr="00603A04">
        <w:tc>
          <w:tcPr>
            <w:tcW w:w="4423" w:type="dxa"/>
            <w:shd w:val="clear" w:color="auto" w:fill="auto"/>
            <w:vAlign w:val="center"/>
          </w:tcPr>
          <w:p w:rsidR="00603A04" w:rsidRPr="00E34B10" w:rsidRDefault="00603A04" w:rsidP="00603A04">
            <w:pPr>
              <w:jc w:val="center"/>
              <w:rPr>
                <w:rFonts w:asciiTheme="minorHAnsi" w:hAnsiTheme="minorHAnsi"/>
                <w:sz w:val="20"/>
                <w:szCs w:val="22"/>
              </w:rPr>
            </w:pPr>
            <w:r>
              <w:rPr>
                <w:rFonts w:asciiTheme="minorHAnsi" w:hAnsiTheme="minorHAnsi"/>
                <w:sz w:val="20"/>
                <w:szCs w:val="22"/>
              </w:rPr>
              <w:t xml:space="preserve">OKRES </w:t>
            </w:r>
            <w:r w:rsidRPr="00104755">
              <w:rPr>
                <w:rFonts w:asciiTheme="minorHAnsi" w:hAnsiTheme="minorHAnsi"/>
                <w:sz w:val="20"/>
                <w:szCs w:val="22"/>
              </w:rPr>
              <w:t>GWARANCJ</w:t>
            </w:r>
            <w:r>
              <w:rPr>
                <w:rFonts w:asciiTheme="minorHAnsi" w:hAnsiTheme="minorHAnsi"/>
                <w:sz w:val="20"/>
                <w:szCs w:val="22"/>
              </w:rPr>
              <w:t>I</w:t>
            </w:r>
          </w:p>
        </w:tc>
        <w:tc>
          <w:tcPr>
            <w:tcW w:w="859" w:type="dxa"/>
            <w:shd w:val="clear" w:color="auto" w:fill="auto"/>
            <w:vAlign w:val="center"/>
          </w:tcPr>
          <w:p w:rsidR="00603A04" w:rsidRDefault="00603A04" w:rsidP="00603A04">
            <w:pPr>
              <w:jc w:val="center"/>
              <w:rPr>
                <w:rFonts w:asciiTheme="minorHAnsi" w:hAnsiTheme="minorHAnsi"/>
                <w:sz w:val="22"/>
                <w:szCs w:val="22"/>
              </w:rPr>
            </w:pPr>
            <w:r>
              <w:rPr>
                <w:rFonts w:asciiTheme="minorHAnsi" w:hAnsiTheme="minorHAnsi"/>
                <w:sz w:val="22"/>
                <w:szCs w:val="22"/>
              </w:rPr>
              <w:t>20%</w:t>
            </w:r>
          </w:p>
        </w:tc>
        <w:tc>
          <w:tcPr>
            <w:tcW w:w="2961" w:type="dxa"/>
            <w:shd w:val="clear" w:color="auto" w:fill="auto"/>
          </w:tcPr>
          <w:p w:rsidR="00603A04" w:rsidRDefault="00603A04" w:rsidP="00603A04">
            <w:pPr>
              <w:jc w:val="center"/>
              <w:rPr>
                <w:rFonts w:asciiTheme="minorHAnsi" w:hAnsiTheme="minorHAnsi"/>
                <w:sz w:val="22"/>
                <w:szCs w:val="22"/>
              </w:rPr>
            </w:pPr>
            <w:r>
              <w:rPr>
                <w:rFonts w:asciiTheme="minorHAnsi" w:hAnsiTheme="minorHAnsi"/>
                <w:sz w:val="22"/>
                <w:szCs w:val="22"/>
              </w:rPr>
              <w:t>skala 0 – 2</w:t>
            </w:r>
            <w:r w:rsidRPr="00C242A6">
              <w:rPr>
                <w:rFonts w:asciiTheme="minorHAnsi" w:hAnsiTheme="minorHAnsi"/>
                <w:sz w:val="22"/>
                <w:szCs w:val="22"/>
              </w:rPr>
              <w:t>0 pkt.</w:t>
            </w:r>
          </w:p>
        </w:tc>
      </w:tr>
    </w:tbl>
    <w:p w:rsidR="00603A04" w:rsidRPr="00C242A6" w:rsidRDefault="00603A04" w:rsidP="00603A04">
      <w:pPr>
        <w:jc w:val="both"/>
        <w:rPr>
          <w:rFonts w:asciiTheme="minorHAnsi" w:hAnsiTheme="minorHAnsi"/>
          <w:sz w:val="10"/>
          <w:szCs w:val="10"/>
        </w:rPr>
      </w:pPr>
    </w:p>
    <w:p w:rsidR="00603A04" w:rsidRPr="00603A04" w:rsidRDefault="00603A04" w:rsidP="000C50BF">
      <w:pPr>
        <w:pStyle w:val="Akapitzlist"/>
        <w:numPr>
          <w:ilvl w:val="1"/>
          <w:numId w:val="22"/>
        </w:numPr>
        <w:spacing w:after="40"/>
        <w:ind w:left="142" w:hanging="142"/>
        <w:jc w:val="both"/>
        <w:rPr>
          <w:rFonts w:asciiTheme="minorHAnsi" w:hAnsiTheme="minorHAnsi"/>
          <w:sz w:val="22"/>
          <w:szCs w:val="22"/>
        </w:rPr>
      </w:pPr>
      <w:r w:rsidRPr="00603A04">
        <w:rPr>
          <w:rFonts w:asciiTheme="minorHAnsi" w:hAnsiTheme="minorHAnsi"/>
          <w:sz w:val="22"/>
          <w:szCs w:val="22"/>
        </w:rPr>
        <w:t xml:space="preserve">Punktacja w kryterium </w:t>
      </w:r>
      <w:r w:rsidRPr="00603A04">
        <w:rPr>
          <w:rFonts w:asciiTheme="minorHAnsi" w:hAnsiTheme="minorHAnsi"/>
          <w:b/>
          <w:sz w:val="22"/>
          <w:szCs w:val="22"/>
        </w:rPr>
        <w:t>CENA</w:t>
      </w:r>
      <w:r w:rsidRPr="00603A04">
        <w:rPr>
          <w:rFonts w:asciiTheme="minorHAnsi" w:hAnsiTheme="minorHAnsi"/>
          <w:sz w:val="22"/>
          <w:szCs w:val="22"/>
        </w:rPr>
        <w:t xml:space="preserve"> zostanie obliczona z dokładnością do dwóch miejsc po przecinku w następujący sposób</w:t>
      </w:r>
    </w:p>
    <w:p w:rsidR="00603A04" w:rsidRPr="00C242A6" w:rsidRDefault="00603A04" w:rsidP="00603A04">
      <w:pPr>
        <w:shd w:val="clear" w:color="auto" w:fill="FFFFFF"/>
        <w:tabs>
          <w:tab w:val="left" w:pos="426"/>
        </w:tabs>
        <w:ind w:left="709" w:right="24" w:hanging="567"/>
        <w:jc w:val="both"/>
        <w:rPr>
          <w:rFonts w:asciiTheme="minorHAnsi" w:hAnsiTheme="minorHAnsi"/>
          <w:sz w:val="12"/>
          <w:szCs w:val="22"/>
        </w:rPr>
      </w:pPr>
    </w:p>
    <w:p w:rsidR="00603A04" w:rsidRPr="00C242A6" w:rsidRDefault="00603A04" w:rsidP="00603A04">
      <w:pPr>
        <w:shd w:val="clear" w:color="auto" w:fill="FFFFFF"/>
        <w:tabs>
          <w:tab w:val="left" w:pos="426"/>
        </w:tabs>
        <w:ind w:right="24" w:firstLine="284"/>
        <w:jc w:val="both"/>
        <w:rPr>
          <w:rFonts w:asciiTheme="minorHAnsi" w:hAnsiTheme="minorHAnsi"/>
          <w:sz w:val="22"/>
          <w:szCs w:val="22"/>
        </w:rPr>
      </w:pPr>
      <w:r w:rsidRPr="00C242A6">
        <w:rPr>
          <w:rFonts w:asciiTheme="minorHAnsi" w:hAnsiTheme="minorHAnsi"/>
          <w:color w:val="FFFFFF" w:themeColor="background1"/>
          <w:sz w:val="22"/>
          <w:szCs w:val="22"/>
        </w:rPr>
        <w:t>…………</w:t>
      </w:r>
      <m:oMath>
        <m:r>
          <w:rPr>
            <w:rFonts w:ascii="Cambria Math" w:eastAsia="Calibri" w:hAnsi="Cambria Math"/>
            <w:sz w:val="22"/>
            <w:szCs w:val="22"/>
            <w:lang w:eastAsia="en-US"/>
          </w:rPr>
          <m:t xml:space="preserve">C= </m:t>
        </m:r>
        <m:f>
          <m:fPr>
            <m:ctrlPr>
              <w:rPr>
                <w:rFonts w:ascii="Cambria Math" w:eastAsia="Calibri" w:hAnsi="Cambria Math"/>
                <w:i/>
                <w:sz w:val="22"/>
                <w:szCs w:val="22"/>
                <w:lang w:eastAsia="en-US"/>
              </w:rPr>
            </m:ctrlPr>
          </m:fPr>
          <m:num>
            <m:r>
              <m:rPr>
                <m:sty m:val="p"/>
              </m:rPr>
              <w:rPr>
                <w:rFonts w:ascii="Cambria Math" w:hAnsi="Cambria Math"/>
                <w:sz w:val="22"/>
                <w:szCs w:val="22"/>
              </w:rPr>
              <m:t>najniższa cena spośród ocenianych ofert</m:t>
            </m:r>
          </m:num>
          <m:den>
            <m:r>
              <m:rPr>
                <m:sty m:val="p"/>
              </m:rPr>
              <w:rPr>
                <w:rFonts w:ascii="Cambria Math" w:hAnsi="Cambria Math"/>
                <w:sz w:val="22"/>
                <w:szCs w:val="22"/>
              </w:rPr>
              <m:t>cena oferty badanej</m:t>
            </m:r>
          </m:den>
        </m:f>
        <m:r>
          <w:rPr>
            <w:rFonts w:ascii="Cambria Math" w:eastAsia="Calibri" w:hAnsi="Cambria Math"/>
            <w:sz w:val="22"/>
            <w:szCs w:val="22"/>
            <w:lang w:eastAsia="en-US"/>
          </w:rPr>
          <m:t xml:space="preserve">x 60 </m:t>
        </m:r>
      </m:oMath>
    </w:p>
    <w:p w:rsidR="00603A04" w:rsidRPr="00C242A6" w:rsidRDefault="00603A04" w:rsidP="00603A04">
      <w:pPr>
        <w:shd w:val="clear" w:color="auto" w:fill="FFFFFF"/>
        <w:tabs>
          <w:tab w:val="left" w:pos="426"/>
        </w:tabs>
        <w:ind w:right="24"/>
        <w:jc w:val="both"/>
        <w:rPr>
          <w:rFonts w:asciiTheme="minorHAnsi" w:hAnsiTheme="minorHAnsi"/>
          <w:sz w:val="10"/>
          <w:szCs w:val="22"/>
        </w:rPr>
      </w:pPr>
    </w:p>
    <w:p w:rsidR="00603A04" w:rsidRPr="00C242A6" w:rsidRDefault="00603A04" w:rsidP="00603A04">
      <w:pPr>
        <w:shd w:val="clear" w:color="auto" w:fill="FFFFFF"/>
        <w:ind w:left="426" w:right="24" w:firstLine="284"/>
        <w:jc w:val="both"/>
        <w:rPr>
          <w:rFonts w:asciiTheme="minorHAnsi" w:hAnsiTheme="minorHAnsi"/>
          <w:sz w:val="22"/>
          <w:szCs w:val="22"/>
        </w:rPr>
      </w:pPr>
      <w:r w:rsidRPr="00C242A6">
        <w:rPr>
          <w:rFonts w:asciiTheme="minorHAnsi" w:hAnsiTheme="minorHAnsi"/>
          <w:sz w:val="22"/>
          <w:szCs w:val="22"/>
        </w:rPr>
        <w:t xml:space="preserve">Gdzie: </w:t>
      </w:r>
    </w:p>
    <w:p w:rsidR="00603A04" w:rsidRDefault="00603A04" w:rsidP="00603A04">
      <w:pPr>
        <w:shd w:val="clear" w:color="auto" w:fill="FFFFFF"/>
        <w:ind w:left="426" w:right="24" w:firstLine="284"/>
        <w:jc w:val="both"/>
        <w:rPr>
          <w:rFonts w:asciiTheme="minorHAnsi" w:hAnsiTheme="minorHAnsi"/>
          <w:sz w:val="22"/>
          <w:szCs w:val="22"/>
        </w:rPr>
      </w:pPr>
      <w:r>
        <w:rPr>
          <w:rFonts w:asciiTheme="minorHAnsi" w:hAnsiTheme="minorHAnsi"/>
          <w:sz w:val="22"/>
          <w:szCs w:val="22"/>
        </w:rPr>
        <w:t>C</w:t>
      </w:r>
      <w:r w:rsidRPr="00C242A6">
        <w:rPr>
          <w:rFonts w:asciiTheme="minorHAnsi" w:hAnsiTheme="minorHAnsi"/>
          <w:sz w:val="22"/>
          <w:szCs w:val="22"/>
        </w:rPr>
        <w:t xml:space="preserve"> – punkty za kryterium CENA przyznane badanej ofercie</w:t>
      </w:r>
    </w:p>
    <w:p w:rsidR="00603A04" w:rsidRDefault="00603A04" w:rsidP="00603A04">
      <w:pPr>
        <w:pStyle w:val="Akapitzlist"/>
        <w:spacing w:after="40"/>
        <w:ind w:left="709"/>
        <w:jc w:val="both"/>
        <w:rPr>
          <w:rFonts w:asciiTheme="minorHAnsi" w:hAnsiTheme="minorHAnsi"/>
          <w:sz w:val="22"/>
          <w:szCs w:val="22"/>
        </w:rPr>
      </w:pPr>
      <w:r>
        <w:rPr>
          <w:rFonts w:asciiTheme="minorHAnsi" w:hAnsiTheme="minorHAnsi"/>
          <w:sz w:val="22"/>
          <w:szCs w:val="22"/>
        </w:rPr>
        <w:t>Zamawiający oceni i porówna jedynie te oferty, które nie zostaną odrzucone oraz gdy Wykonawca nie będzie podlegał wykluczeniu z postępowania.</w:t>
      </w:r>
    </w:p>
    <w:p w:rsidR="00603A04" w:rsidRPr="002A44CA" w:rsidRDefault="00603A04" w:rsidP="00603A04">
      <w:pPr>
        <w:pStyle w:val="Akapitzlist"/>
        <w:spacing w:after="40"/>
        <w:ind w:left="709"/>
        <w:jc w:val="both"/>
        <w:rPr>
          <w:rFonts w:asciiTheme="minorHAnsi" w:hAnsiTheme="minorHAnsi"/>
          <w:sz w:val="8"/>
          <w:szCs w:val="22"/>
        </w:rPr>
      </w:pPr>
    </w:p>
    <w:p w:rsidR="00603A04" w:rsidRPr="00603A04" w:rsidRDefault="00603A04" w:rsidP="000C50BF">
      <w:pPr>
        <w:pStyle w:val="Akapitzlist"/>
        <w:numPr>
          <w:ilvl w:val="1"/>
          <w:numId w:val="22"/>
        </w:numPr>
        <w:spacing w:after="40"/>
        <w:ind w:left="0" w:firstLine="0"/>
        <w:jc w:val="both"/>
        <w:rPr>
          <w:rFonts w:asciiTheme="minorHAnsi" w:hAnsiTheme="minorHAnsi"/>
          <w:sz w:val="22"/>
          <w:szCs w:val="22"/>
        </w:rPr>
      </w:pPr>
      <w:r w:rsidRPr="00603A04">
        <w:rPr>
          <w:rFonts w:asciiTheme="minorHAnsi" w:hAnsiTheme="minorHAnsi"/>
          <w:sz w:val="22"/>
          <w:szCs w:val="22"/>
        </w:rPr>
        <w:t xml:space="preserve">Punktacja w kryterium </w:t>
      </w:r>
      <w:r w:rsidRPr="00603A04">
        <w:rPr>
          <w:rFonts w:asciiTheme="minorHAnsi" w:hAnsiTheme="minorHAnsi"/>
          <w:b/>
          <w:sz w:val="22"/>
          <w:szCs w:val="22"/>
        </w:rPr>
        <w:t>OCENA TECHNICZNA</w:t>
      </w:r>
      <w:r>
        <w:rPr>
          <w:rFonts w:asciiTheme="minorHAnsi" w:hAnsiTheme="minorHAnsi"/>
          <w:b/>
          <w:sz w:val="22"/>
          <w:szCs w:val="22"/>
        </w:rPr>
        <w:t xml:space="preserve"> </w:t>
      </w:r>
      <w:r w:rsidRPr="00603A04">
        <w:rPr>
          <w:rFonts w:asciiTheme="minorHAnsi" w:hAnsiTheme="minorHAnsi"/>
          <w:sz w:val="22"/>
          <w:szCs w:val="22"/>
        </w:rPr>
        <w:t>waga = 20% (20 pkt.) sposób oceny:</w:t>
      </w:r>
    </w:p>
    <w:p w:rsidR="00603A04" w:rsidRDefault="00603A04" w:rsidP="00603A04">
      <w:pPr>
        <w:pStyle w:val="Akapitzlist"/>
        <w:spacing w:after="40"/>
        <w:ind w:left="709"/>
        <w:jc w:val="both"/>
        <w:rPr>
          <w:rFonts w:asciiTheme="minorHAnsi" w:hAnsiTheme="minorHAnsi"/>
          <w:sz w:val="22"/>
          <w:szCs w:val="22"/>
        </w:rPr>
      </w:pPr>
      <w:r w:rsidRPr="00E34B10">
        <w:rPr>
          <w:rFonts w:asciiTheme="minorHAnsi" w:hAnsiTheme="minorHAnsi"/>
          <w:sz w:val="22"/>
          <w:szCs w:val="22"/>
        </w:rPr>
        <w:t>Punktacja przyznawana ofertom</w:t>
      </w:r>
      <w:r>
        <w:rPr>
          <w:rFonts w:asciiTheme="minorHAnsi" w:hAnsiTheme="minorHAnsi"/>
          <w:sz w:val="22"/>
          <w:szCs w:val="22"/>
        </w:rPr>
        <w:t xml:space="preserve"> </w:t>
      </w:r>
      <w:r w:rsidRPr="00805274">
        <w:rPr>
          <w:rFonts w:asciiTheme="minorHAnsi" w:hAnsiTheme="minorHAnsi"/>
          <w:sz w:val="22"/>
          <w:szCs w:val="22"/>
        </w:rPr>
        <w:t>nie</w:t>
      </w:r>
      <w:r>
        <w:rPr>
          <w:rFonts w:asciiTheme="minorHAnsi" w:hAnsiTheme="minorHAnsi"/>
          <w:sz w:val="22"/>
          <w:szCs w:val="22"/>
        </w:rPr>
        <w:t xml:space="preserve"> </w:t>
      </w:r>
      <w:r w:rsidRPr="00805274">
        <w:rPr>
          <w:rFonts w:asciiTheme="minorHAnsi" w:hAnsiTheme="minorHAnsi"/>
          <w:sz w:val="22"/>
          <w:szCs w:val="22"/>
        </w:rPr>
        <w:t>podlegający</w:t>
      </w:r>
      <w:r>
        <w:rPr>
          <w:rFonts w:asciiTheme="minorHAnsi" w:hAnsiTheme="minorHAnsi"/>
          <w:sz w:val="22"/>
          <w:szCs w:val="22"/>
        </w:rPr>
        <w:t>m</w:t>
      </w:r>
      <w:r w:rsidRPr="00805274">
        <w:rPr>
          <w:rFonts w:asciiTheme="minorHAnsi" w:hAnsiTheme="minorHAnsi"/>
          <w:sz w:val="22"/>
          <w:szCs w:val="22"/>
        </w:rPr>
        <w:t xml:space="preserve"> odrzuceniu</w:t>
      </w:r>
      <w:r>
        <w:rPr>
          <w:rFonts w:asciiTheme="minorHAnsi" w:hAnsiTheme="minorHAnsi"/>
          <w:sz w:val="22"/>
          <w:szCs w:val="22"/>
        </w:rPr>
        <w:t xml:space="preserve">, </w:t>
      </w:r>
      <w:r w:rsidRPr="00E34B10">
        <w:rPr>
          <w:rFonts w:asciiTheme="minorHAnsi" w:hAnsiTheme="minorHAnsi"/>
          <w:sz w:val="22"/>
          <w:szCs w:val="22"/>
        </w:rPr>
        <w:t>w kryterium ocena techniczna będzie przyznawana wg punk</w:t>
      </w:r>
      <w:r w:rsidR="005776AB">
        <w:rPr>
          <w:rFonts w:asciiTheme="minorHAnsi" w:hAnsiTheme="minorHAnsi"/>
          <w:sz w:val="22"/>
          <w:szCs w:val="22"/>
        </w:rPr>
        <w:t>tacji przedstawionej w tabeli – załącznik nr 2 opis przedmiotu zamówienia,</w:t>
      </w:r>
    </w:p>
    <w:p w:rsidR="0089537C" w:rsidRPr="00B52EA7" w:rsidRDefault="0089537C" w:rsidP="00603A04">
      <w:pPr>
        <w:pStyle w:val="Akapitzlist"/>
        <w:spacing w:after="40"/>
        <w:ind w:left="709"/>
        <w:jc w:val="both"/>
        <w:rPr>
          <w:rFonts w:asciiTheme="minorHAnsi" w:hAnsiTheme="minorHAnsi"/>
          <w:sz w:val="22"/>
          <w:szCs w:val="22"/>
        </w:rPr>
      </w:pPr>
    </w:p>
    <w:p w:rsidR="00603A04" w:rsidRDefault="00603A04" w:rsidP="00603A04">
      <w:pPr>
        <w:shd w:val="clear" w:color="auto" w:fill="FFFFFF"/>
        <w:ind w:left="709" w:right="24" w:hanging="283"/>
        <w:jc w:val="both"/>
        <w:rPr>
          <w:rFonts w:asciiTheme="minorHAnsi" w:hAnsiTheme="minorHAnsi"/>
          <w:sz w:val="16"/>
          <w:szCs w:val="16"/>
        </w:rPr>
      </w:pPr>
    </w:p>
    <w:p w:rsidR="00603A04" w:rsidRPr="00603A04" w:rsidRDefault="00603A04" w:rsidP="000C50BF">
      <w:pPr>
        <w:pStyle w:val="Akapitzlist"/>
        <w:numPr>
          <w:ilvl w:val="1"/>
          <w:numId w:val="22"/>
        </w:numPr>
        <w:spacing w:after="40"/>
        <w:ind w:left="142" w:hanging="142"/>
        <w:jc w:val="both"/>
        <w:rPr>
          <w:rFonts w:asciiTheme="minorHAnsi" w:hAnsiTheme="minorHAnsi"/>
          <w:b/>
          <w:sz w:val="22"/>
          <w:szCs w:val="22"/>
        </w:rPr>
      </w:pPr>
      <w:r w:rsidRPr="00603A04">
        <w:rPr>
          <w:rFonts w:asciiTheme="minorHAnsi" w:hAnsiTheme="minorHAnsi"/>
          <w:sz w:val="22"/>
          <w:szCs w:val="22"/>
        </w:rPr>
        <w:t>Punktacja w kryte</w:t>
      </w:r>
      <w:r w:rsidRPr="00603A04">
        <w:rPr>
          <w:rFonts w:asciiTheme="minorHAnsi" w:hAnsiTheme="minorHAnsi"/>
          <w:b/>
          <w:sz w:val="22"/>
          <w:szCs w:val="22"/>
        </w:rPr>
        <w:t xml:space="preserve"> OKRES GWARANCJI</w:t>
      </w:r>
      <w:r w:rsidRPr="00603A04">
        <w:rPr>
          <w:rFonts w:asciiTheme="minorHAnsi" w:hAnsiTheme="minorHAnsi"/>
          <w:sz w:val="22"/>
          <w:szCs w:val="22"/>
        </w:rPr>
        <w:t>, waga = 20% (20 pkt.), sposób oceny:</w:t>
      </w:r>
    </w:p>
    <w:p w:rsidR="00603A04" w:rsidRPr="00B52EA7" w:rsidRDefault="00603A04" w:rsidP="00603A04">
      <w:pPr>
        <w:shd w:val="clear" w:color="auto" w:fill="FFFFFF"/>
        <w:ind w:left="1276" w:right="24" w:hanging="283"/>
        <w:jc w:val="both"/>
        <w:rPr>
          <w:rFonts w:asciiTheme="minorHAnsi" w:hAnsiTheme="minorHAnsi"/>
          <w:sz w:val="10"/>
          <w:szCs w:val="22"/>
        </w:rPr>
      </w:pPr>
      <w:r w:rsidRPr="00380C7E">
        <w:rPr>
          <w:rFonts w:asciiTheme="minorHAnsi" w:hAnsiTheme="minorHAnsi"/>
          <w:sz w:val="22"/>
          <w:szCs w:val="22"/>
        </w:rPr>
        <w:tab/>
      </w:r>
    </w:p>
    <w:tbl>
      <w:tblPr>
        <w:tblStyle w:val="Tabela-Siatka"/>
        <w:tblW w:w="0" w:type="auto"/>
        <w:tblLook w:val="04A0" w:firstRow="1" w:lastRow="0" w:firstColumn="1" w:lastColumn="0" w:noHBand="0" w:noVBand="1"/>
      </w:tblPr>
      <w:tblGrid>
        <w:gridCol w:w="4605"/>
        <w:gridCol w:w="4605"/>
      </w:tblGrid>
      <w:tr w:rsidR="00603A04" w:rsidTr="00603A04">
        <w:tc>
          <w:tcPr>
            <w:tcW w:w="4605" w:type="dxa"/>
            <w:shd w:val="clear" w:color="auto" w:fill="C5E0B3" w:themeFill="accent6" w:themeFillTint="66"/>
          </w:tcPr>
          <w:p w:rsidR="00603A04" w:rsidRDefault="00603A04" w:rsidP="00603A04">
            <w:pPr>
              <w:jc w:val="center"/>
              <w:rPr>
                <w:rFonts w:asciiTheme="minorHAnsi" w:hAnsiTheme="minorHAnsi"/>
                <w:sz w:val="20"/>
                <w:szCs w:val="22"/>
                <w:lang w:eastAsia="en-US"/>
              </w:rPr>
            </w:pPr>
            <w:r>
              <w:rPr>
                <w:rFonts w:asciiTheme="minorHAnsi" w:hAnsiTheme="minorHAnsi"/>
                <w:sz w:val="20"/>
                <w:szCs w:val="22"/>
                <w:lang w:eastAsia="en-US"/>
              </w:rPr>
              <w:t>OKRES GWARANCJI</w:t>
            </w:r>
          </w:p>
        </w:tc>
        <w:tc>
          <w:tcPr>
            <w:tcW w:w="4605" w:type="dxa"/>
            <w:shd w:val="clear" w:color="auto" w:fill="C5E0B3" w:themeFill="accent6" w:themeFillTint="66"/>
          </w:tcPr>
          <w:p w:rsidR="00603A04" w:rsidRDefault="00603A04" w:rsidP="00603A04">
            <w:pPr>
              <w:jc w:val="center"/>
              <w:rPr>
                <w:rFonts w:asciiTheme="minorHAnsi" w:hAnsiTheme="minorHAnsi"/>
                <w:sz w:val="20"/>
                <w:szCs w:val="22"/>
                <w:lang w:eastAsia="en-US"/>
              </w:rPr>
            </w:pPr>
            <w:r>
              <w:rPr>
                <w:rFonts w:asciiTheme="minorHAnsi" w:hAnsiTheme="minorHAnsi"/>
                <w:sz w:val="20"/>
                <w:szCs w:val="22"/>
                <w:lang w:eastAsia="en-US"/>
              </w:rPr>
              <w:t>PUNKTACJA</w:t>
            </w:r>
          </w:p>
        </w:tc>
      </w:tr>
      <w:tr w:rsidR="00603A04" w:rsidTr="00603A04">
        <w:tc>
          <w:tcPr>
            <w:tcW w:w="4605" w:type="dxa"/>
          </w:tcPr>
          <w:p w:rsidR="00603A04" w:rsidRDefault="00603A04" w:rsidP="00603A04">
            <w:pPr>
              <w:jc w:val="center"/>
              <w:rPr>
                <w:rFonts w:asciiTheme="minorHAnsi" w:hAnsiTheme="minorHAnsi"/>
                <w:sz w:val="20"/>
                <w:szCs w:val="22"/>
                <w:lang w:eastAsia="en-US"/>
              </w:rPr>
            </w:pPr>
            <w:r>
              <w:rPr>
                <w:rFonts w:asciiTheme="minorHAnsi" w:hAnsiTheme="minorHAnsi"/>
                <w:sz w:val="20"/>
                <w:szCs w:val="22"/>
                <w:lang w:eastAsia="en-US"/>
              </w:rPr>
              <w:t>24 MIESIĄCE</w:t>
            </w:r>
          </w:p>
        </w:tc>
        <w:tc>
          <w:tcPr>
            <w:tcW w:w="4605" w:type="dxa"/>
          </w:tcPr>
          <w:p w:rsidR="00603A04" w:rsidRDefault="00603A04" w:rsidP="00603A04">
            <w:pPr>
              <w:jc w:val="center"/>
              <w:rPr>
                <w:rFonts w:asciiTheme="minorHAnsi" w:hAnsiTheme="minorHAnsi"/>
                <w:sz w:val="20"/>
                <w:szCs w:val="22"/>
                <w:lang w:eastAsia="en-US"/>
              </w:rPr>
            </w:pPr>
            <w:r>
              <w:rPr>
                <w:rFonts w:asciiTheme="minorHAnsi" w:hAnsiTheme="minorHAnsi"/>
                <w:sz w:val="20"/>
                <w:szCs w:val="22"/>
                <w:lang w:eastAsia="en-US"/>
              </w:rPr>
              <w:t>O PKT</w:t>
            </w:r>
          </w:p>
        </w:tc>
      </w:tr>
      <w:tr w:rsidR="00603A04" w:rsidTr="00603A04">
        <w:tc>
          <w:tcPr>
            <w:tcW w:w="4605" w:type="dxa"/>
          </w:tcPr>
          <w:p w:rsidR="00603A04" w:rsidRPr="00B241E0" w:rsidRDefault="00603A04" w:rsidP="00603A04">
            <w:pPr>
              <w:jc w:val="center"/>
              <w:rPr>
                <w:rFonts w:asciiTheme="minorHAnsi" w:hAnsiTheme="minorHAnsi"/>
                <w:sz w:val="20"/>
                <w:szCs w:val="22"/>
                <w:lang w:eastAsia="en-US"/>
              </w:rPr>
            </w:pPr>
            <w:r w:rsidRPr="00B241E0">
              <w:rPr>
                <w:rFonts w:asciiTheme="minorHAnsi" w:hAnsiTheme="minorHAnsi"/>
                <w:sz w:val="20"/>
                <w:szCs w:val="22"/>
                <w:lang w:eastAsia="en-US"/>
              </w:rPr>
              <w:t>25 MIESIĘCY- 36 MIESIĘCY</w:t>
            </w:r>
          </w:p>
        </w:tc>
        <w:tc>
          <w:tcPr>
            <w:tcW w:w="4605" w:type="dxa"/>
          </w:tcPr>
          <w:p w:rsidR="00603A04" w:rsidRPr="00B241E0" w:rsidRDefault="00B241E0" w:rsidP="00603A04">
            <w:pPr>
              <w:jc w:val="center"/>
              <w:rPr>
                <w:rFonts w:asciiTheme="minorHAnsi" w:hAnsiTheme="minorHAnsi"/>
                <w:sz w:val="20"/>
                <w:szCs w:val="22"/>
                <w:lang w:eastAsia="en-US"/>
              </w:rPr>
            </w:pPr>
            <w:r w:rsidRPr="00B241E0">
              <w:rPr>
                <w:rFonts w:asciiTheme="minorHAnsi" w:hAnsiTheme="minorHAnsi"/>
                <w:sz w:val="20"/>
                <w:szCs w:val="22"/>
                <w:lang w:eastAsia="en-US"/>
              </w:rPr>
              <w:t>5</w:t>
            </w:r>
            <w:r w:rsidR="00603A04" w:rsidRPr="00B241E0">
              <w:rPr>
                <w:rFonts w:asciiTheme="minorHAnsi" w:hAnsiTheme="minorHAnsi"/>
                <w:sz w:val="20"/>
                <w:szCs w:val="22"/>
                <w:lang w:eastAsia="en-US"/>
              </w:rPr>
              <w:t xml:space="preserve"> PKT</w:t>
            </w:r>
          </w:p>
        </w:tc>
      </w:tr>
      <w:tr w:rsidR="00603A04" w:rsidTr="00603A04">
        <w:tc>
          <w:tcPr>
            <w:tcW w:w="4605" w:type="dxa"/>
          </w:tcPr>
          <w:p w:rsidR="00603A04" w:rsidRPr="00B241E0" w:rsidRDefault="00603A04" w:rsidP="00603A04">
            <w:pPr>
              <w:jc w:val="center"/>
              <w:rPr>
                <w:rFonts w:asciiTheme="minorHAnsi" w:hAnsiTheme="minorHAnsi"/>
                <w:sz w:val="20"/>
                <w:szCs w:val="22"/>
                <w:lang w:eastAsia="en-US"/>
              </w:rPr>
            </w:pPr>
            <w:r w:rsidRPr="00B241E0">
              <w:rPr>
                <w:rFonts w:asciiTheme="minorHAnsi" w:hAnsiTheme="minorHAnsi"/>
                <w:sz w:val="20"/>
                <w:szCs w:val="22"/>
                <w:lang w:eastAsia="en-US"/>
              </w:rPr>
              <w:t>37 MIESIĘCY –</w:t>
            </w:r>
            <w:r w:rsidR="00B241E0" w:rsidRPr="00B241E0">
              <w:rPr>
                <w:rFonts w:asciiTheme="minorHAnsi" w:hAnsiTheme="minorHAnsi"/>
                <w:sz w:val="20"/>
                <w:szCs w:val="22"/>
                <w:lang w:eastAsia="en-US"/>
              </w:rPr>
              <w:t xml:space="preserve"> 47</w:t>
            </w:r>
            <w:r w:rsidRPr="00B241E0">
              <w:rPr>
                <w:rFonts w:asciiTheme="minorHAnsi" w:hAnsiTheme="minorHAnsi"/>
                <w:sz w:val="20"/>
                <w:szCs w:val="22"/>
                <w:lang w:eastAsia="en-US"/>
              </w:rPr>
              <w:t xml:space="preserve"> MIESIĘCY</w:t>
            </w:r>
          </w:p>
        </w:tc>
        <w:tc>
          <w:tcPr>
            <w:tcW w:w="4605" w:type="dxa"/>
          </w:tcPr>
          <w:p w:rsidR="00603A04" w:rsidRPr="00B241E0" w:rsidRDefault="00B241E0" w:rsidP="00603A04">
            <w:pPr>
              <w:jc w:val="center"/>
              <w:rPr>
                <w:rFonts w:asciiTheme="minorHAnsi" w:hAnsiTheme="minorHAnsi"/>
                <w:sz w:val="20"/>
                <w:szCs w:val="22"/>
                <w:lang w:eastAsia="en-US"/>
              </w:rPr>
            </w:pPr>
            <w:r w:rsidRPr="00B241E0">
              <w:rPr>
                <w:rFonts w:asciiTheme="minorHAnsi" w:hAnsiTheme="minorHAnsi"/>
                <w:sz w:val="20"/>
                <w:szCs w:val="22"/>
                <w:lang w:eastAsia="en-US"/>
              </w:rPr>
              <w:t>10</w:t>
            </w:r>
            <w:r w:rsidR="00603A04" w:rsidRPr="00B241E0">
              <w:rPr>
                <w:rFonts w:asciiTheme="minorHAnsi" w:hAnsiTheme="minorHAnsi"/>
                <w:sz w:val="20"/>
                <w:szCs w:val="22"/>
                <w:lang w:eastAsia="en-US"/>
              </w:rPr>
              <w:t xml:space="preserve"> PKT</w:t>
            </w:r>
          </w:p>
        </w:tc>
      </w:tr>
      <w:tr w:rsidR="00B241E0" w:rsidTr="00B241E0">
        <w:trPr>
          <w:trHeight w:val="70"/>
        </w:trPr>
        <w:tc>
          <w:tcPr>
            <w:tcW w:w="4605" w:type="dxa"/>
          </w:tcPr>
          <w:p w:rsidR="00B241E0" w:rsidRPr="00B241E0" w:rsidRDefault="00B241E0" w:rsidP="00603A04">
            <w:pPr>
              <w:jc w:val="center"/>
              <w:rPr>
                <w:rFonts w:asciiTheme="minorHAnsi" w:hAnsiTheme="minorHAnsi"/>
                <w:sz w:val="20"/>
                <w:szCs w:val="22"/>
                <w:lang w:eastAsia="en-US"/>
              </w:rPr>
            </w:pPr>
            <w:r w:rsidRPr="00B241E0">
              <w:rPr>
                <w:rFonts w:asciiTheme="minorHAnsi" w:hAnsiTheme="minorHAnsi"/>
                <w:sz w:val="20"/>
                <w:szCs w:val="22"/>
                <w:lang w:eastAsia="en-US"/>
              </w:rPr>
              <w:t>48 MIESIĘCY</w:t>
            </w:r>
          </w:p>
        </w:tc>
        <w:tc>
          <w:tcPr>
            <w:tcW w:w="4605" w:type="dxa"/>
          </w:tcPr>
          <w:p w:rsidR="00B241E0" w:rsidRPr="00B241E0" w:rsidRDefault="00B241E0" w:rsidP="00603A04">
            <w:pPr>
              <w:jc w:val="center"/>
              <w:rPr>
                <w:rFonts w:asciiTheme="minorHAnsi" w:hAnsiTheme="minorHAnsi"/>
                <w:sz w:val="20"/>
                <w:szCs w:val="22"/>
                <w:lang w:eastAsia="en-US"/>
              </w:rPr>
            </w:pPr>
            <w:r w:rsidRPr="00B241E0">
              <w:rPr>
                <w:rFonts w:asciiTheme="minorHAnsi" w:hAnsiTheme="minorHAnsi"/>
                <w:sz w:val="20"/>
                <w:szCs w:val="22"/>
                <w:lang w:eastAsia="en-US"/>
              </w:rPr>
              <w:t>20 PKT</w:t>
            </w:r>
          </w:p>
        </w:tc>
      </w:tr>
    </w:tbl>
    <w:p w:rsidR="00603A04" w:rsidRDefault="00603A04" w:rsidP="00603A04">
      <w:pPr>
        <w:rPr>
          <w:rFonts w:asciiTheme="minorHAnsi" w:hAnsiTheme="minorHAnsi" w:cstheme="minorHAnsi"/>
          <w:snapToGrid w:val="0"/>
          <w:sz w:val="22"/>
          <w:szCs w:val="22"/>
        </w:rPr>
      </w:pPr>
    </w:p>
    <w:p w:rsidR="00603A04" w:rsidRDefault="00603A04" w:rsidP="00603A04">
      <w:pPr>
        <w:shd w:val="clear" w:color="auto" w:fill="FFFFFF"/>
        <w:ind w:right="24"/>
        <w:jc w:val="both"/>
        <w:rPr>
          <w:rFonts w:asciiTheme="minorHAnsi" w:hAnsiTheme="minorHAnsi"/>
          <w:sz w:val="22"/>
          <w:szCs w:val="22"/>
        </w:rPr>
      </w:pPr>
      <w:r w:rsidRPr="00380C7E">
        <w:rPr>
          <w:rFonts w:asciiTheme="minorHAnsi" w:hAnsiTheme="minorHAnsi"/>
          <w:sz w:val="22"/>
          <w:szCs w:val="22"/>
        </w:rPr>
        <w:t xml:space="preserve">Wykonawca w formularzu ofertowym (zał. 1) zaznacza </w:t>
      </w:r>
      <w:r>
        <w:rPr>
          <w:rFonts w:asciiTheme="minorHAnsi" w:hAnsiTheme="minorHAnsi"/>
          <w:sz w:val="22"/>
          <w:szCs w:val="22"/>
        </w:rPr>
        <w:t>okres gwarancji na zaoferowane urządzenia, minimum 24 miesiące.</w:t>
      </w:r>
    </w:p>
    <w:p w:rsidR="00603A04" w:rsidRDefault="00603A04" w:rsidP="00603A04">
      <w:pPr>
        <w:shd w:val="clear" w:color="auto" w:fill="FFFFFF"/>
        <w:ind w:right="24"/>
        <w:jc w:val="both"/>
        <w:rPr>
          <w:rFonts w:asciiTheme="minorHAnsi" w:hAnsiTheme="minorHAnsi"/>
          <w:sz w:val="22"/>
          <w:szCs w:val="22"/>
        </w:rPr>
      </w:pPr>
      <w:r w:rsidRPr="00380C7E">
        <w:rPr>
          <w:rFonts w:asciiTheme="minorHAnsi" w:hAnsiTheme="minorHAnsi"/>
          <w:sz w:val="22"/>
          <w:szCs w:val="22"/>
        </w:rPr>
        <w:t xml:space="preserve">Zaoferowanie terminu ważności krótszego niż </w:t>
      </w:r>
      <w:r>
        <w:rPr>
          <w:rFonts w:asciiTheme="minorHAnsi" w:hAnsiTheme="minorHAnsi"/>
          <w:sz w:val="22"/>
          <w:szCs w:val="22"/>
        </w:rPr>
        <w:t xml:space="preserve">24 miesięcy </w:t>
      </w:r>
      <w:r w:rsidRPr="00380C7E">
        <w:rPr>
          <w:rFonts w:asciiTheme="minorHAnsi" w:hAnsiTheme="minorHAnsi"/>
          <w:sz w:val="22"/>
          <w:szCs w:val="22"/>
        </w:rPr>
        <w:t>skutk</w:t>
      </w:r>
      <w:r>
        <w:rPr>
          <w:rFonts w:asciiTheme="minorHAnsi" w:hAnsiTheme="minorHAnsi"/>
          <w:sz w:val="22"/>
          <w:szCs w:val="22"/>
        </w:rPr>
        <w:t xml:space="preserve">ować będzie odrzuceniem oferty, </w:t>
      </w:r>
      <w:r>
        <w:rPr>
          <w:rFonts w:asciiTheme="minorHAnsi" w:hAnsiTheme="minorHAnsi"/>
          <w:iCs/>
          <w:sz w:val="22"/>
          <w:szCs w:val="22"/>
        </w:rPr>
        <w:t xml:space="preserve">natomiast </w:t>
      </w:r>
      <w:r>
        <w:rPr>
          <w:rFonts w:asciiTheme="minorHAnsi" w:hAnsiTheme="minorHAnsi"/>
          <w:sz w:val="22"/>
          <w:szCs w:val="22"/>
        </w:rPr>
        <w:t>okresu gwarancji dłuższego niż 48 miesięcy skutkować będzie przyznaniem z góry 20 pkt.</w:t>
      </w:r>
    </w:p>
    <w:p w:rsidR="00603A04" w:rsidRPr="009E77B2" w:rsidRDefault="00603A04" w:rsidP="00603A04">
      <w:pPr>
        <w:shd w:val="clear" w:color="auto" w:fill="FFFFFF"/>
        <w:ind w:right="24"/>
        <w:jc w:val="both"/>
        <w:rPr>
          <w:rFonts w:asciiTheme="minorHAnsi" w:hAnsiTheme="minorHAnsi"/>
          <w:sz w:val="16"/>
          <w:szCs w:val="16"/>
        </w:rPr>
      </w:pPr>
    </w:p>
    <w:p w:rsidR="00603A04" w:rsidRPr="00603A04" w:rsidRDefault="00603A04" w:rsidP="000C50BF">
      <w:pPr>
        <w:pStyle w:val="Akapitzlist"/>
        <w:numPr>
          <w:ilvl w:val="1"/>
          <w:numId w:val="22"/>
        </w:numPr>
        <w:spacing w:after="40"/>
        <w:ind w:left="0" w:firstLine="0"/>
        <w:jc w:val="both"/>
        <w:rPr>
          <w:rFonts w:asciiTheme="minorHAnsi" w:hAnsiTheme="minorHAnsi"/>
          <w:sz w:val="22"/>
          <w:szCs w:val="22"/>
        </w:rPr>
      </w:pPr>
      <w:r w:rsidRPr="00603A04">
        <w:rPr>
          <w:rFonts w:asciiTheme="minorHAnsi" w:hAnsiTheme="minorHAnsi"/>
          <w:sz w:val="22"/>
          <w:szCs w:val="22"/>
        </w:rPr>
        <w:t xml:space="preserve">Za najkorzystniejszą zostanie uznana oferta, która uzyska najwyższą łączną liczbę punktów </w:t>
      </w:r>
      <w:r w:rsidRPr="00603A04">
        <w:rPr>
          <w:rFonts w:asciiTheme="minorHAnsi" w:hAnsiTheme="minorHAnsi" w:cs="Tahoma"/>
          <w:sz w:val="22"/>
          <w:szCs w:val="22"/>
        </w:rPr>
        <w:t>za wszystkie kryteria oceny łącznie.</w:t>
      </w:r>
    </w:p>
    <w:p w:rsidR="00603A04" w:rsidRPr="00603A04" w:rsidRDefault="00603A04" w:rsidP="000C50BF">
      <w:pPr>
        <w:pStyle w:val="Akapitzlist"/>
        <w:numPr>
          <w:ilvl w:val="1"/>
          <w:numId w:val="22"/>
        </w:numPr>
        <w:ind w:left="437" w:hanging="437"/>
        <w:jc w:val="both"/>
        <w:rPr>
          <w:rFonts w:asciiTheme="minorHAnsi" w:hAnsiTheme="minorHAnsi"/>
          <w:sz w:val="22"/>
          <w:szCs w:val="22"/>
        </w:rPr>
      </w:pPr>
      <w:r w:rsidRPr="00603A04">
        <w:rPr>
          <w:rFonts w:asciiTheme="minorHAnsi" w:hAnsiTheme="minorHAnsi"/>
          <w:sz w:val="22"/>
          <w:szCs w:val="22"/>
        </w:rPr>
        <w:lastRenderedPageBreak/>
        <w:t>Ocena ofert zostanie przeprowadzona wyłącznie w oparciu o przedstawione powyżej kryteria.</w:t>
      </w:r>
    </w:p>
    <w:p w:rsidR="00603A04" w:rsidRPr="00603A04" w:rsidRDefault="00603A04" w:rsidP="000C50BF">
      <w:pPr>
        <w:pStyle w:val="Akapitzlist"/>
        <w:numPr>
          <w:ilvl w:val="1"/>
          <w:numId w:val="22"/>
        </w:numPr>
        <w:ind w:left="437" w:hanging="437"/>
        <w:jc w:val="both"/>
        <w:rPr>
          <w:rFonts w:asciiTheme="minorHAnsi" w:hAnsiTheme="minorHAnsi"/>
          <w:sz w:val="22"/>
          <w:szCs w:val="22"/>
        </w:rPr>
      </w:pPr>
      <w:r w:rsidRPr="00603A04">
        <w:rPr>
          <w:rFonts w:asciiTheme="minorHAnsi" w:hAnsiTheme="minorHAnsi"/>
          <w:sz w:val="22"/>
          <w:szCs w:val="22"/>
        </w:rPr>
        <w:t xml:space="preserve"> Zamawiający poprawi w ofercie omyłki, o których mowa w art. 87 ust. 2 pkt. 1 – 3 ustawy.</w:t>
      </w:r>
    </w:p>
    <w:p w:rsidR="00603A04" w:rsidRPr="00603A04" w:rsidRDefault="00603A04" w:rsidP="000C50BF">
      <w:pPr>
        <w:pStyle w:val="Akapitzlist"/>
        <w:numPr>
          <w:ilvl w:val="1"/>
          <w:numId w:val="22"/>
        </w:numPr>
        <w:ind w:left="437" w:hanging="437"/>
        <w:jc w:val="both"/>
        <w:rPr>
          <w:rFonts w:asciiTheme="minorHAnsi" w:hAnsiTheme="minorHAnsi"/>
          <w:sz w:val="22"/>
          <w:szCs w:val="22"/>
        </w:rPr>
      </w:pPr>
      <w:r>
        <w:rPr>
          <w:rFonts w:asciiTheme="minorHAnsi" w:hAnsiTheme="minorHAnsi"/>
          <w:sz w:val="22"/>
          <w:szCs w:val="22"/>
        </w:rPr>
        <w:t xml:space="preserve"> </w:t>
      </w:r>
      <w:r w:rsidRPr="00603A04">
        <w:rPr>
          <w:rFonts w:asciiTheme="minorHAnsi" w:hAnsiTheme="minorHAnsi"/>
          <w:sz w:val="22"/>
          <w:szCs w:val="22"/>
        </w:rPr>
        <w:t>Zamawiający odrzuci ofertę, jeżeli Wykonawca w terminie 3 dni od dnia otrzymania zawiadomienia nie wyrazi zgody na poprawienie omyłki, o której mowa w art. 87 ust. 2 pkt. 3 ustawy.</w:t>
      </w:r>
    </w:p>
    <w:p w:rsidR="00603A04" w:rsidRPr="00C242A6" w:rsidRDefault="00603A04" w:rsidP="00603A04">
      <w:pPr>
        <w:pStyle w:val="Tekstpodstawowy"/>
        <w:ind w:left="709" w:hanging="540"/>
        <w:rPr>
          <w:rFonts w:asciiTheme="minorHAnsi" w:hAnsiTheme="minorHAnsi"/>
          <w:sz w:val="2"/>
          <w:szCs w:val="22"/>
        </w:rPr>
      </w:pPr>
    </w:p>
    <w:p w:rsidR="00D20F73" w:rsidRDefault="00D20F73" w:rsidP="00793570">
      <w:pPr>
        <w:pStyle w:val="Tekstpodstawowy"/>
        <w:ind w:left="709" w:hanging="540"/>
        <w:rPr>
          <w:rFonts w:asciiTheme="minorHAnsi" w:hAnsiTheme="minorHAnsi" w:cstheme="minorHAnsi"/>
          <w:sz w:val="22"/>
          <w:szCs w:val="22"/>
        </w:rPr>
      </w:pPr>
    </w:p>
    <w:p w:rsidR="00B241E0" w:rsidRPr="00C30C7D" w:rsidRDefault="00B241E0" w:rsidP="00793570">
      <w:pPr>
        <w:pStyle w:val="Tekstpodstawowy"/>
        <w:ind w:left="709" w:hanging="540"/>
        <w:rPr>
          <w:rFonts w:asciiTheme="minorHAnsi" w:hAnsiTheme="minorHAnsi" w:cstheme="minorHAnsi"/>
          <w:sz w:val="22"/>
          <w:szCs w:val="22"/>
        </w:rPr>
      </w:pPr>
    </w:p>
    <w:tbl>
      <w:tblPr>
        <w:tblStyle w:val="Tabela-Siatka"/>
        <w:tblW w:w="9322" w:type="dxa"/>
        <w:tblLook w:val="04A0" w:firstRow="1" w:lastRow="0" w:firstColumn="1" w:lastColumn="0" w:noHBand="0" w:noVBand="1"/>
      </w:tblPr>
      <w:tblGrid>
        <w:gridCol w:w="9322"/>
      </w:tblGrid>
      <w:tr w:rsidR="001B2313" w:rsidRPr="00C30C7D" w:rsidTr="00ED19F3">
        <w:trPr>
          <w:trHeight w:val="405"/>
        </w:trPr>
        <w:tc>
          <w:tcPr>
            <w:tcW w:w="9322" w:type="dxa"/>
            <w:shd w:val="clear" w:color="auto" w:fill="FFF2CC" w:themeFill="accent4" w:themeFillTint="33"/>
            <w:vAlign w:val="center"/>
          </w:tcPr>
          <w:p w:rsidR="001B2313" w:rsidRPr="00C30C7D" w:rsidRDefault="00E65422" w:rsidP="00E65422">
            <w:pPr>
              <w:rPr>
                <w:rFonts w:asciiTheme="minorHAnsi" w:hAnsiTheme="minorHAnsi" w:cstheme="minorHAnsi"/>
                <w:b/>
                <w:sz w:val="22"/>
                <w:szCs w:val="22"/>
              </w:rPr>
            </w:pPr>
            <w:r w:rsidRPr="00C30C7D">
              <w:rPr>
                <w:rFonts w:asciiTheme="minorHAnsi" w:hAnsiTheme="minorHAnsi" w:cstheme="minorHAnsi"/>
                <w:b/>
                <w:sz w:val="22"/>
                <w:szCs w:val="22"/>
              </w:rPr>
              <w:t xml:space="preserve">14. </w:t>
            </w:r>
            <w:r w:rsidR="001B2313" w:rsidRPr="00C30C7D">
              <w:rPr>
                <w:rFonts w:asciiTheme="minorHAnsi" w:hAnsiTheme="minorHAnsi" w:cstheme="minorHAnsi"/>
                <w:b/>
                <w:sz w:val="22"/>
                <w:szCs w:val="22"/>
              </w:rPr>
              <w:t>Wymagania dotyczące zabezpieczenia należytego wykonania umowy</w:t>
            </w:r>
          </w:p>
        </w:tc>
      </w:tr>
    </w:tbl>
    <w:p w:rsidR="00A52DE9" w:rsidRDefault="00A52DE9" w:rsidP="00A52DE9">
      <w:pPr>
        <w:jc w:val="both"/>
        <w:rPr>
          <w:rFonts w:asciiTheme="minorHAnsi" w:hAnsiTheme="minorHAnsi" w:cstheme="minorHAnsi"/>
          <w:sz w:val="22"/>
          <w:szCs w:val="22"/>
        </w:rPr>
      </w:pPr>
    </w:p>
    <w:p w:rsidR="00F64839" w:rsidRPr="00C30C7D" w:rsidRDefault="00E21936" w:rsidP="00A52DE9">
      <w:pPr>
        <w:jc w:val="both"/>
        <w:rPr>
          <w:rFonts w:asciiTheme="minorHAnsi" w:hAnsiTheme="minorHAnsi" w:cstheme="minorHAnsi"/>
          <w:bCs/>
          <w:sz w:val="22"/>
          <w:szCs w:val="22"/>
        </w:rPr>
      </w:pPr>
      <w:r w:rsidRPr="00C30C7D">
        <w:rPr>
          <w:rFonts w:asciiTheme="minorHAnsi" w:hAnsiTheme="minorHAnsi" w:cstheme="minorHAnsi"/>
          <w:sz w:val="22"/>
          <w:szCs w:val="22"/>
        </w:rPr>
        <w:t xml:space="preserve">Zamawiający nie wymaga wniesienia zabezpieczenia należytego wykonania umowy. </w:t>
      </w:r>
    </w:p>
    <w:p w:rsidR="00000429" w:rsidRPr="00C30C7D" w:rsidRDefault="00000429" w:rsidP="001B2313">
      <w:pPr>
        <w:pStyle w:val="Akapitzlist"/>
        <w:ind w:left="460"/>
        <w:jc w:val="both"/>
        <w:rPr>
          <w:rFonts w:asciiTheme="minorHAnsi" w:hAnsiTheme="minorHAnsi" w:cstheme="minorHAnsi"/>
          <w:b/>
          <w:sz w:val="22"/>
          <w:szCs w:val="22"/>
        </w:rPr>
      </w:pPr>
    </w:p>
    <w:tbl>
      <w:tblPr>
        <w:tblStyle w:val="Tabela-Siatka"/>
        <w:tblW w:w="9322" w:type="dxa"/>
        <w:tblLook w:val="04A0" w:firstRow="1" w:lastRow="0" w:firstColumn="1" w:lastColumn="0" w:noHBand="0" w:noVBand="1"/>
      </w:tblPr>
      <w:tblGrid>
        <w:gridCol w:w="9322"/>
      </w:tblGrid>
      <w:tr w:rsidR="001B2313" w:rsidRPr="00C30C7D" w:rsidTr="00ED19F3">
        <w:trPr>
          <w:trHeight w:val="391"/>
        </w:trPr>
        <w:tc>
          <w:tcPr>
            <w:tcW w:w="9322" w:type="dxa"/>
            <w:shd w:val="clear" w:color="auto" w:fill="FFF2CC" w:themeFill="accent4" w:themeFillTint="33"/>
            <w:vAlign w:val="center"/>
          </w:tcPr>
          <w:p w:rsidR="001B2313" w:rsidRPr="00C30C7D" w:rsidRDefault="00E65422" w:rsidP="00D5429D">
            <w:pPr>
              <w:pStyle w:val="Akapitzlist"/>
              <w:ind w:left="460" w:hanging="438"/>
              <w:rPr>
                <w:rFonts w:asciiTheme="minorHAnsi" w:hAnsiTheme="minorHAnsi" w:cstheme="minorHAnsi"/>
                <w:b/>
                <w:sz w:val="22"/>
                <w:szCs w:val="22"/>
              </w:rPr>
            </w:pPr>
            <w:r w:rsidRPr="00C30C7D">
              <w:rPr>
                <w:rFonts w:asciiTheme="minorHAnsi" w:hAnsiTheme="minorHAnsi" w:cstheme="minorHAnsi"/>
                <w:b/>
                <w:sz w:val="22"/>
                <w:szCs w:val="22"/>
              </w:rPr>
              <w:t xml:space="preserve">15. </w:t>
            </w:r>
            <w:r w:rsidR="001B2313" w:rsidRPr="00C30C7D">
              <w:rPr>
                <w:rFonts w:asciiTheme="minorHAnsi" w:hAnsiTheme="minorHAnsi" w:cstheme="minorHAnsi"/>
                <w:b/>
                <w:sz w:val="22"/>
                <w:szCs w:val="22"/>
              </w:rPr>
              <w:t>Zawarcie umowy</w:t>
            </w:r>
          </w:p>
        </w:tc>
      </w:tr>
    </w:tbl>
    <w:p w:rsidR="00C93B1A" w:rsidRPr="00C30C7D" w:rsidRDefault="00A75EEB" w:rsidP="00164B33">
      <w:pPr>
        <w:ind w:left="567" w:hanging="567"/>
        <w:jc w:val="both"/>
        <w:rPr>
          <w:rFonts w:asciiTheme="minorHAnsi" w:hAnsiTheme="minorHAnsi" w:cstheme="minorHAnsi"/>
          <w:bCs/>
          <w:sz w:val="22"/>
          <w:szCs w:val="22"/>
        </w:rPr>
      </w:pPr>
      <w:r w:rsidRPr="00C30C7D">
        <w:rPr>
          <w:rFonts w:asciiTheme="minorHAnsi" w:hAnsiTheme="minorHAnsi" w:cstheme="minorHAnsi"/>
          <w:bCs/>
          <w:sz w:val="22"/>
          <w:szCs w:val="22"/>
        </w:rPr>
        <w:t>1</w:t>
      </w:r>
      <w:r w:rsidR="003F0962" w:rsidRPr="00C30C7D">
        <w:rPr>
          <w:rFonts w:asciiTheme="minorHAnsi" w:hAnsiTheme="minorHAnsi" w:cstheme="minorHAnsi"/>
          <w:bCs/>
          <w:sz w:val="22"/>
          <w:szCs w:val="22"/>
        </w:rPr>
        <w:t>5</w:t>
      </w:r>
      <w:r w:rsidR="00164B33" w:rsidRPr="00C30C7D">
        <w:rPr>
          <w:rFonts w:asciiTheme="minorHAnsi" w:hAnsiTheme="minorHAnsi" w:cstheme="minorHAnsi"/>
          <w:bCs/>
          <w:sz w:val="22"/>
          <w:szCs w:val="22"/>
        </w:rPr>
        <w:t>.1.</w:t>
      </w:r>
      <w:r w:rsidR="006B0D9C" w:rsidRPr="00C30C7D">
        <w:rPr>
          <w:rFonts w:asciiTheme="minorHAnsi" w:hAnsiTheme="minorHAnsi" w:cstheme="minorHAnsi"/>
          <w:bCs/>
          <w:sz w:val="22"/>
          <w:szCs w:val="22"/>
        </w:rPr>
        <w:t xml:space="preserve"> Zamawiający zawrze umowę w sprawie zamówien</w:t>
      </w:r>
      <w:r w:rsidR="009145F9" w:rsidRPr="00C30C7D">
        <w:rPr>
          <w:rFonts w:asciiTheme="minorHAnsi" w:hAnsiTheme="minorHAnsi" w:cstheme="minorHAnsi"/>
          <w:bCs/>
          <w:sz w:val="22"/>
          <w:szCs w:val="22"/>
        </w:rPr>
        <w:t>ia publ</w:t>
      </w:r>
      <w:r w:rsidR="00593917" w:rsidRPr="00C30C7D">
        <w:rPr>
          <w:rFonts w:asciiTheme="minorHAnsi" w:hAnsiTheme="minorHAnsi" w:cstheme="minorHAnsi"/>
          <w:bCs/>
          <w:sz w:val="22"/>
          <w:szCs w:val="22"/>
        </w:rPr>
        <w:t>icznego zgodnie z art. 94 ust. 1 pkt. 2) lub ust.</w:t>
      </w:r>
      <w:r w:rsidR="00AD76C6" w:rsidRPr="00C30C7D">
        <w:rPr>
          <w:rFonts w:asciiTheme="minorHAnsi" w:hAnsiTheme="minorHAnsi" w:cstheme="minorHAnsi"/>
          <w:bCs/>
          <w:sz w:val="22"/>
          <w:szCs w:val="22"/>
        </w:rPr>
        <w:t xml:space="preserve"> 2 pkt. 1a).</w:t>
      </w:r>
    </w:p>
    <w:p w:rsidR="002C496F" w:rsidRPr="00C30C7D" w:rsidRDefault="004330F3" w:rsidP="00164B33">
      <w:pPr>
        <w:ind w:left="567" w:hanging="567"/>
        <w:jc w:val="both"/>
        <w:rPr>
          <w:rFonts w:asciiTheme="minorHAnsi" w:hAnsiTheme="minorHAnsi" w:cstheme="minorHAnsi"/>
          <w:bCs/>
          <w:sz w:val="22"/>
          <w:szCs w:val="22"/>
        </w:rPr>
      </w:pPr>
      <w:r w:rsidRPr="00C30C7D">
        <w:rPr>
          <w:rFonts w:asciiTheme="minorHAnsi" w:hAnsiTheme="minorHAnsi" w:cstheme="minorHAnsi"/>
          <w:bCs/>
          <w:sz w:val="22"/>
          <w:szCs w:val="22"/>
        </w:rPr>
        <w:t>1</w:t>
      </w:r>
      <w:r w:rsidR="003F0962" w:rsidRPr="00C30C7D">
        <w:rPr>
          <w:rFonts w:asciiTheme="minorHAnsi" w:hAnsiTheme="minorHAnsi" w:cstheme="minorHAnsi"/>
          <w:bCs/>
          <w:sz w:val="22"/>
          <w:szCs w:val="22"/>
        </w:rPr>
        <w:t>5</w:t>
      </w:r>
      <w:r w:rsidR="00164B33" w:rsidRPr="00C30C7D">
        <w:rPr>
          <w:rFonts w:asciiTheme="minorHAnsi" w:hAnsiTheme="minorHAnsi" w:cstheme="minorHAnsi"/>
          <w:bCs/>
          <w:sz w:val="22"/>
          <w:szCs w:val="22"/>
        </w:rPr>
        <w:t xml:space="preserve">.2. </w:t>
      </w:r>
      <w:r w:rsidR="00E719E8" w:rsidRPr="00C30C7D">
        <w:rPr>
          <w:rFonts w:asciiTheme="minorHAnsi" w:hAnsiTheme="minorHAnsi" w:cstheme="minorHAnsi"/>
          <w:bCs/>
          <w:sz w:val="22"/>
          <w:szCs w:val="22"/>
        </w:rPr>
        <w:t>U</w:t>
      </w:r>
      <w:r w:rsidR="002955E9" w:rsidRPr="00C30C7D">
        <w:rPr>
          <w:rFonts w:asciiTheme="minorHAnsi" w:hAnsiTheme="minorHAnsi" w:cstheme="minorHAnsi"/>
          <w:bCs/>
          <w:sz w:val="22"/>
          <w:szCs w:val="22"/>
        </w:rPr>
        <w:t>mowa</w:t>
      </w:r>
      <w:r w:rsidR="000B4A73">
        <w:rPr>
          <w:rFonts w:asciiTheme="minorHAnsi" w:hAnsiTheme="minorHAnsi" w:cstheme="minorHAnsi"/>
          <w:bCs/>
          <w:sz w:val="22"/>
          <w:szCs w:val="22"/>
        </w:rPr>
        <w:t xml:space="preserve"> </w:t>
      </w:r>
      <w:r w:rsidR="00E719E8" w:rsidRPr="00C30C7D">
        <w:rPr>
          <w:rFonts w:asciiTheme="minorHAnsi" w:hAnsiTheme="minorHAnsi" w:cstheme="minorHAnsi"/>
          <w:bCs/>
          <w:sz w:val="22"/>
          <w:szCs w:val="22"/>
        </w:rPr>
        <w:t>zostanie sporządzona</w:t>
      </w:r>
      <w:r w:rsidR="002955E9" w:rsidRPr="00C30C7D">
        <w:rPr>
          <w:rFonts w:asciiTheme="minorHAnsi" w:hAnsiTheme="minorHAnsi" w:cstheme="minorHAnsi"/>
          <w:bCs/>
          <w:sz w:val="22"/>
          <w:szCs w:val="22"/>
        </w:rPr>
        <w:t xml:space="preserve"> zgodnie z projektem</w:t>
      </w:r>
      <w:r w:rsidR="00254D1E" w:rsidRPr="00C30C7D">
        <w:rPr>
          <w:rFonts w:asciiTheme="minorHAnsi" w:hAnsiTheme="minorHAnsi" w:cstheme="minorHAnsi"/>
          <w:bCs/>
          <w:sz w:val="22"/>
          <w:szCs w:val="22"/>
        </w:rPr>
        <w:t xml:space="preserve"> Zamawiającego</w:t>
      </w:r>
      <w:r w:rsidR="00E719E8" w:rsidRPr="00C30C7D">
        <w:rPr>
          <w:rFonts w:asciiTheme="minorHAnsi" w:hAnsiTheme="minorHAnsi" w:cstheme="minorHAnsi"/>
          <w:bCs/>
          <w:sz w:val="22"/>
          <w:szCs w:val="22"/>
        </w:rPr>
        <w:t>, stano</w:t>
      </w:r>
      <w:r w:rsidR="002955E9" w:rsidRPr="00C30C7D">
        <w:rPr>
          <w:rFonts w:asciiTheme="minorHAnsi" w:hAnsiTheme="minorHAnsi" w:cstheme="minorHAnsi"/>
          <w:bCs/>
          <w:sz w:val="22"/>
          <w:szCs w:val="22"/>
        </w:rPr>
        <w:t xml:space="preserve">wiącego załącznik do </w:t>
      </w:r>
      <w:r w:rsidR="00E719E8" w:rsidRPr="00C30C7D">
        <w:rPr>
          <w:rFonts w:asciiTheme="minorHAnsi" w:hAnsiTheme="minorHAnsi" w:cstheme="minorHAnsi"/>
          <w:bCs/>
          <w:sz w:val="22"/>
          <w:szCs w:val="22"/>
        </w:rPr>
        <w:t>SIWZ.</w:t>
      </w:r>
    </w:p>
    <w:p w:rsidR="001A63F5" w:rsidRPr="00C30C7D" w:rsidRDefault="004330F3" w:rsidP="00164B33">
      <w:pPr>
        <w:ind w:left="567" w:hanging="567"/>
        <w:jc w:val="both"/>
        <w:rPr>
          <w:rFonts w:asciiTheme="minorHAnsi" w:hAnsiTheme="minorHAnsi" w:cstheme="minorHAnsi"/>
          <w:bCs/>
          <w:sz w:val="22"/>
          <w:szCs w:val="22"/>
        </w:rPr>
      </w:pPr>
      <w:r w:rsidRPr="00C30C7D">
        <w:rPr>
          <w:rFonts w:asciiTheme="minorHAnsi" w:hAnsiTheme="minorHAnsi" w:cstheme="minorHAnsi"/>
          <w:bCs/>
          <w:sz w:val="22"/>
          <w:szCs w:val="22"/>
        </w:rPr>
        <w:t>1</w:t>
      </w:r>
      <w:r w:rsidR="003F0962" w:rsidRPr="00C30C7D">
        <w:rPr>
          <w:rFonts w:asciiTheme="minorHAnsi" w:hAnsiTheme="minorHAnsi" w:cstheme="minorHAnsi"/>
          <w:bCs/>
          <w:sz w:val="22"/>
          <w:szCs w:val="22"/>
        </w:rPr>
        <w:t>5</w:t>
      </w:r>
      <w:r w:rsidR="00164B33" w:rsidRPr="00C30C7D">
        <w:rPr>
          <w:rFonts w:asciiTheme="minorHAnsi" w:hAnsiTheme="minorHAnsi" w:cstheme="minorHAnsi"/>
          <w:bCs/>
          <w:sz w:val="22"/>
          <w:szCs w:val="22"/>
        </w:rPr>
        <w:t xml:space="preserve">.3. </w:t>
      </w:r>
      <w:r w:rsidR="006B0D9C" w:rsidRPr="00C30C7D">
        <w:rPr>
          <w:rFonts w:asciiTheme="minorHAnsi" w:hAnsiTheme="minorHAnsi" w:cstheme="minorHAnsi"/>
          <w:bCs/>
          <w:sz w:val="22"/>
          <w:szCs w:val="22"/>
        </w:rPr>
        <w:t>Zamawiający zgodnie z art. 144 ustawy Prawo zamówień publicznych przewiduje zmianę postanowień zawartej umowy w stosunku do treści oferty, jeżeli konieczność wprowadzenia takich zmian wynika z</w:t>
      </w:r>
      <w:r w:rsidR="00B67939" w:rsidRPr="00C30C7D">
        <w:rPr>
          <w:rFonts w:asciiTheme="minorHAnsi" w:hAnsiTheme="minorHAnsi" w:cstheme="minorHAnsi"/>
          <w:bCs/>
          <w:sz w:val="22"/>
          <w:szCs w:val="22"/>
        </w:rPr>
        <w:t> </w:t>
      </w:r>
      <w:r w:rsidR="006B0D9C" w:rsidRPr="00C30C7D">
        <w:rPr>
          <w:rFonts w:asciiTheme="minorHAnsi" w:hAnsiTheme="minorHAnsi" w:cstheme="minorHAnsi"/>
          <w:bCs/>
          <w:sz w:val="22"/>
          <w:szCs w:val="22"/>
        </w:rPr>
        <w:t>uwarunkowań zewnętrznych, niezależnych od stron umowy oraz n</w:t>
      </w:r>
      <w:r w:rsidR="000B4A73">
        <w:rPr>
          <w:rFonts w:asciiTheme="minorHAnsi" w:hAnsiTheme="minorHAnsi" w:cstheme="minorHAnsi"/>
          <w:bCs/>
          <w:sz w:val="22"/>
          <w:szCs w:val="22"/>
        </w:rPr>
        <w:t xml:space="preserve">a </w:t>
      </w:r>
      <w:r w:rsidR="006B0D9C" w:rsidRPr="00C30C7D">
        <w:rPr>
          <w:rFonts w:asciiTheme="minorHAnsi" w:hAnsiTheme="minorHAnsi" w:cstheme="minorHAnsi"/>
          <w:bCs/>
          <w:sz w:val="22"/>
          <w:szCs w:val="22"/>
        </w:rPr>
        <w:t>waru</w:t>
      </w:r>
      <w:r w:rsidR="005C578A" w:rsidRPr="00C30C7D">
        <w:rPr>
          <w:rFonts w:asciiTheme="minorHAnsi" w:hAnsiTheme="minorHAnsi" w:cstheme="minorHAnsi"/>
          <w:bCs/>
          <w:sz w:val="22"/>
          <w:szCs w:val="22"/>
        </w:rPr>
        <w:t>nkach określonych w umowie, zapisy w niej zawarte traktuje się jako warunki udzielenia zamówienia</w:t>
      </w:r>
      <w:r w:rsidR="00164B33" w:rsidRPr="00C30C7D">
        <w:rPr>
          <w:rFonts w:asciiTheme="minorHAnsi" w:hAnsiTheme="minorHAnsi" w:cstheme="minorHAnsi"/>
          <w:bCs/>
          <w:sz w:val="22"/>
          <w:szCs w:val="22"/>
        </w:rPr>
        <w:t>.</w:t>
      </w:r>
    </w:p>
    <w:p w:rsidR="003F0962" w:rsidRPr="00C30C7D" w:rsidRDefault="004330F3" w:rsidP="002B6A51">
      <w:pPr>
        <w:ind w:left="567" w:hanging="567"/>
        <w:jc w:val="both"/>
        <w:rPr>
          <w:rFonts w:asciiTheme="minorHAnsi" w:hAnsiTheme="minorHAnsi" w:cstheme="minorHAnsi"/>
          <w:bCs/>
          <w:sz w:val="22"/>
          <w:szCs w:val="22"/>
        </w:rPr>
      </w:pPr>
      <w:r w:rsidRPr="00C30C7D">
        <w:rPr>
          <w:rFonts w:asciiTheme="minorHAnsi" w:hAnsiTheme="minorHAnsi" w:cstheme="minorHAnsi"/>
          <w:bCs/>
          <w:sz w:val="22"/>
          <w:szCs w:val="22"/>
        </w:rPr>
        <w:t>1</w:t>
      </w:r>
      <w:r w:rsidR="003F0962" w:rsidRPr="00C30C7D">
        <w:rPr>
          <w:rFonts w:asciiTheme="minorHAnsi" w:hAnsiTheme="minorHAnsi" w:cstheme="minorHAnsi"/>
          <w:bCs/>
          <w:sz w:val="22"/>
          <w:szCs w:val="22"/>
        </w:rPr>
        <w:t>5</w:t>
      </w:r>
      <w:r w:rsidR="00164B33" w:rsidRPr="00C30C7D">
        <w:rPr>
          <w:rFonts w:asciiTheme="minorHAnsi" w:hAnsiTheme="minorHAnsi" w:cstheme="minorHAnsi"/>
          <w:bCs/>
          <w:sz w:val="22"/>
          <w:szCs w:val="22"/>
        </w:rPr>
        <w:t xml:space="preserve">.4. </w:t>
      </w:r>
      <w:r w:rsidR="006B0D9C" w:rsidRPr="00C30C7D">
        <w:rPr>
          <w:rFonts w:asciiTheme="minorHAnsi" w:hAnsiTheme="minorHAnsi" w:cstheme="minorHAnsi"/>
          <w:bCs/>
          <w:sz w:val="22"/>
          <w:szCs w:val="22"/>
        </w:rPr>
        <w:t xml:space="preserve">Jeżeli </w:t>
      </w:r>
      <w:r w:rsidR="00A16B9D" w:rsidRPr="00C30C7D">
        <w:rPr>
          <w:rFonts w:asciiTheme="minorHAnsi" w:hAnsiTheme="minorHAnsi" w:cstheme="minorHAnsi"/>
          <w:bCs/>
          <w:sz w:val="22"/>
          <w:szCs w:val="22"/>
        </w:rPr>
        <w:t>W</w:t>
      </w:r>
      <w:r w:rsidR="006B0D9C" w:rsidRPr="00C30C7D">
        <w:rPr>
          <w:rFonts w:asciiTheme="minorHAnsi" w:hAnsiTheme="minorHAnsi" w:cstheme="minorHAnsi"/>
          <w:bCs/>
          <w:sz w:val="22"/>
          <w:szCs w:val="22"/>
        </w:rPr>
        <w:t>ykonawca, którego oferta została wybrana, uchyla się od zawarcia umowy w s</w:t>
      </w:r>
      <w:r w:rsidR="00DF6002" w:rsidRPr="00C30C7D">
        <w:rPr>
          <w:rFonts w:asciiTheme="minorHAnsi" w:hAnsiTheme="minorHAnsi" w:cstheme="minorHAnsi"/>
          <w:bCs/>
          <w:sz w:val="22"/>
          <w:szCs w:val="22"/>
        </w:rPr>
        <w:t>prawie zamówienia publicznego, Z</w:t>
      </w:r>
      <w:r w:rsidR="006B0D9C" w:rsidRPr="00C30C7D">
        <w:rPr>
          <w:rFonts w:asciiTheme="minorHAnsi" w:hAnsiTheme="minorHAnsi" w:cstheme="minorHAnsi"/>
          <w:bCs/>
          <w:sz w:val="22"/>
          <w:szCs w:val="22"/>
        </w:rPr>
        <w:t>amawiający może wybrać ofertę najkorzystniejszą spośród p</w:t>
      </w:r>
      <w:r w:rsidR="00E27E3C" w:rsidRPr="00C30C7D">
        <w:rPr>
          <w:rFonts w:asciiTheme="minorHAnsi" w:hAnsiTheme="minorHAnsi" w:cstheme="minorHAnsi"/>
          <w:bCs/>
          <w:sz w:val="22"/>
          <w:szCs w:val="22"/>
        </w:rPr>
        <w:t>ozostałych ofert bez</w:t>
      </w:r>
      <w:r w:rsidR="00F56E9C" w:rsidRPr="00C30C7D">
        <w:rPr>
          <w:rFonts w:asciiTheme="minorHAnsi" w:hAnsiTheme="minorHAnsi" w:cstheme="minorHAnsi"/>
          <w:bCs/>
          <w:sz w:val="22"/>
          <w:szCs w:val="22"/>
        </w:rPr>
        <w:t xml:space="preserve"> ich ponownego badania i oceny</w:t>
      </w:r>
      <w:r w:rsidR="006B0D9C" w:rsidRPr="00C30C7D">
        <w:rPr>
          <w:rFonts w:asciiTheme="minorHAnsi" w:hAnsiTheme="minorHAnsi" w:cstheme="minorHAnsi"/>
          <w:bCs/>
          <w:sz w:val="22"/>
          <w:szCs w:val="22"/>
        </w:rPr>
        <w:t xml:space="preserve"> chyba</w:t>
      </w:r>
      <w:r w:rsidR="00F56E9C" w:rsidRPr="00C30C7D">
        <w:rPr>
          <w:rFonts w:asciiTheme="minorHAnsi" w:hAnsiTheme="minorHAnsi" w:cstheme="minorHAnsi"/>
          <w:bCs/>
          <w:sz w:val="22"/>
          <w:szCs w:val="22"/>
        </w:rPr>
        <w:t>,</w:t>
      </w:r>
      <w:r w:rsidR="006B0D9C" w:rsidRPr="00C30C7D">
        <w:rPr>
          <w:rFonts w:asciiTheme="minorHAnsi" w:hAnsiTheme="minorHAnsi" w:cstheme="minorHAnsi"/>
          <w:bCs/>
          <w:sz w:val="22"/>
          <w:szCs w:val="22"/>
        </w:rPr>
        <w:t xml:space="preserve"> że zachodzą przesłanki unieważnienia postępowania, o których mowa w art. 93 ust. 1</w:t>
      </w:r>
      <w:r w:rsidR="00D20F73" w:rsidRPr="00C30C7D">
        <w:rPr>
          <w:rFonts w:asciiTheme="minorHAnsi" w:hAnsiTheme="minorHAnsi" w:cstheme="minorHAnsi"/>
          <w:bCs/>
          <w:sz w:val="22"/>
          <w:szCs w:val="22"/>
        </w:rPr>
        <w:t xml:space="preserve"> ustawy</w:t>
      </w:r>
      <w:r w:rsidR="006B0D9C" w:rsidRPr="00C30C7D">
        <w:rPr>
          <w:rFonts w:asciiTheme="minorHAnsi" w:hAnsiTheme="minorHAnsi" w:cstheme="minorHAnsi"/>
          <w:bCs/>
          <w:sz w:val="22"/>
          <w:szCs w:val="22"/>
        </w:rPr>
        <w:t>.</w:t>
      </w:r>
    </w:p>
    <w:p w:rsidR="00577069" w:rsidRPr="00C30C7D" w:rsidRDefault="00577069" w:rsidP="00F11832">
      <w:pPr>
        <w:ind w:left="709" w:hanging="540"/>
        <w:jc w:val="both"/>
        <w:rPr>
          <w:rFonts w:asciiTheme="minorHAnsi" w:hAnsiTheme="minorHAnsi" w:cstheme="minorHAnsi"/>
          <w:bCs/>
          <w:sz w:val="22"/>
          <w:szCs w:val="22"/>
        </w:rPr>
      </w:pPr>
    </w:p>
    <w:tbl>
      <w:tblPr>
        <w:tblStyle w:val="Tabela-Siatka"/>
        <w:tblW w:w="9327" w:type="dxa"/>
        <w:tblInd w:w="-5" w:type="dxa"/>
        <w:tblLook w:val="04A0" w:firstRow="1" w:lastRow="0" w:firstColumn="1" w:lastColumn="0" w:noHBand="0" w:noVBand="1"/>
      </w:tblPr>
      <w:tblGrid>
        <w:gridCol w:w="9327"/>
      </w:tblGrid>
      <w:tr w:rsidR="001B2313" w:rsidRPr="00C30C7D" w:rsidTr="00ED19F3">
        <w:trPr>
          <w:trHeight w:val="264"/>
        </w:trPr>
        <w:tc>
          <w:tcPr>
            <w:tcW w:w="9327" w:type="dxa"/>
            <w:shd w:val="clear" w:color="auto" w:fill="FFF2CC" w:themeFill="accent4" w:themeFillTint="33"/>
            <w:vAlign w:val="center"/>
          </w:tcPr>
          <w:p w:rsidR="001B2313" w:rsidRPr="00C30C7D" w:rsidRDefault="00E65422" w:rsidP="00E65422">
            <w:pPr>
              <w:rPr>
                <w:rFonts w:asciiTheme="minorHAnsi" w:hAnsiTheme="minorHAnsi" w:cstheme="minorHAnsi"/>
                <w:b/>
                <w:sz w:val="22"/>
                <w:szCs w:val="22"/>
              </w:rPr>
            </w:pPr>
            <w:r w:rsidRPr="00C30C7D">
              <w:rPr>
                <w:rFonts w:asciiTheme="minorHAnsi" w:hAnsiTheme="minorHAnsi" w:cstheme="minorHAnsi"/>
                <w:b/>
                <w:spacing w:val="-3"/>
                <w:sz w:val="22"/>
                <w:szCs w:val="22"/>
              </w:rPr>
              <w:t xml:space="preserve">16. </w:t>
            </w:r>
            <w:r w:rsidR="001B2313" w:rsidRPr="00C30C7D">
              <w:rPr>
                <w:rFonts w:asciiTheme="minorHAnsi" w:hAnsiTheme="minorHAnsi" w:cstheme="minorHAnsi"/>
                <w:b/>
                <w:spacing w:val="-3"/>
                <w:sz w:val="22"/>
                <w:szCs w:val="22"/>
              </w:rPr>
              <w:t>Środki ochrony prawnej</w:t>
            </w:r>
          </w:p>
        </w:tc>
      </w:tr>
    </w:tbl>
    <w:p w:rsidR="00593B07" w:rsidRPr="00C30C7D" w:rsidRDefault="003F0962" w:rsidP="003F0962">
      <w:pPr>
        <w:pStyle w:val="Akapitzlist"/>
        <w:spacing w:after="40"/>
        <w:ind w:left="567" w:hanging="425"/>
        <w:jc w:val="both"/>
        <w:rPr>
          <w:rFonts w:asciiTheme="minorHAnsi" w:hAnsiTheme="minorHAnsi" w:cstheme="minorHAnsi"/>
          <w:sz w:val="22"/>
          <w:szCs w:val="22"/>
        </w:rPr>
      </w:pPr>
      <w:r w:rsidRPr="00C30C7D">
        <w:rPr>
          <w:rFonts w:asciiTheme="minorHAnsi" w:hAnsiTheme="minorHAnsi" w:cstheme="minorHAnsi"/>
          <w:bCs/>
          <w:sz w:val="22"/>
          <w:szCs w:val="22"/>
        </w:rPr>
        <w:t xml:space="preserve">16.1 </w:t>
      </w:r>
      <w:r w:rsidR="00C04349" w:rsidRPr="00C30C7D">
        <w:rPr>
          <w:rFonts w:asciiTheme="minorHAnsi" w:hAnsiTheme="minorHAnsi" w:cstheme="minorHAnsi"/>
          <w:bCs/>
          <w:sz w:val="22"/>
          <w:szCs w:val="22"/>
        </w:rPr>
        <w:t>Każdemu Wykonawcy, a także innemu podmiotowi, jeżeli ma lub miał interes w uzyskaniu danego zamówienia oraz poniósł lub może ponieść szkodę w wyniku naruszenia przez Za</w:t>
      </w:r>
      <w:r w:rsidR="007344A0" w:rsidRPr="00C30C7D">
        <w:rPr>
          <w:rFonts w:asciiTheme="minorHAnsi" w:hAnsiTheme="minorHAnsi" w:cstheme="minorHAnsi"/>
          <w:bCs/>
          <w:sz w:val="22"/>
          <w:szCs w:val="22"/>
        </w:rPr>
        <w:t xml:space="preserve">mawiającego przepisów ustawy </w:t>
      </w:r>
      <w:proofErr w:type="spellStart"/>
      <w:r w:rsidR="007344A0" w:rsidRPr="00C30C7D">
        <w:rPr>
          <w:rFonts w:asciiTheme="minorHAnsi" w:hAnsiTheme="minorHAnsi" w:cstheme="minorHAnsi"/>
          <w:bCs/>
          <w:sz w:val="22"/>
          <w:szCs w:val="22"/>
        </w:rPr>
        <w:t>Pzp</w:t>
      </w:r>
      <w:proofErr w:type="spellEnd"/>
      <w:r w:rsidR="000B4A73">
        <w:rPr>
          <w:rFonts w:asciiTheme="minorHAnsi" w:hAnsiTheme="minorHAnsi" w:cstheme="minorHAnsi"/>
          <w:bCs/>
          <w:sz w:val="22"/>
          <w:szCs w:val="22"/>
        </w:rPr>
        <w:t xml:space="preserve"> </w:t>
      </w:r>
      <w:r w:rsidR="00C04349" w:rsidRPr="00C30C7D">
        <w:rPr>
          <w:rFonts w:asciiTheme="minorHAnsi" w:hAnsiTheme="minorHAnsi" w:cstheme="minorHAnsi"/>
          <w:sz w:val="22"/>
          <w:szCs w:val="22"/>
        </w:rPr>
        <w:t>przysługują środki ochrony prawnej prz</w:t>
      </w:r>
      <w:r w:rsidR="007344A0" w:rsidRPr="00C30C7D">
        <w:rPr>
          <w:rFonts w:asciiTheme="minorHAnsi" w:hAnsiTheme="minorHAnsi" w:cstheme="minorHAnsi"/>
          <w:sz w:val="22"/>
          <w:szCs w:val="22"/>
        </w:rPr>
        <w:t xml:space="preserve">ewidziane w dziale VI ustawy </w:t>
      </w:r>
      <w:proofErr w:type="spellStart"/>
      <w:r w:rsidR="007344A0" w:rsidRPr="00C30C7D">
        <w:rPr>
          <w:rFonts w:asciiTheme="minorHAnsi" w:hAnsiTheme="minorHAnsi" w:cstheme="minorHAnsi"/>
          <w:sz w:val="22"/>
          <w:szCs w:val="22"/>
        </w:rPr>
        <w:t>Pzp</w:t>
      </w:r>
      <w:proofErr w:type="spellEnd"/>
      <w:r w:rsidR="00C04349" w:rsidRPr="00C30C7D">
        <w:rPr>
          <w:rFonts w:asciiTheme="minorHAnsi" w:hAnsiTheme="minorHAnsi" w:cstheme="minorHAnsi"/>
          <w:sz w:val="22"/>
          <w:szCs w:val="22"/>
        </w:rPr>
        <w:t xml:space="preserve"> jak dla postępowań poniżej</w:t>
      </w:r>
      <w:r w:rsidR="000B4A73">
        <w:rPr>
          <w:rFonts w:asciiTheme="minorHAnsi" w:hAnsiTheme="minorHAnsi" w:cstheme="minorHAnsi"/>
          <w:sz w:val="22"/>
          <w:szCs w:val="22"/>
        </w:rPr>
        <w:t xml:space="preserve"> </w:t>
      </w:r>
      <w:r w:rsidR="00C04349" w:rsidRPr="00C30C7D">
        <w:rPr>
          <w:rFonts w:asciiTheme="minorHAnsi" w:hAnsiTheme="minorHAnsi" w:cstheme="minorHAnsi"/>
          <w:sz w:val="22"/>
          <w:szCs w:val="22"/>
        </w:rPr>
        <w:t>kwoty określonej w przepisach wykonawczych wydanych na pods</w:t>
      </w:r>
      <w:r w:rsidR="00164B33" w:rsidRPr="00C30C7D">
        <w:rPr>
          <w:rFonts w:asciiTheme="minorHAnsi" w:hAnsiTheme="minorHAnsi" w:cstheme="minorHAnsi"/>
          <w:sz w:val="22"/>
          <w:szCs w:val="22"/>
        </w:rPr>
        <w:t xml:space="preserve">tawie art. 11 ust. 8 ustawy </w:t>
      </w:r>
      <w:proofErr w:type="spellStart"/>
      <w:r w:rsidR="00164B33" w:rsidRPr="00C30C7D">
        <w:rPr>
          <w:rFonts w:asciiTheme="minorHAnsi" w:hAnsiTheme="minorHAnsi" w:cstheme="minorHAnsi"/>
          <w:sz w:val="22"/>
          <w:szCs w:val="22"/>
        </w:rPr>
        <w:t>Pzp</w:t>
      </w:r>
      <w:proofErr w:type="spellEnd"/>
      <w:r w:rsidR="00164B33" w:rsidRPr="00C30C7D">
        <w:rPr>
          <w:rFonts w:asciiTheme="minorHAnsi" w:hAnsiTheme="minorHAnsi" w:cstheme="minorHAnsi"/>
          <w:sz w:val="22"/>
          <w:szCs w:val="22"/>
        </w:rPr>
        <w:t>.</w:t>
      </w:r>
    </w:p>
    <w:p w:rsidR="00DB0577" w:rsidRPr="00CF50C0" w:rsidRDefault="006A13A9" w:rsidP="00CF50C0">
      <w:pPr>
        <w:spacing w:after="40"/>
        <w:ind w:left="567" w:hanging="425"/>
        <w:jc w:val="both"/>
        <w:rPr>
          <w:rFonts w:asciiTheme="minorHAnsi" w:hAnsiTheme="minorHAnsi" w:cstheme="minorHAnsi"/>
          <w:sz w:val="22"/>
          <w:szCs w:val="22"/>
        </w:rPr>
      </w:pPr>
      <w:r w:rsidRPr="00C30C7D">
        <w:rPr>
          <w:rFonts w:asciiTheme="minorHAnsi" w:hAnsiTheme="minorHAnsi" w:cstheme="minorHAnsi"/>
          <w:sz w:val="22"/>
          <w:szCs w:val="22"/>
        </w:rPr>
        <w:t xml:space="preserve">16.2 </w:t>
      </w:r>
      <w:r w:rsidR="00C04349" w:rsidRPr="00C30C7D">
        <w:rPr>
          <w:rFonts w:asciiTheme="minorHAnsi" w:hAnsiTheme="minorHAnsi" w:cstheme="minorHAnsi"/>
          <w:sz w:val="22"/>
          <w:szCs w:val="22"/>
        </w:rPr>
        <w:t>Środki ochrony prawnej wobec ogłoszenia o zamówieniu oraz SIWZ przysługują również organizacjom wpisanym na listę, o której mowa w art. 154 pkt</w:t>
      </w:r>
      <w:r w:rsidR="00164B33" w:rsidRPr="00C30C7D">
        <w:rPr>
          <w:rFonts w:asciiTheme="minorHAnsi" w:hAnsiTheme="minorHAnsi" w:cstheme="minorHAnsi"/>
          <w:sz w:val="22"/>
          <w:szCs w:val="22"/>
        </w:rPr>
        <w:t xml:space="preserve">. 5 ustawy </w:t>
      </w:r>
      <w:proofErr w:type="spellStart"/>
      <w:r w:rsidR="00164B33" w:rsidRPr="00C30C7D">
        <w:rPr>
          <w:rFonts w:asciiTheme="minorHAnsi" w:hAnsiTheme="minorHAnsi" w:cstheme="minorHAnsi"/>
          <w:sz w:val="22"/>
          <w:szCs w:val="22"/>
        </w:rPr>
        <w:t>Pzp</w:t>
      </w:r>
      <w:proofErr w:type="spellEnd"/>
      <w:r w:rsidR="00164B33" w:rsidRPr="00C30C7D">
        <w:rPr>
          <w:rFonts w:asciiTheme="minorHAnsi" w:hAnsiTheme="minorHAnsi" w:cstheme="minorHAnsi"/>
          <w:sz w:val="22"/>
          <w:szCs w:val="22"/>
        </w:rPr>
        <w:t>.</w:t>
      </w:r>
    </w:p>
    <w:p w:rsidR="00545D84" w:rsidRPr="0074386F" w:rsidRDefault="00545D84" w:rsidP="007438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right="-2"/>
        <w:jc w:val="both"/>
        <w:rPr>
          <w:rFonts w:asciiTheme="minorHAnsi" w:hAnsiTheme="minorHAnsi" w:cstheme="minorHAnsi"/>
          <w:spacing w:val="-3"/>
          <w:sz w:val="22"/>
          <w:szCs w:val="22"/>
        </w:rPr>
      </w:pPr>
    </w:p>
    <w:tbl>
      <w:tblPr>
        <w:tblStyle w:val="Tabela-Siatka"/>
        <w:tblW w:w="9322" w:type="dxa"/>
        <w:tblLook w:val="04A0" w:firstRow="1" w:lastRow="0" w:firstColumn="1" w:lastColumn="0" w:noHBand="0" w:noVBand="1"/>
      </w:tblPr>
      <w:tblGrid>
        <w:gridCol w:w="9322"/>
      </w:tblGrid>
      <w:tr w:rsidR="00E65422" w:rsidRPr="00C30C7D" w:rsidTr="00ED19F3">
        <w:trPr>
          <w:trHeight w:val="319"/>
        </w:trPr>
        <w:tc>
          <w:tcPr>
            <w:tcW w:w="9322" w:type="dxa"/>
            <w:shd w:val="clear" w:color="auto" w:fill="FFF2CC" w:themeFill="accent4" w:themeFillTint="33"/>
            <w:vAlign w:val="center"/>
          </w:tcPr>
          <w:p w:rsidR="00E65422" w:rsidRPr="00C30C7D" w:rsidRDefault="00E65422" w:rsidP="002955E9">
            <w:pPr>
              <w:rPr>
                <w:rFonts w:asciiTheme="minorHAnsi" w:hAnsiTheme="minorHAnsi" w:cstheme="minorHAnsi"/>
                <w:b/>
                <w:spacing w:val="-3"/>
                <w:sz w:val="22"/>
                <w:szCs w:val="22"/>
              </w:rPr>
            </w:pPr>
            <w:r w:rsidRPr="00C30C7D">
              <w:rPr>
                <w:rFonts w:asciiTheme="minorHAnsi" w:hAnsiTheme="minorHAnsi" w:cstheme="minorHAnsi"/>
                <w:b/>
                <w:spacing w:val="-3"/>
                <w:sz w:val="22"/>
                <w:szCs w:val="22"/>
              </w:rPr>
              <w:t>1</w:t>
            </w:r>
            <w:r w:rsidR="002955E9" w:rsidRPr="00C30C7D">
              <w:rPr>
                <w:rFonts w:asciiTheme="minorHAnsi" w:hAnsiTheme="minorHAnsi" w:cstheme="minorHAnsi"/>
                <w:b/>
                <w:spacing w:val="-3"/>
                <w:sz w:val="22"/>
                <w:szCs w:val="22"/>
              </w:rPr>
              <w:t>7</w:t>
            </w:r>
            <w:r w:rsidRPr="00C30C7D">
              <w:rPr>
                <w:rFonts w:asciiTheme="minorHAnsi" w:hAnsiTheme="minorHAnsi" w:cstheme="minorHAnsi"/>
                <w:b/>
                <w:spacing w:val="-3"/>
                <w:sz w:val="22"/>
                <w:szCs w:val="22"/>
              </w:rPr>
              <w:t xml:space="preserve">. Informacyjna z art. 13 RODO </w:t>
            </w:r>
          </w:p>
        </w:tc>
      </w:tr>
    </w:tbl>
    <w:p w:rsidR="0089537C" w:rsidRDefault="0089537C" w:rsidP="00E65422">
      <w:pPr>
        <w:ind w:left="567" w:hanging="425"/>
        <w:jc w:val="both"/>
        <w:rPr>
          <w:rFonts w:asciiTheme="minorHAnsi" w:hAnsiTheme="minorHAnsi" w:cs="Arial"/>
          <w:sz w:val="22"/>
          <w:szCs w:val="22"/>
        </w:rPr>
      </w:pPr>
    </w:p>
    <w:p w:rsidR="00E65422" w:rsidRPr="00C30C7D" w:rsidRDefault="002955E9" w:rsidP="00E65422">
      <w:pPr>
        <w:ind w:left="567" w:hanging="425"/>
        <w:jc w:val="both"/>
        <w:rPr>
          <w:rFonts w:asciiTheme="minorHAnsi" w:hAnsiTheme="minorHAnsi" w:cs="Arial"/>
          <w:sz w:val="22"/>
          <w:szCs w:val="22"/>
        </w:rPr>
      </w:pPr>
      <w:r w:rsidRPr="00C30C7D">
        <w:rPr>
          <w:rFonts w:asciiTheme="minorHAnsi" w:hAnsiTheme="minorHAnsi" w:cs="Arial"/>
          <w:sz w:val="22"/>
          <w:szCs w:val="22"/>
        </w:rPr>
        <w:t>17</w:t>
      </w:r>
      <w:r w:rsidR="00E65422" w:rsidRPr="00C30C7D">
        <w:rPr>
          <w:rFonts w:asciiTheme="minorHAnsi" w:hAnsiTheme="minorHAnsi" w:cs="Arial"/>
          <w:sz w:val="22"/>
          <w:szCs w:val="22"/>
        </w:rPr>
        <w:t>.1</w:t>
      </w:r>
      <w:r w:rsidRPr="00C30C7D">
        <w:rPr>
          <w:rFonts w:asciiTheme="minorHAnsi" w:hAnsiTheme="minorHAnsi" w:cs="Arial"/>
          <w:sz w:val="22"/>
          <w:szCs w:val="22"/>
        </w:rPr>
        <w:t>.</w:t>
      </w:r>
      <w:r w:rsidR="00E65422" w:rsidRPr="00C30C7D">
        <w:rPr>
          <w:rFonts w:asciiTheme="minorHAnsi" w:hAnsiTheme="minorHAnsi" w:cs="Arial"/>
          <w:sz w:val="22"/>
          <w:szCs w:val="22"/>
        </w:rPr>
        <w:t xml:space="preserve"> Zgodnie z art. 13 ust. 1 i 2 </w:t>
      </w:r>
      <w:r w:rsidR="00E65422" w:rsidRPr="00C30C7D">
        <w:rPr>
          <w:rFonts w:asciiTheme="minorHAnsi" w:eastAsiaTheme="minorHAnsi" w:hAnsiTheme="minorHAnsi" w:cs="Arial"/>
          <w:sz w:val="22"/>
          <w:szCs w:val="22"/>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E65422" w:rsidRPr="00C30C7D">
        <w:rPr>
          <w:rFonts w:asciiTheme="minorHAnsi" w:hAnsiTheme="minorHAnsi" w:cs="Arial"/>
          <w:sz w:val="22"/>
          <w:szCs w:val="22"/>
        </w:rPr>
        <w:t xml:space="preserve">dalej „RODO”, informuję, że: </w:t>
      </w:r>
    </w:p>
    <w:p w:rsidR="00E65422" w:rsidRPr="00C30C7D" w:rsidRDefault="00E65422" w:rsidP="000C50BF">
      <w:pPr>
        <w:pStyle w:val="Akapitzlist"/>
        <w:numPr>
          <w:ilvl w:val="0"/>
          <w:numId w:val="16"/>
        </w:numPr>
        <w:ind w:hanging="294"/>
        <w:jc w:val="both"/>
        <w:rPr>
          <w:rFonts w:asciiTheme="minorHAnsi" w:hAnsiTheme="minorHAnsi" w:cs="Arial"/>
          <w:b/>
          <w:i/>
          <w:sz w:val="22"/>
          <w:szCs w:val="22"/>
        </w:rPr>
      </w:pPr>
      <w:r w:rsidRPr="00C30C7D">
        <w:rPr>
          <w:rFonts w:asciiTheme="minorHAnsi" w:hAnsiTheme="minorHAnsi" w:cs="Arial"/>
          <w:b/>
          <w:sz w:val="22"/>
          <w:szCs w:val="22"/>
        </w:rPr>
        <w:t xml:space="preserve">administratorem Pani/Pana danych osobowych jest </w:t>
      </w:r>
      <w:r w:rsidR="00752436">
        <w:rPr>
          <w:rFonts w:asciiTheme="minorHAnsi" w:hAnsiTheme="minorHAnsi" w:cs="Arial"/>
          <w:b/>
          <w:sz w:val="22"/>
          <w:szCs w:val="22"/>
        </w:rPr>
        <w:t xml:space="preserve">Samodzielny Publiczny Zespół Opieki Zdrowotnej w </w:t>
      </w:r>
      <w:r w:rsidRPr="00C30C7D">
        <w:rPr>
          <w:rFonts w:asciiTheme="minorHAnsi" w:hAnsiTheme="minorHAnsi" w:cs="Arial"/>
          <w:b/>
          <w:sz w:val="22"/>
          <w:szCs w:val="22"/>
        </w:rPr>
        <w:t xml:space="preserve"> </w:t>
      </w:r>
      <w:r w:rsidR="00752436">
        <w:rPr>
          <w:rFonts w:asciiTheme="minorHAnsi" w:hAnsiTheme="minorHAnsi" w:cs="Arial"/>
          <w:b/>
          <w:sz w:val="22"/>
          <w:szCs w:val="22"/>
        </w:rPr>
        <w:t>Kościanie</w:t>
      </w:r>
      <w:r w:rsidR="002955E9" w:rsidRPr="00C30C7D">
        <w:rPr>
          <w:rFonts w:asciiTheme="minorHAnsi" w:hAnsiTheme="minorHAnsi" w:cs="Arial"/>
          <w:b/>
          <w:sz w:val="22"/>
          <w:szCs w:val="22"/>
        </w:rPr>
        <w:t xml:space="preserve"> 64-</w:t>
      </w:r>
      <w:r w:rsidR="00752436">
        <w:rPr>
          <w:rFonts w:asciiTheme="minorHAnsi" w:hAnsiTheme="minorHAnsi" w:cs="Arial"/>
          <w:b/>
          <w:sz w:val="22"/>
          <w:szCs w:val="22"/>
        </w:rPr>
        <w:t>000</w:t>
      </w:r>
      <w:r w:rsidR="002955E9" w:rsidRPr="00C30C7D">
        <w:rPr>
          <w:rFonts w:asciiTheme="minorHAnsi" w:hAnsiTheme="minorHAnsi" w:cs="Arial"/>
          <w:b/>
          <w:sz w:val="22"/>
          <w:szCs w:val="22"/>
        </w:rPr>
        <w:t xml:space="preserve"> </w:t>
      </w:r>
      <w:r w:rsidR="00752436">
        <w:rPr>
          <w:rFonts w:asciiTheme="minorHAnsi" w:hAnsiTheme="minorHAnsi" w:cs="Arial"/>
          <w:b/>
          <w:sz w:val="22"/>
          <w:szCs w:val="22"/>
        </w:rPr>
        <w:t>Kościan</w:t>
      </w:r>
      <w:r w:rsidR="002955E9" w:rsidRPr="00C30C7D">
        <w:rPr>
          <w:rFonts w:asciiTheme="minorHAnsi" w:hAnsiTheme="minorHAnsi" w:cs="Arial"/>
          <w:b/>
          <w:sz w:val="22"/>
          <w:szCs w:val="22"/>
        </w:rPr>
        <w:t>,</w:t>
      </w:r>
      <w:r w:rsidRPr="00C30C7D">
        <w:rPr>
          <w:rFonts w:asciiTheme="minorHAnsi" w:hAnsiTheme="minorHAnsi" w:cs="Arial"/>
          <w:b/>
          <w:sz w:val="22"/>
          <w:szCs w:val="22"/>
        </w:rPr>
        <w:t xml:space="preserve"> ul. </w:t>
      </w:r>
      <w:r w:rsidR="00752436">
        <w:rPr>
          <w:rFonts w:asciiTheme="minorHAnsi" w:hAnsiTheme="minorHAnsi" w:cs="Arial"/>
          <w:b/>
          <w:sz w:val="22"/>
          <w:szCs w:val="22"/>
        </w:rPr>
        <w:t>Szpitalna 7</w:t>
      </w:r>
      <w:r w:rsidRPr="00C30C7D">
        <w:rPr>
          <w:rFonts w:asciiTheme="minorHAnsi" w:hAnsiTheme="minorHAnsi" w:cs="Arial"/>
          <w:b/>
          <w:sz w:val="22"/>
          <w:szCs w:val="22"/>
        </w:rPr>
        <w:t xml:space="preserve">; </w:t>
      </w:r>
    </w:p>
    <w:p w:rsidR="006458F6" w:rsidRPr="006458F6" w:rsidRDefault="00E65422" w:rsidP="000C50BF">
      <w:pPr>
        <w:pStyle w:val="Akapitzlist"/>
        <w:numPr>
          <w:ilvl w:val="0"/>
          <w:numId w:val="16"/>
        </w:numPr>
        <w:ind w:hanging="294"/>
        <w:jc w:val="both"/>
        <w:rPr>
          <w:rFonts w:asciiTheme="minorHAnsi" w:hAnsiTheme="minorHAnsi" w:cs="Arial"/>
          <w:i/>
          <w:sz w:val="22"/>
          <w:szCs w:val="22"/>
        </w:rPr>
      </w:pPr>
      <w:r w:rsidRPr="006458F6">
        <w:rPr>
          <w:rFonts w:asciiTheme="minorHAnsi" w:hAnsiTheme="minorHAnsi" w:cs="Arial"/>
          <w:sz w:val="22"/>
          <w:szCs w:val="22"/>
        </w:rPr>
        <w:t xml:space="preserve">inspektorem ochrony danych osobowych w Szpitalu jest Pan </w:t>
      </w:r>
      <w:r w:rsidR="00752436" w:rsidRPr="006458F6">
        <w:rPr>
          <w:rFonts w:asciiTheme="minorHAnsi" w:hAnsiTheme="minorHAnsi" w:cs="Arial"/>
          <w:sz w:val="22"/>
          <w:szCs w:val="22"/>
        </w:rPr>
        <w:t>Dawid Kaźmierczak</w:t>
      </w:r>
      <w:r w:rsidRPr="006458F6">
        <w:rPr>
          <w:rFonts w:asciiTheme="minorHAnsi" w:hAnsiTheme="minorHAnsi" w:cs="Arial"/>
          <w:sz w:val="22"/>
          <w:szCs w:val="22"/>
        </w:rPr>
        <w:t>, kontakt: tel. 6</w:t>
      </w:r>
      <w:r w:rsidR="00752436" w:rsidRPr="006458F6">
        <w:rPr>
          <w:rFonts w:asciiTheme="minorHAnsi" w:hAnsiTheme="minorHAnsi" w:cs="Arial"/>
          <w:sz w:val="22"/>
          <w:szCs w:val="22"/>
        </w:rPr>
        <w:t>5</w:t>
      </w:r>
      <w:r w:rsidRPr="006458F6">
        <w:rPr>
          <w:rFonts w:asciiTheme="minorHAnsi" w:hAnsiTheme="minorHAnsi" w:cs="Arial"/>
          <w:sz w:val="22"/>
          <w:szCs w:val="22"/>
        </w:rPr>
        <w:t xml:space="preserve"> </w:t>
      </w:r>
      <w:r w:rsidR="00752436" w:rsidRPr="006458F6">
        <w:rPr>
          <w:rFonts w:asciiTheme="minorHAnsi" w:hAnsiTheme="minorHAnsi" w:cs="Arial"/>
          <w:sz w:val="22"/>
          <w:szCs w:val="22"/>
        </w:rPr>
        <w:t>5120855</w:t>
      </w:r>
      <w:r w:rsidRPr="006458F6">
        <w:rPr>
          <w:rFonts w:asciiTheme="minorHAnsi" w:hAnsiTheme="minorHAnsi" w:cs="Arial"/>
          <w:sz w:val="22"/>
          <w:szCs w:val="22"/>
        </w:rPr>
        <w:t>, e-mail:</w:t>
      </w:r>
      <w:r w:rsidR="00752436" w:rsidRPr="006458F6">
        <w:rPr>
          <w:rFonts w:asciiTheme="minorHAnsi" w:hAnsiTheme="minorHAnsi" w:cs="Arial"/>
          <w:sz w:val="22"/>
          <w:szCs w:val="22"/>
        </w:rPr>
        <w:t xml:space="preserve"> </w:t>
      </w:r>
      <w:hyperlink r:id="rId12" w:history="1">
        <w:r w:rsidR="00752436" w:rsidRPr="006458F6">
          <w:rPr>
            <w:rStyle w:val="Hipercze"/>
            <w:rFonts w:asciiTheme="minorHAnsi" w:hAnsiTheme="minorHAnsi" w:cs="Arial"/>
            <w:sz w:val="22"/>
            <w:szCs w:val="22"/>
          </w:rPr>
          <w:t>d.kazmierczak@szpital.koscian.pl</w:t>
        </w:r>
      </w:hyperlink>
      <w:r w:rsidR="00752436" w:rsidRPr="006458F6">
        <w:rPr>
          <w:rFonts w:asciiTheme="minorHAnsi" w:hAnsiTheme="minorHAnsi" w:cs="Arial"/>
          <w:sz w:val="22"/>
          <w:szCs w:val="22"/>
        </w:rPr>
        <w:t xml:space="preserve"> </w:t>
      </w:r>
      <w:r w:rsidRPr="006458F6">
        <w:rPr>
          <w:rFonts w:asciiTheme="minorHAnsi" w:hAnsiTheme="minorHAnsi" w:cs="Arial"/>
          <w:sz w:val="22"/>
          <w:szCs w:val="22"/>
        </w:rPr>
        <w:t xml:space="preserve">, </w:t>
      </w:r>
    </w:p>
    <w:p w:rsidR="00E65422" w:rsidRPr="006458F6" w:rsidRDefault="00E65422" w:rsidP="000C50BF">
      <w:pPr>
        <w:pStyle w:val="Akapitzlist"/>
        <w:numPr>
          <w:ilvl w:val="0"/>
          <w:numId w:val="16"/>
        </w:numPr>
        <w:ind w:hanging="294"/>
        <w:jc w:val="both"/>
        <w:rPr>
          <w:rFonts w:asciiTheme="minorHAnsi" w:hAnsiTheme="minorHAnsi" w:cs="Arial"/>
          <w:i/>
          <w:sz w:val="22"/>
          <w:szCs w:val="22"/>
        </w:rPr>
      </w:pPr>
      <w:r w:rsidRPr="006458F6">
        <w:rPr>
          <w:rFonts w:asciiTheme="minorHAnsi" w:hAnsiTheme="minorHAnsi" w:cs="Arial"/>
          <w:sz w:val="22"/>
          <w:szCs w:val="22"/>
        </w:rPr>
        <w:t xml:space="preserve">Pani/Pana dane osobowe przetwarzane będą w celu </w:t>
      </w:r>
      <w:r w:rsidRPr="006458F6">
        <w:rPr>
          <w:rFonts w:asciiTheme="minorHAnsi" w:eastAsiaTheme="minorHAnsi" w:hAnsiTheme="minorHAnsi" w:cs="Arial"/>
          <w:sz w:val="22"/>
          <w:szCs w:val="22"/>
          <w:lang w:eastAsia="en-US"/>
        </w:rPr>
        <w:t>związanym z postępowaniem o udzielenie zamówienia publicznego</w:t>
      </w:r>
      <w:r w:rsidR="000B4A73" w:rsidRPr="006458F6">
        <w:rPr>
          <w:rFonts w:asciiTheme="minorHAnsi" w:eastAsiaTheme="minorHAnsi" w:hAnsiTheme="minorHAnsi" w:cs="Arial"/>
          <w:sz w:val="22"/>
          <w:szCs w:val="22"/>
          <w:lang w:eastAsia="en-US"/>
        </w:rPr>
        <w:t xml:space="preserve"> </w:t>
      </w:r>
      <w:r w:rsidRPr="006458F6">
        <w:rPr>
          <w:rFonts w:asciiTheme="minorHAnsi" w:eastAsiaTheme="minorHAnsi" w:hAnsiTheme="minorHAnsi" w:cs="Arial"/>
          <w:sz w:val="22"/>
          <w:szCs w:val="22"/>
          <w:lang w:eastAsia="en-US"/>
        </w:rPr>
        <w:t>prowadzonym w trybie przetargu nieograniczonego;</w:t>
      </w:r>
    </w:p>
    <w:p w:rsidR="00E65422" w:rsidRPr="00C30C7D" w:rsidRDefault="00E65422" w:rsidP="000C50BF">
      <w:pPr>
        <w:pStyle w:val="Akapitzlist"/>
        <w:numPr>
          <w:ilvl w:val="0"/>
          <w:numId w:val="16"/>
        </w:numPr>
        <w:ind w:hanging="294"/>
        <w:jc w:val="both"/>
        <w:rPr>
          <w:rFonts w:asciiTheme="minorHAnsi" w:hAnsiTheme="minorHAnsi" w:cs="Arial"/>
          <w:i/>
          <w:sz w:val="22"/>
          <w:szCs w:val="22"/>
        </w:rPr>
      </w:pPr>
      <w:r w:rsidRPr="00C30C7D">
        <w:rPr>
          <w:rFonts w:asciiTheme="minorHAnsi" w:hAnsiTheme="minorHAnsi" w:cs="Arial"/>
          <w:sz w:val="22"/>
          <w:szCs w:val="22"/>
        </w:rPr>
        <w:lastRenderedPageBreak/>
        <w:t>odbiorcami Pani/Pana danych osobowych będą osoby lub podmioty, którym udostępniona zostanie dokumentacja postępowania w oparciu o art. 8 oraz art. 96 ust. 3 ustawy z dnia 29 stycznia 2004 r. – Prawo zam</w:t>
      </w:r>
      <w:r w:rsidR="008C6523">
        <w:rPr>
          <w:rFonts w:asciiTheme="minorHAnsi" w:hAnsiTheme="minorHAnsi" w:cs="Arial"/>
          <w:sz w:val="22"/>
          <w:szCs w:val="22"/>
        </w:rPr>
        <w:t>ówień publicznych (Dz. U. z 2019 r. poz. 1843</w:t>
      </w:r>
      <w:r w:rsidRPr="00C30C7D">
        <w:rPr>
          <w:rFonts w:asciiTheme="minorHAnsi" w:hAnsiTheme="minorHAnsi" w:cs="Arial"/>
          <w:sz w:val="22"/>
          <w:szCs w:val="22"/>
        </w:rPr>
        <w:t xml:space="preserve">), dalej „ustawa </w:t>
      </w:r>
      <w:proofErr w:type="spellStart"/>
      <w:r w:rsidRPr="00C30C7D">
        <w:rPr>
          <w:rFonts w:asciiTheme="minorHAnsi" w:hAnsiTheme="minorHAnsi" w:cs="Arial"/>
          <w:sz w:val="22"/>
          <w:szCs w:val="22"/>
        </w:rPr>
        <w:t>Pzp</w:t>
      </w:r>
      <w:proofErr w:type="spellEnd"/>
      <w:r w:rsidRPr="00C30C7D">
        <w:rPr>
          <w:rFonts w:asciiTheme="minorHAnsi" w:hAnsiTheme="minorHAnsi" w:cs="Arial"/>
          <w:sz w:val="22"/>
          <w:szCs w:val="22"/>
        </w:rPr>
        <w:t xml:space="preserve">”;  </w:t>
      </w:r>
    </w:p>
    <w:p w:rsidR="002955E9" w:rsidRPr="00C30C7D" w:rsidRDefault="002955E9" w:rsidP="002955E9">
      <w:pPr>
        <w:pStyle w:val="Akapitzlist"/>
        <w:jc w:val="both"/>
        <w:rPr>
          <w:rFonts w:asciiTheme="minorHAnsi" w:hAnsiTheme="minorHAnsi" w:cs="Arial"/>
          <w:i/>
          <w:sz w:val="22"/>
          <w:szCs w:val="22"/>
        </w:rPr>
      </w:pPr>
    </w:p>
    <w:p w:rsidR="00E65422" w:rsidRPr="00C30C7D" w:rsidRDefault="00E65422" w:rsidP="000C50BF">
      <w:pPr>
        <w:pStyle w:val="Akapitzlist"/>
        <w:numPr>
          <w:ilvl w:val="0"/>
          <w:numId w:val="16"/>
        </w:numPr>
        <w:ind w:hanging="294"/>
        <w:jc w:val="both"/>
        <w:rPr>
          <w:rFonts w:asciiTheme="minorHAnsi" w:hAnsiTheme="minorHAnsi" w:cs="Arial"/>
          <w:i/>
          <w:sz w:val="22"/>
          <w:szCs w:val="22"/>
        </w:rPr>
      </w:pPr>
      <w:r w:rsidRPr="00C30C7D">
        <w:rPr>
          <w:rFonts w:asciiTheme="minorHAnsi" w:hAnsiTheme="minorHAnsi" w:cs="Arial"/>
          <w:sz w:val="22"/>
          <w:szCs w:val="22"/>
        </w:rPr>
        <w:t xml:space="preserve">Pani/Pana dane osobowe będą przechowywane, zgodnie z art. 97 ust. 1 ustawy </w:t>
      </w:r>
      <w:proofErr w:type="spellStart"/>
      <w:r w:rsidRPr="00C30C7D">
        <w:rPr>
          <w:rFonts w:asciiTheme="minorHAnsi" w:hAnsiTheme="minorHAnsi" w:cs="Arial"/>
          <w:sz w:val="22"/>
          <w:szCs w:val="22"/>
        </w:rPr>
        <w:t>Pzp</w:t>
      </w:r>
      <w:proofErr w:type="spellEnd"/>
      <w:r w:rsidRPr="00C30C7D">
        <w:rPr>
          <w:rFonts w:asciiTheme="minorHAnsi" w:hAnsiTheme="minorHAnsi" w:cs="Arial"/>
          <w:sz w:val="22"/>
          <w:szCs w:val="22"/>
        </w:rPr>
        <w:t>, przez okres 4 lat od dnia zakończenia postępowania o udzielenie zamówienia, a jeżeli czas trwania umowy przekracza 4 lata, okres przechowywania obejmuje cały czas trwania umowy, umowy 10 lat od dnia rozwiązania umowy;</w:t>
      </w:r>
    </w:p>
    <w:p w:rsidR="00E65422" w:rsidRPr="00C30C7D" w:rsidRDefault="00E65422" w:rsidP="000C50BF">
      <w:pPr>
        <w:pStyle w:val="Akapitzlist"/>
        <w:numPr>
          <w:ilvl w:val="0"/>
          <w:numId w:val="16"/>
        </w:numPr>
        <w:ind w:hanging="294"/>
        <w:jc w:val="both"/>
        <w:rPr>
          <w:rFonts w:asciiTheme="minorHAnsi" w:hAnsiTheme="minorHAnsi" w:cs="Arial"/>
          <w:i/>
          <w:sz w:val="22"/>
          <w:szCs w:val="22"/>
        </w:rPr>
      </w:pPr>
      <w:r w:rsidRPr="00C30C7D">
        <w:rPr>
          <w:rFonts w:asciiTheme="minorHAnsi" w:hAnsiTheme="minorHAnsi" w:cs="Arial"/>
          <w:sz w:val="22"/>
          <w:szCs w:val="22"/>
        </w:rPr>
        <w:t xml:space="preserve">obowiązek podania przez Panią/Pana danych osobowych bezpośrednio Pani/Pana dotyczących jest wymogiem ustawowym określonym w przepisach ustawy </w:t>
      </w:r>
      <w:proofErr w:type="spellStart"/>
      <w:r w:rsidRPr="00C30C7D">
        <w:rPr>
          <w:rFonts w:asciiTheme="minorHAnsi" w:hAnsiTheme="minorHAnsi" w:cs="Arial"/>
          <w:sz w:val="22"/>
          <w:szCs w:val="22"/>
        </w:rPr>
        <w:t>Pzp</w:t>
      </w:r>
      <w:proofErr w:type="spellEnd"/>
      <w:r w:rsidRPr="00C30C7D">
        <w:rPr>
          <w:rFonts w:asciiTheme="minorHAnsi" w:hAnsiTheme="minorHAnsi" w:cs="Arial"/>
          <w:sz w:val="22"/>
          <w:szCs w:val="22"/>
        </w:rPr>
        <w:t>, związanym z udziałem w postępowaniu o</w:t>
      </w:r>
      <w:r w:rsidR="00876206">
        <w:rPr>
          <w:rFonts w:asciiTheme="minorHAnsi" w:hAnsiTheme="minorHAnsi" w:cs="Arial"/>
          <w:sz w:val="22"/>
          <w:szCs w:val="22"/>
        </w:rPr>
        <w:t xml:space="preserve"> </w:t>
      </w:r>
      <w:r w:rsidRPr="00C30C7D">
        <w:rPr>
          <w:rFonts w:asciiTheme="minorHAnsi" w:hAnsiTheme="minorHAnsi" w:cs="Arial"/>
          <w:sz w:val="22"/>
          <w:szCs w:val="22"/>
        </w:rPr>
        <w:t xml:space="preserve">udzielenie zamówienia publicznego; konsekwencje niepodania określonych danych wynikają z ustawy </w:t>
      </w:r>
      <w:proofErr w:type="spellStart"/>
      <w:r w:rsidRPr="00C30C7D">
        <w:rPr>
          <w:rFonts w:asciiTheme="minorHAnsi" w:hAnsiTheme="minorHAnsi" w:cs="Arial"/>
          <w:sz w:val="22"/>
          <w:szCs w:val="22"/>
        </w:rPr>
        <w:t>Pzp</w:t>
      </w:r>
      <w:proofErr w:type="spellEnd"/>
      <w:r w:rsidRPr="00C30C7D">
        <w:rPr>
          <w:rFonts w:asciiTheme="minorHAnsi" w:hAnsiTheme="minorHAnsi" w:cs="Arial"/>
          <w:sz w:val="22"/>
          <w:szCs w:val="22"/>
        </w:rPr>
        <w:t xml:space="preserve">;  </w:t>
      </w:r>
    </w:p>
    <w:p w:rsidR="00E65422" w:rsidRPr="00C30C7D" w:rsidRDefault="00E65422" w:rsidP="000C50BF">
      <w:pPr>
        <w:pStyle w:val="Akapitzlist"/>
        <w:numPr>
          <w:ilvl w:val="0"/>
          <w:numId w:val="16"/>
        </w:numPr>
        <w:ind w:hanging="294"/>
        <w:jc w:val="both"/>
        <w:rPr>
          <w:rFonts w:asciiTheme="minorHAnsi" w:hAnsiTheme="minorHAnsi" w:cs="Arial"/>
          <w:i/>
          <w:sz w:val="22"/>
          <w:szCs w:val="22"/>
        </w:rPr>
      </w:pPr>
      <w:r w:rsidRPr="00C30C7D">
        <w:rPr>
          <w:rFonts w:asciiTheme="minorHAnsi" w:hAnsiTheme="minorHAnsi" w:cs="Arial"/>
          <w:sz w:val="22"/>
          <w:szCs w:val="22"/>
        </w:rPr>
        <w:t>w odniesieniu do Pani/Pana danych osobowych decyzje nie będą podejmowane w sposób zautomatyzowany, stosowanie do art. 22 RODO;</w:t>
      </w:r>
    </w:p>
    <w:p w:rsidR="00E65422" w:rsidRPr="00C30C7D" w:rsidRDefault="00E65422" w:rsidP="000C50BF">
      <w:pPr>
        <w:pStyle w:val="Akapitzlist"/>
        <w:numPr>
          <w:ilvl w:val="0"/>
          <w:numId w:val="16"/>
        </w:numPr>
        <w:ind w:hanging="294"/>
        <w:jc w:val="both"/>
        <w:rPr>
          <w:rFonts w:asciiTheme="minorHAnsi" w:hAnsiTheme="minorHAnsi" w:cs="Arial"/>
          <w:i/>
          <w:sz w:val="22"/>
          <w:szCs w:val="22"/>
        </w:rPr>
      </w:pPr>
      <w:r w:rsidRPr="00C30C7D">
        <w:rPr>
          <w:rFonts w:asciiTheme="minorHAnsi" w:hAnsiTheme="minorHAnsi" w:cs="Arial"/>
          <w:sz w:val="22"/>
          <w:szCs w:val="22"/>
        </w:rPr>
        <w:t>posiada Pani/Pan:</w:t>
      </w:r>
    </w:p>
    <w:p w:rsidR="00E65422" w:rsidRPr="00C30C7D" w:rsidRDefault="00E65422" w:rsidP="000C50BF">
      <w:pPr>
        <w:pStyle w:val="Akapitzlist"/>
        <w:numPr>
          <w:ilvl w:val="0"/>
          <w:numId w:val="17"/>
        </w:numPr>
        <w:ind w:left="993" w:hanging="284"/>
        <w:jc w:val="both"/>
        <w:rPr>
          <w:rFonts w:asciiTheme="minorHAnsi" w:hAnsiTheme="minorHAnsi" w:cs="Arial"/>
          <w:color w:val="00B0F0"/>
          <w:sz w:val="22"/>
          <w:szCs w:val="22"/>
        </w:rPr>
      </w:pPr>
      <w:r w:rsidRPr="00C30C7D">
        <w:rPr>
          <w:rFonts w:asciiTheme="minorHAnsi" w:hAnsiTheme="minorHAnsi" w:cs="Arial"/>
          <w:sz w:val="22"/>
          <w:szCs w:val="22"/>
        </w:rPr>
        <w:t>na podstawie art. 15 RODO prawo dostępu do danych osobowych Pani/Pana dotyczących;</w:t>
      </w:r>
    </w:p>
    <w:p w:rsidR="00E65422" w:rsidRPr="00C30C7D" w:rsidRDefault="00E65422" w:rsidP="000C50BF">
      <w:pPr>
        <w:numPr>
          <w:ilvl w:val="0"/>
          <w:numId w:val="17"/>
        </w:numPr>
        <w:ind w:left="993" w:hanging="284"/>
        <w:contextualSpacing/>
        <w:jc w:val="both"/>
        <w:rPr>
          <w:rFonts w:asciiTheme="minorHAnsi" w:hAnsiTheme="minorHAnsi" w:cs="Arial"/>
          <w:sz w:val="22"/>
          <w:szCs w:val="22"/>
        </w:rPr>
      </w:pPr>
      <w:r w:rsidRPr="00C30C7D">
        <w:rPr>
          <w:rFonts w:asciiTheme="minorHAnsi" w:hAnsiTheme="minorHAnsi" w:cs="Arial"/>
          <w:sz w:val="22"/>
          <w:szCs w:val="22"/>
        </w:rPr>
        <w:t>na podstawie art. 16 RODO prawo do sprostowania Pani/Pana danych osobowych</w:t>
      </w:r>
      <w:r w:rsidRPr="00C30C7D">
        <w:rPr>
          <w:rStyle w:val="Odwoanieprzypisudolnego"/>
          <w:rFonts w:asciiTheme="minorHAnsi" w:hAnsiTheme="minorHAnsi" w:cs="Arial"/>
          <w:sz w:val="22"/>
          <w:szCs w:val="22"/>
        </w:rPr>
        <w:footnoteReference w:id="1"/>
      </w:r>
      <w:r w:rsidRPr="00C30C7D">
        <w:rPr>
          <w:rFonts w:asciiTheme="minorHAnsi" w:hAnsiTheme="minorHAnsi" w:cs="Arial"/>
          <w:sz w:val="22"/>
          <w:szCs w:val="22"/>
        </w:rPr>
        <w:t>;</w:t>
      </w:r>
    </w:p>
    <w:p w:rsidR="00E65422" w:rsidRPr="00C30C7D" w:rsidRDefault="00E65422" w:rsidP="000C50BF">
      <w:pPr>
        <w:numPr>
          <w:ilvl w:val="0"/>
          <w:numId w:val="17"/>
        </w:numPr>
        <w:ind w:left="993" w:hanging="284"/>
        <w:contextualSpacing/>
        <w:jc w:val="both"/>
        <w:rPr>
          <w:rFonts w:asciiTheme="minorHAnsi" w:hAnsiTheme="minorHAnsi" w:cs="Arial"/>
          <w:sz w:val="22"/>
          <w:szCs w:val="22"/>
        </w:rPr>
      </w:pPr>
      <w:r w:rsidRPr="00C30C7D">
        <w:rPr>
          <w:rFonts w:asciiTheme="minorHAnsi" w:hAnsiTheme="minorHAnsi" w:cs="Arial"/>
          <w:sz w:val="22"/>
          <w:szCs w:val="22"/>
        </w:rPr>
        <w:t>na podstawie art. 18 RODO prawo żądania od administratora ograniczenia przetwarzania danych osobowych z zastrzeżeniem przypadków, o których mowa w art. 18 ust. 2 RODO</w:t>
      </w:r>
      <w:r w:rsidRPr="00C30C7D">
        <w:rPr>
          <w:rStyle w:val="Odwoanieprzypisudolnego"/>
          <w:rFonts w:asciiTheme="minorHAnsi" w:hAnsiTheme="minorHAnsi" w:cs="Arial"/>
          <w:sz w:val="22"/>
          <w:szCs w:val="22"/>
        </w:rPr>
        <w:footnoteReference w:id="2"/>
      </w:r>
      <w:r w:rsidRPr="00C30C7D">
        <w:rPr>
          <w:rFonts w:asciiTheme="minorHAnsi" w:hAnsiTheme="minorHAnsi" w:cs="Arial"/>
          <w:sz w:val="22"/>
          <w:szCs w:val="22"/>
        </w:rPr>
        <w:t xml:space="preserve">;  </w:t>
      </w:r>
    </w:p>
    <w:p w:rsidR="00E65422" w:rsidRPr="00C30C7D" w:rsidRDefault="00E65422" w:rsidP="000C50BF">
      <w:pPr>
        <w:numPr>
          <w:ilvl w:val="0"/>
          <w:numId w:val="17"/>
        </w:numPr>
        <w:ind w:left="993" w:hanging="284"/>
        <w:contextualSpacing/>
        <w:jc w:val="both"/>
        <w:rPr>
          <w:rFonts w:asciiTheme="minorHAnsi" w:hAnsiTheme="minorHAnsi" w:cs="Arial"/>
          <w:i/>
          <w:color w:val="00B0F0"/>
          <w:sz w:val="22"/>
          <w:szCs w:val="22"/>
        </w:rPr>
      </w:pPr>
      <w:r w:rsidRPr="00C30C7D">
        <w:rPr>
          <w:rFonts w:asciiTheme="minorHAnsi" w:hAnsiTheme="minorHAnsi" w:cs="Arial"/>
          <w:sz w:val="22"/>
          <w:szCs w:val="22"/>
        </w:rPr>
        <w:t>prawo do wniesienia skargi do Prezesa Urzędu Ochrony Danych Osobowych, gdy uzna Pani/Pan, że przetwarzanie danych osobowych Pani/Pana dotyczących narusza przepisy RODO;</w:t>
      </w:r>
    </w:p>
    <w:p w:rsidR="00E65422" w:rsidRPr="00C30C7D" w:rsidRDefault="00E65422" w:rsidP="000C50BF">
      <w:pPr>
        <w:pStyle w:val="Akapitzlist"/>
        <w:numPr>
          <w:ilvl w:val="0"/>
          <w:numId w:val="16"/>
        </w:numPr>
        <w:ind w:hanging="294"/>
        <w:jc w:val="both"/>
        <w:rPr>
          <w:rFonts w:asciiTheme="minorHAnsi" w:hAnsiTheme="minorHAnsi" w:cs="Arial"/>
          <w:i/>
          <w:color w:val="00B0F0"/>
          <w:sz w:val="22"/>
          <w:szCs w:val="22"/>
        </w:rPr>
      </w:pPr>
      <w:r w:rsidRPr="00C30C7D">
        <w:rPr>
          <w:rFonts w:asciiTheme="minorHAnsi" w:hAnsiTheme="minorHAnsi" w:cs="Arial"/>
          <w:sz w:val="22"/>
          <w:szCs w:val="22"/>
        </w:rPr>
        <w:t>nie przysługuje Pani/Panu:</w:t>
      </w:r>
    </w:p>
    <w:p w:rsidR="00E65422" w:rsidRPr="00C30C7D" w:rsidRDefault="00E65422" w:rsidP="000C50BF">
      <w:pPr>
        <w:numPr>
          <w:ilvl w:val="0"/>
          <w:numId w:val="17"/>
        </w:numPr>
        <w:ind w:left="993" w:hanging="284"/>
        <w:contextualSpacing/>
        <w:jc w:val="both"/>
        <w:rPr>
          <w:rFonts w:asciiTheme="minorHAnsi" w:hAnsiTheme="minorHAnsi" w:cs="Arial"/>
          <w:i/>
          <w:color w:val="00B0F0"/>
          <w:sz w:val="22"/>
          <w:szCs w:val="22"/>
        </w:rPr>
      </w:pPr>
      <w:r w:rsidRPr="00C30C7D">
        <w:rPr>
          <w:rFonts w:asciiTheme="minorHAnsi" w:hAnsiTheme="minorHAnsi" w:cs="Arial"/>
          <w:sz w:val="22"/>
          <w:szCs w:val="22"/>
        </w:rPr>
        <w:t>w związku z art. 17 ust. 3 lit. b, d lub e RODO prawo do usunięcia danych osobowych;</w:t>
      </w:r>
    </w:p>
    <w:p w:rsidR="00E65422" w:rsidRPr="00C30C7D" w:rsidRDefault="00E65422" w:rsidP="000C50BF">
      <w:pPr>
        <w:numPr>
          <w:ilvl w:val="0"/>
          <w:numId w:val="17"/>
        </w:numPr>
        <w:ind w:left="993" w:hanging="284"/>
        <w:contextualSpacing/>
        <w:jc w:val="both"/>
        <w:rPr>
          <w:rFonts w:asciiTheme="minorHAnsi" w:hAnsiTheme="minorHAnsi" w:cs="Arial"/>
          <w:b/>
          <w:i/>
          <w:sz w:val="22"/>
          <w:szCs w:val="22"/>
        </w:rPr>
      </w:pPr>
      <w:r w:rsidRPr="00C30C7D">
        <w:rPr>
          <w:rFonts w:asciiTheme="minorHAnsi" w:hAnsiTheme="minorHAnsi" w:cs="Arial"/>
          <w:sz w:val="22"/>
          <w:szCs w:val="22"/>
        </w:rPr>
        <w:t>prawo do przenoszenia danych osobowych, o którym mowa w art. 20 RODO;</w:t>
      </w:r>
    </w:p>
    <w:p w:rsidR="003F0962" w:rsidRPr="00C30C7D" w:rsidRDefault="00E65422" w:rsidP="000C50BF">
      <w:pPr>
        <w:numPr>
          <w:ilvl w:val="0"/>
          <w:numId w:val="17"/>
        </w:numPr>
        <w:ind w:left="993" w:hanging="284"/>
        <w:contextualSpacing/>
        <w:jc w:val="both"/>
        <w:rPr>
          <w:rFonts w:asciiTheme="minorHAnsi" w:hAnsiTheme="minorHAnsi" w:cs="Arial"/>
          <w:i/>
          <w:sz w:val="22"/>
          <w:szCs w:val="22"/>
        </w:rPr>
      </w:pPr>
      <w:r w:rsidRPr="00C30C7D">
        <w:rPr>
          <w:rFonts w:asciiTheme="minorHAnsi" w:hAnsiTheme="minorHAnsi" w:cs="Arial"/>
          <w:sz w:val="22"/>
          <w:szCs w:val="22"/>
        </w:rPr>
        <w:t xml:space="preserve">na podstawie art. 21 RODO prawo sprzeciwu, wobec przetwarzania danych osobowych, gdyż podstawą prawną przetwarzania Pani/Pana danych osobowych jest art. 6 ust. 1 lit. c RODO. </w:t>
      </w:r>
    </w:p>
    <w:p w:rsidR="002955E9" w:rsidRPr="00C30C7D" w:rsidRDefault="002955E9" w:rsidP="002955E9">
      <w:pPr>
        <w:ind w:left="993"/>
        <w:contextualSpacing/>
        <w:jc w:val="both"/>
        <w:rPr>
          <w:rFonts w:asciiTheme="minorHAnsi" w:hAnsiTheme="minorHAnsi" w:cs="Arial"/>
          <w:i/>
          <w:sz w:val="22"/>
          <w:szCs w:val="22"/>
        </w:rPr>
      </w:pPr>
    </w:p>
    <w:tbl>
      <w:tblPr>
        <w:tblStyle w:val="Tabela-Siatka"/>
        <w:tblW w:w="9322" w:type="dxa"/>
        <w:tblLook w:val="04A0" w:firstRow="1" w:lastRow="0" w:firstColumn="1" w:lastColumn="0" w:noHBand="0" w:noVBand="1"/>
      </w:tblPr>
      <w:tblGrid>
        <w:gridCol w:w="9322"/>
      </w:tblGrid>
      <w:tr w:rsidR="008B768E" w:rsidRPr="00C30C7D" w:rsidTr="00ED19F3">
        <w:trPr>
          <w:trHeight w:val="391"/>
        </w:trPr>
        <w:tc>
          <w:tcPr>
            <w:tcW w:w="9322" w:type="dxa"/>
            <w:shd w:val="clear" w:color="auto" w:fill="FFF2CC" w:themeFill="accent4" w:themeFillTint="33"/>
            <w:vAlign w:val="center"/>
          </w:tcPr>
          <w:p w:rsidR="008B768E" w:rsidRPr="00C30C7D" w:rsidRDefault="002955E9" w:rsidP="00FA06B9">
            <w:pPr>
              <w:pStyle w:val="Akapitzlist"/>
              <w:ind w:left="460" w:hanging="438"/>
              <w:rPr>
                <w:rFonts w:asciiTheme="minorHAnsi" w:hAnsiTheme="minorHAnsi" w:cstheme="minorHAnsi"/>
                <w:b/>
                <w:sz w:val="22"/>
                <w:szCs w:val="22"/>
              </w:rPr>
            </w:pPr>
            <w:r w:rsidRPr="00C30C7D">
              <w:rPr>
                <w:rFonts w:asciiTheme="minorHAnsi" w:hAnsiTheme="minorHAnsi" w:cstheme="minorHAnsi"/>
                <w:b/>
                <w:sz w:val="22"/>
                <w:szCs w:val="22"/>
              </w:rPr>
              <w:t>18</w:t>
            </w:r>
            <w:r w:rsidR="008B768E" w:rsidRPr="00C30C7D">
              <w:rPr>
                <w:rFonts w:asciiTheme="minorHAnsi" w:hAnsiTheme="minorHAnsi" w:cstheme="minorHAnsi"/>
                <w:b/>
                <w:sz w:val="22"/>
                <w:szCs w:val="22"/>
              </w:rPr>
              <w:t>. Zawarcie umowy</w:t>
            </w:r>
          </w:p>
        </w:tc>
      </w:tr>
    </w:tbl>
    <w:p w:rsidR="0089537C" w:rsidRDefault="0089537C" w:rsidP="001524C2">
      <w:pPr>
        <w:ind w:left="709" w:hanging="567"/>
        <w:jc w:val="both"/>
        <w:rPr>
          <w:rFonts w:asciiTheme="minorHAnsi" w:hAnsiTheme="minorHAnsi"/>
          <w:bCs/>
          <w:sz w:val="22"/>
          <w:szCs w:val="22"/>
        </w:rPr>
      </w:pPr>
    </w:p>
    <w:p w:rsidR="001524C2" w:rsidRPr="00C30C7D" w:rsidRDefault="002955E9" w:rsidP="001524C2">
      <w:pPr>
        <w:ind w:left="709" w:hanging="567"/>
        <w:jc w:val="both"/>
        <w:rPr>
          <w:rFonts w:asciiTheme="minorHAnsi" w:hAnsiTheme="minorHAnsi"/>
          <w:bCs/>
          <w:sz w:val="22"/>
          <w:szCs w:val="22"/>
        </w:rPr>
      </w:pPr>
      <w:r w:rsidRPr="00C30C7D">
        <w:rPr>
          <w:rFonts w:asciiTheme="minorHAnsi" w:hAnsiTheme="minorHAnsi"/>
          <w:bCs/>
          <w:sz w:val="22"/>
          <w:szCs w:val="22"/>
        </w:rPr>
        <w:t>18</w:t>
      </w:r>
      <w:r w:rsidR="001524C2" w:rsidRPr="00C30C7D">
        <w:rPr>
          <w:rFonts w:asciiTheme="minorHAnsi" w:hAnsiTheme="minorHAnsi"/>
          <w:bCs/>
          <w:sz w:val="22"/>
          <w:szCs w:val="22"/>
        </w:rPr>
        <w:t xml:space="preserve">.1.Zamawiający określi termin po upływie, którego będzie z Wykonawcą wyłonionym w trakcie przeprowadzonego postępowania zawarta umowa. </w:t>
      </w:r>
    </w:p>
    <w:p w:rsidR="001524C2" w:rsidRPr="00C30C7D" w:rsidRDefault="002955E9" w:rsidP="00876206">
      <w:pPr>
        <w:ind w:left="709" w:hanging="567"/>
        <w:jc w:val="both"/>
        <w:rPr>
          <w:rFonts w:asciiTheme="minorHAnsi" w:hAnsiTheme="minorHAnsi"/>
          <w:bCs/>
          <w:sz w:val="22"/>
          <w:szCs w:val="22"/>
        </w:rPr>
      </w:pPr>
      <w:r w:rsidRPr="00C30C7D">
        <w:rPr>
          <w:rFonts w:asciiTheme="minorHAnsi" w:hAnsiTheme="minorHAnsi"/>
          <w:bCs/>
          <w:sz w:val="22"/>
          <w:szCs w:val="22"/>
        </w:rPr>
        <w:t>18</w:t>
      </w:r>
      <w:r w:rsidR="001524C2" w:rsidRPr="00C30C7D">
        <w:rPr>
          <w:rFonts w:asciiTheme="minorHAnsi" w:hAnsiTheme="minorHAnsi"/>
          <w:bCs/>
          <w:sz w:val="22"/>
          <w:szCs w:val="22"/>
        </w:rPr>
        <w:t>.2. Zawarcie umowy nastąpi wg wzoru Zamawiającego.</w:t>
      </w:r>
      <w:r w:rsidR="00876206">
        <w:rPr>
          <w:rFonts w:asciiTheme="minorHAnsi" w:hAnsiTheme="minorHAnsi"/>
          <w:bCs/>
          <w:sz w:val="22"/>
          <w:szCs w:val="22"/>
        </w:rPr>
        <w:t xml:space="preserve"> </w:t>
      </w:r>
      <w:r w:rsidR="001524C2" w:rsidRPr="00C30C7D">
        <w:rPr>
          <w:rFonts w:asciiTheme="minorHAnsi" w:hAnsiTheme="minorHAnsi"/>
          <w:bCs/>
          <w:sz w:val="22"/>
          <w:szCs w:val="22"/>
        </w:rPr>
        <w:t>Postanowienia ustalone we wzorze umowy nie podlegają negocjacjom.</w:t>
      </w:r>
    </w:p>
    <w:p w:rsidR="001524C2" w:rsidRPr="00C30C7D" w:rsidRDefault="002955E9" w:rsidP="001524C2">
      <w:pPr>
        <w:ind w:left="709" w:hanging="567"/>
        <w:jc w:val="both"/>
        <w:rPr>
          <w:rFonts w:asciiTheme="minorHAnsi" w:hAnsiTheme="minorHAnsi"/>
          <w:bCs/>
          <w:sz w:val="22"/>
          <w:szCs w:val="22"/>
        </w:rPr>
      </w:pPr>
      <w:r w:rsidRPr="00C30C7D">
        <w:rPr>
          <w:rFonts w:asciiTheme="minorHAnsi" w:hAnsiTheme="minorHAnsi"/>
          <w:bCs/>
          <w:sz w:val="22"/>
          <w:szCs w:val="22"/>
        </w:rPr>
        <w:t>18</w:t>
      </w:r>
      <w:r w:rsidR="00876206">
        <w:rPr>
          <w:rFonts w:asciiTheme="minorHAnsi" w:hAnsiTheme="minorHAnsi"/>
          <w:bCs/>
          <w:sz w:val="22"/>
          <w:szCs w:val="22"/>
        </w:rPr>
        <w:t>.3</w:t>
      </w:r>
      <w:r w:rsidR="001524C2" w:rsidRPr="00C30C7D">
        <w:rPr>
          <w:rFonts w:asciiTheme="minorHAnsi" w:hAnsiTheme="minorHAnsi"/>
          <w:bCs/>
          <w:sz w:val="22"/>
          <w:szCs w:val="22"/>
        </w:rPr>
        <w:t>. Jeżeli Wykonawca, którego oferta została wybrana, uchyla się od zawarcia umowy w sprawie zamówienia publicznego, Zamawiający może wybrać ofertę najkorzystniejszą spośród pozostałych ofert bez wprowadzania ich ponownego badania i oceny chyba, że zachodzą przesłanki unieważnienia postępowania, o których mowa w art. 93 ust. 1 ustawy.</w:t>
      </w:r>
    </w:p>
    <w:p w:rsidR="0089537C" w:rsidRDefault="0089537C" w:rsidP="00876206">
      <w:pPr>
        <w:autoSpaceDE w:val="0"/>
        <w:autoSpaceDN w:val="0"/>
        <w:adjustRightInd w:val="0"/>
        <w:jc w:val="both"/>
        <w:rPr>
          <w:rFonts w:asciiTheme="minorHAnsi" w:hAnsiTheme="minorHAnsi" w:cstheme="minorHAnsi"/>
          <w:sz w:val="22"/>
          <w:szCs w:val="22"/>
        </w:rPr>
      </w:pPr>
    </w:p>
    <w:p w:rsidR="0089537C" w:rsidRPr="00C30C7D" w:rsidRDefault="0089537C" w:rsidP="002955E9">
      <w:pPr>
        <w:autoSpaceDE w:val="0"/>
        <w:autoSpaceDN w:val="0"/>
        <w:adjustRightInd w:val="0"/>
        <w:ind w:left="709" w:hanging="567"/>
        <w:jc w:val="both"/>
        <w:rPr>
          <w:rFonts w:asciiTheme="minorHAnsi" w:hAnsiTheme="minorHAnsi" w:cstheme="minorHAnsi"/>
          <w:sz w:val="22"/>
          <w:szCs w:val="22"/>
        </w:rPr>
      </w:pPr>
    </w:p>
    <w:tbl>
      <w:tblPr>
        <w:tblStyle w:val="Tabela-Siatka"/>
        <w:tblW w:w="9322" w:type="dxa"/>
        <w:tblLook w:val="04A0" w:firstRow="1" w:lastRow="0" w:firstColumn="1" w:lastColumn="0" w:noHBand="0" w:noVBand="1"/>
      </w:tblPr>
      <w:tblGrid>
        <w:gridCol w:w="9322"/>
      </w:tblGrid>
      <w:tr w:rsidR="002955E9" w:rsidRPr="00C30C7D" w:rsidTr="002955E9">
        <w:trPr>
          <w:trHeight w:val="319"/>
        </w:trPr>
        <w:tc>
          <w:tcPr>
            <w:tcW w:w="9322" w:type="dxa"/>
            <w:shd w:val="clear" w:color="auto" w:fill="FFF2CC" w:themeFill="accent4" w:themeFillTint="33"/>
            <w:vAlign w:val="center"/>
          </w:tcPr>
          <w:p w:rsidR="002955E9" w:rsidRPr="00C30C7D" w:rsidRDefault="002955E9" w:rsidP="002955E9">
            <w:pPr>
              <w:rPr>
                <w:rFonts w:asciiTheme="minorHAnsi" w:hAnsiTheme="minorHAnsi" w:cstheme="minorHAnsi"/>
                <w:b/>
                <w:spacing w:val="-3"/>
                <w:sz w:val="22"/>
                <w:szCs w:val="22"/>
              </w:rPr>
            </w:pPr>
            <w:r w:rsidRPr="00C30C7D">
              <w:rPr>
                <w:rFonts w:asciiTheme="minorHAnsi" w:hAnsiTheme="minorHAnsi" w:cstheme="minorHAnsi"/>
                <w:b/>
                <w:spacing w:val="-3"/>
                <w:sz w:val="22"/>
                <w:szCs w:val="22"/>
              </w:rPr>
              <w:t>19. Uwagi końcowe</w:t>
            </w:r>
          </w:p>
        </w:tc>
      </w:tr>
    </w:tbl>
    <w:p w:rsidR="0089537C" w:rsidRDefault="0089537C" w:rsidP="008447A4">
      <w:pPr>
        <w:pStyle w:val="Akapitzlist"/>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426" w:right="-2"/>
        <w:jc w:val="both"/>
        <w:rPr>
          <w:rFonts w:asciiTheme="minorHAnsi" w:hAnsiTheme="minorHAnsi" w:cstheme="minorHAnsi"/>
          <w:spacing w:val="-3"/>
          <w:sz w:val="22"/>
          <w:szCs w:val="22"/>
        </w:rPr>
      </w:pPr>
    </w:p>
    <w:p w:rsidR="0074386F" w:rsidRDefault="002955E9" w:rsidP="008447A4">
      <w:pPr>
        <w:pStyle w:val="Akapitzlist"/>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426" w:right="-2"/>
        <w:jc w:val="both"/>
        <w:rPr>
          <w:rFonts w:asciiTheme="minorHAnsi" w:hAnsiTheme="minorHAnsi" w:cstheme="minorHAnsi"/>
          <w:spacing w:val="-3"/>
          <w:sz w:val="22"/>
          <w:szCs w:val="22"/>
        </w:rPr>
      </w:pPr>
      <w:r w:rsidRPr="00C30C7D">
        <w:rPr>
          <w:rFonts w:asciiTheme="minorHAnsi" w:hAnsiTheme="minorHAnsi" w:cstheme="minorHAnsi"/>
          <w:spacing w:val="-3"/>
          <w:sz w:val="22"/>
          <w:szCs w:val="22"/>
        </w:rPr>
        <w:lastRenderedPageBreak/>
        <w:t xml:space="preserve">W sprawach nieuregulowanych w niniejszej Specyfikacji Istotnych Warunków Zamówienia mają zastosowanie przepisy ustawy z dnia 29 stycznia 2004 roku Prawo zamówień publicznych (t. j. </w:t>
      </w:r>
      <w:r w:rsidRPr="00C30C7D">
        <w:rPr>
          <w:rFonts w:asciiTheme="minorHAnsi" w:hAnsiTheme="minorHAnsi" w:cstheme="minorHAnsi"/>
          <w:sz w:val="22"/>
          <w:szCs w:val="22"/>
        </w:rPr>
        <w:t>Dz. U. z</w:t>
      </w:r>
      <w:r w:rsidR="00744347">
        <w:rPr>
          <w:rFonts w:asciiTheme="minorHAnsi" w:hAnsiTheme="minorHAnsi" w:cstheme="minorHAnsi"/>
          <w:sz w:val="22"/>
          <w:szCs w:val="22"/>
        </w:rPr>
        <w:t xml:space="preserve"> </w:t>
      </w:r>
      <w:r w:rsidRPr="00C30C7D">
        <w:rPr>
          <w:rFonts w:asciiTheme="minorHAnsi" w:hAnsiTheme="minorHAnsi" w:cstheme="minorHAnsi"/>
          <w:sz w:val="22"/>
          <w:szCs w:val="22"/>
        </w:rPr>
        <w:t xml:space="preserve">2019 r. poz. 1843 z </w:t>
      </w:r>
      <w:proofErr w:type="spellStart"/>
      <w:r w:rsidRPr="00C30C7D">
        <w:rPr>
          <w:rFonts w:asciiTheme="minorHAnsi" w:hAnsiTheme="minorHAnsi" w:cstheme="minorHAnsi"/>
          <w:sz w:val="22"/>
          <w:szCs w:val="22"/>
        </w:rPr>
        <w:t>późn</w:t>
      </w:r>
      <w:proofErr w:type="spellEnd"/>
      <w:r w:rsidRPr="00C30C7D">
        <w:rPr>
          <w:rFonts w:asciiTheme="minorHAnsi" w:hAnsiTheme="minorHAnsi" w:cstheme="minorHAnsi"/>
          <w:sz w:val="22"/>
          <w:szCs w:val="22"/>
        </w:rPr>
        <w:t>. zm.</w:t>
      </w:r>
      <w:r w:rsidRPr="00C30C7D">
        <w:rPr>
          <w:rFonts w:asciiTheme="minorHAnsi" w:hAnsiTheme="minorHAnsi" w:cstheme="minorHAnsi"/>
          <w:spacing w:val="-3"/>
          <w:sz w:val="22"/>
          <w:szCs w:val="22"/>
        </w:rPr>
        <w:t>).</w:t>
      </w:r>
    </w:p>
    <w:p w:rsidR="00876206" w:rsidRDefault="00876206" w:rsidP="008447A4">
      <w:pPr>
        <w:pStyle w:val="Akapitzlist"/>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426" w:right="-2"/>
        <w:jc w:val="both"/>
        <w:rPr>
          <w:rFonts w:asciiTheme="minorHAnsi" w:hAnsiTheme="minorHAnsi" w:cstheme="minorHAnsi"/>
          <w:spacing w:val="-3"/>
          <w:sz w:val="22"/>
          <w:szCs w:val="22"/>
        </w:rPr>
      </w:pPr>
    </w:p>
    <w:p w:rsidR="00876206" w:rsidRPr="008447A4" w:rsidRDefault="00876206" w:rsidP="008447A4">
      <w:pPr>
        <w:pStyle w:val="Akapitzlist"/>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426" w:right="-2"/>
        <w:jc w:val="both"/>
        <w:rPr>
          <w:rFonts w:asciiTheme="minorHAnsi" w:hAnsiTheme="minorHAnsi" w:cstheme="minorHAnsi"/>
          <w:spacing w:val="-3"/>
          <w:sz w:val="22"/>
          <w:szCs w:val="22"/>
        </w:rPr>
      </w:pPr>
    </w:p>
    <w:p w:rsidR="003F0962" w:rsidRPr="00C30C7D" w:rsidRDefault="003F0962" w:rsidP="003F0962">
      <w:pPr>
        <w:ind w:left="993"/>
        <w:contextualSpacing/>
        <w:jc w:val="both"/>
        <w:rPr>
          <w:rFonts w:asciiTheme="minorHAnsi" w:hAnsiTheme="minorHAnsi" w:cs="Arial"/>
          <w:i/>
          <w:sz w:val="22"/>
          <w:szCs w:val="22"/>
        </w:rPr>
      </w:pPr>
    </w:p>
    <w:tbl>
      <w:tblPr>
        <w:tblStyle w:val="Tabela-Siatka"/>
        <w:tblW w:w="9322" w:type="dxa"/>
        <w:tblLook w:val="04A0" w:firstRow="1" w:lastRow="0" w:firstColumn="1" w:lastColumn="0" w:noHBand="0" w:noVBand="1"/>
      </w:tblPr>
      <w:tblGrid>
        <w:gridCol w:w="9322"/>
      </w:tblGrid>
      <w:tr w:rsidR="001B2313" w:rsidRPr="00C30C7D" w:rsidTr="00ED19F3">
        <w:trPr>
          <w:trHeight w:val="358"/>
        </w:trPr>
        <w:tc>
          <w:tcPr>
            <w:tcW w:w="9322" w:type="dxa"/>
            <w:shd w:val="clear" w:color="auto" w:fill="FFF2CC" w:themeFill="accent4" w:themeFillTint="33"/>
            <w:vAlign w:val="center"/>
          </w:tcPr>
          <w:p w:rsidR="001B2313" w:rsidRPr="00C30C7D" w:rsidRDefault="00E65422" w:rsidP="00D5429D">
            <w:pPr>
              <w:pStyle w:val="Akapitzlist"/>
              <w:ind w:left="360" w:hanging="338"/>
              <w:rPr>
                <w:rFonts w:asciiTheme="minorHAnsi" w:hAnsiTheme="minorHAnsi" w:cstheme="minorHAnsi"/>
                <w:bCs/>
                <w:spacing w:val="-3"/>
                <w:sz w:val="22"/>
                <w:szCs w:val="22"/>
              </w:rPr>
            </w:pPr>
            <w:r w:rsidRPr="00C30C7D">
              <w:rPr>
                <w:rFonts w:asciiTheme="minorHAnsi" w:hAnsiTheme="minorHAnsi" w:cstheme="minorHAnsi"/>
                <w:b/>
                <w:spacing w:val="-3"/>
                <w:sz w:val="22"/>
                <w:szCs w:val="22"/>
              </w:rPr>
              <w:t>19.</w:t>
            </w:r>
            <w:r w:rsidR="001B2313" w:rsidRPr="00C30C7D">
              <w:rPr>
                <w:rFonts w:asciiTheme="minorHAnsi" w:hAnsiTheme="minorHAnsi" w:cstheme="minorHAnsi"/>
                <w:b/>
                <w:spacing w:val="-3"/>
                <w:sz w:val="22"/>
                <w:szCs w:val="22"/>
              </w:rPr>
              <w:t>Załączniki</w:t>
            </w:r>
          </w:p>
        </w:tc>
      </w:tr>
    </w:tbl>
    <w:p w:rsidR="0096778F" w:rsidRPr="00C30C7D" w:rsidRDefault="0096778F" w:rsidP="0003639B">
      <w:pPr>
        <w:pStyle w:val="Tekstpodstawowy3"/>
        <w:rPr>
          <w:rFonts w:asciiTheme="minorHAnsi" w:hAnsiTheme="minorHAnsi" w:cstheme="minorHAnsi"/>
          <w:bCs w:val="0"/>
          <w:sz w:val="22"/>
          <w:szCs w:val="22"/>
        </w:rPr>
      </w:pPr>
    </w:p>
    <w:p w:rsidR="00B3358A" w:rsidRPr="00C30C7D" w:rsidRDefault="002955E9" w:rsidP="0096778F">
      <w:pPr>
        <w:pStyle w:val="Tekstpodstawowy3"/>
        <w:ind w:left="284"/>
        <w:rPr>
          <w:rFonts w:asciiTheme="minorHAnsi" w:hAnsiTheme="minorHAnsi" w:cstheme="minorHAnsi"/>
          <w:b w:val="0"/>
          <w:bCs w:val="0"/>
          <w:sz w:val="22"/>
          <w:szCs w:val="22"/>
        </w:rPr>
      </w:pPr>
      <w:r w:rsidRPr="00C30C7D">
        <w:rPr>
          <w:rFonts w:asciiTheme="minorHAnsi" w:hAnsiTheme="minorHAnsi" w:cstheme="minorHAnsi"/>
          <w:b w:val="0"/>
          <w:bCs w:val="0"/>
          <w:sz w:val="22"/>
          <w:szCs w:val="22"/>
        </w:rPr>
        <w:t xml:space="preserve">Integralną częścią </w:t>
      </w:r>
      <w:r w:rsidR="00B3358A" w:rsidRPr="00C30C7D">
        <w:rPr>
          <w:rFonts w:asciiTheme="minorHAnsi" w:hAnsiTheme="minorHAnsi" w:cstheme="minorHAnsi"/>
          <w:b w:val="0"/>
          <w:bCs w:val="0"/>
          <w:sz w:val="22"/>
          <w:szCs w:val="22"/>
        </w:rPr>
        <w:t>specyfikacji są załączniki:</w:t>
      </w:r>
    </w:p>
    <w:p w:rsidR="00C04349" w:rsidRPr="00C30C7D" w:rsidRDefault="00744347" w:rsidP="00E719E8">
      <w:pPr>
        <w:pStyle w:val="Akapitzlist"/>
        <w:numPr>
          <w:ilvl w:val="3"/>
          <w:numId w:val="5"/>
        </w:numPr>
        <w:ind w:left="709"/>
        <w:rPr>
          <w:rFonts w:asciiTheme="minorHAnsi" w:hAnsiTheme="minorHAnsi" w:cstheme="minorHAnsi"/>
          <w:sz w:val="22"/>
          <w:szCs w:val="22"/>
        </w:rPr>
      </w:pPr>
      <w:r>
        <w:rPr>
          <w:rFonts w:asciiTheme="minorHAnsi" w:hAnsiTheme="minorHAnsi" w:cstheme="minorHAnsi"/>
          <w:sz w:val="22"/>
          <w:szCs w:val="22"/>
        </w:rPr>
        <w:t>Formularz ofertowy – z</w:t>
      </w:r>
      <w:r w:rsidR="002955E9" w:rsidRPr="00C30C7D">
        <w:rPr>
          <w:rFonts w:asciiTheme="minorHAnsi" w:hAnsiTheme="minorHAnsi" w:cstheme="minorHAnsi"/>
          <w:sz w:val="22"/>
          <w:szCs w:val="22"/>
        </w:rPr>
        <w:t>ał. nr 1</w:t>
      </w:r>
      <w:r>
        <w:rPr>
          <w:rFonts w:asciiTheme="minorHAnsi" w:hAnsiTheme="minorHAnsi" w:cstheme="minorHAnsi"/>
          <w:sz w:val="22"/>
          <w:szCs w:val="22"/>
        </w:rPr>
        <w:t>;</w:t>
      </w:r>
    </w:p>
    <w:p w:rsidR="00721E22" w:rsidRPr="00C30C7D" w:rsidRDefault="00744347" w:rsidP="00721E22">
      <w:pPr>
        <w:pStyle w:val="Akapitzlist"/>
        <w:numPr>
          <w:ilvl w:val="3"/>
          <w:numId w:val="5"/>
        </w:numPr>
        <w:ind w:left="709"/>
        <w:rPr>
          <w:rFonts w:asciiTheme="minorHAnsi" w:hAnsiTheme="minorHAnsi" w:cstheme="minorHAnsi"/>
          <w:sz w:val="22"/>
          <w:szCs w:val="22"/>
        </w:rPr>
      </w:pPr>
      <w:r>
        <w:rPr>
          <w:rFonts w:asciiTheme="minorHAnsi" w:hAnsiTheme="minorHAnsi" w:cstheme="minorHAnsi"/>
          <w:sz w:val="22"/>
          <w:szCs w:val="22"/>
        </w:rPr>
        <w:t>Opis przedmiotu zamówienia – z</w:t>
      </w:r>
      <w:r w:rsidR="002955E9" w:rsidRPr="00C30C7D">
        <w:rPr>
          <w:rFonts w:asciiTheme="minorHAnsi" w:hAnsiTheme="minorHAnsi" w:cstheme="minorHAnsi"/>
          <w:sz w:val="22"/>
          <w:szCs w:val="22"/>
        </w:rPr>
        <w:t>ał. nr 2</w:t>
      </w:r>
      <w:r>
        <w:rPr>
          <w:rFonts w:asciiTheme="minorHAnsi" w:hAnsiTheme="minorHAnsi" w:cstheme="minorHAnsi"/>
          <w:sz w:val="22"/>
          <w:szCs w:val="22"/>
        </w:rPr>
        <w:t>;</w:t>
      </w:r>
    </w:p>
    <w:p w:rsidR="00E719E8" w:rsidRPr="00C30C7D" w:rsidRDefault="00D97C3D" w:rsidP="00BB7379">
      <w:pPr>
        <w:pStyle w:val="Akapitzlist"/>
        <w:numPr>
          <w:ilvl w:val="3"/>
          <w:numId w:val="5"/>
        </w:numPr>
        <w:ind w:left="709"/>
        <w:rPr>
          <w:rFonts w:asciiTheme="minorHAnsi" w:hAnsiTheme="minorHAnsi" w:cstheme="minorHAnsi"/>
          <w:sz w:val="22"/>
          <w:szCs w:val="22"/>
        </w:rPr>
      </w:pPr>
      <w:r w:rsidRPr="00C30C7D">
        <w:rPr>
          <w:rFonts w:asciiTheme="minorHAnsi" w:hAnsiTheme="minorHAnsi" w:cstheme="minorHAnsi"/>
          <w:sz w:val="22"/>
          <w:szCs w:val="22"/>
        </w:rPr>
        <w:t>Oświa</w:t>
      </w:r>
      <w:r w:rsidR="00744347">
        <w:rPr>
          <w:rFonts w:asciiTheme="minorHAnsi" w:hAnsiTheme="minorHAnsi" w:cstheme="minorHAnsi"/>
          <w:sz w:val="22"/>
          <w:szCs w:val="22"/>
        </w:rPr>
        <w:t>dczenie – z</w:t>
      </w:r>
      <w:r w:rsidR="002955E9" w:rsidRPr="00C30C7D">
        <w:rPr>
          <w:rFonts w:asciiTheme="minorHAnsi" w:hAnsiTheme="minorHAnsi" w:cstheme="minorHAnsi"/>
          <w:sz w:val="22"/>
          <w:szCs w:val="22"/>
        </w:rPr>
        <w:t>ał. nr 3</w:t>
      </w:r>
      <w:r w:rsidR="00744347">
        <w:rPr>
          <w:rFonts w:asciiTheme="minorHAnsi" w:hAnsiTheme="minorHAnsi" w:cstheme="minorHAnsi"/>
          <w:sz w:val="22"/>
          <w:szCs w:val="22"/>
        </w:rPr>
        <w:t>;</w:t>
      </w:r>
    </w:p>
    <w:p w:rsidR="00164B33" w:rsidRPr="00C30C7D" w:rsidRDefault="00164B33" w:rsidP="00BB7379">
      <w:pPr>
        <w:pStyle w:val="Akapitzlist"/>
        <w:numPr>
          <w:ilvl w:val="3"/>
          <w:numId w:val="5"/>
        </w:numPr>
        <w:ind w:left="709"/>
        <w:rPr>
          <w:rFonts w:asciiTheme="minorHAnsi" w:hAnsiTheme="minorHAnsi" w:cstheme="minorHAnsi"/>
          <w:sz w:val="22"/>
          <w:szCs w:val="22"/>
        </w:rPr>
      </w:pPr>
      <w:r w:rsidRPr="00C30C7D">
        <w:rPr>
          <w:rFonts w:asciiTheme="minorHAnsi" w:hAnsiTheme="minorHAnsi" w:cstheme="minorHAnsi"/>
          <w:sz w:val="22"/>
          <w:szCs w:val="22"/>
        </w:rPr>
        <w:t>Oświadczenie dotyczące przynależności do grupy kapitałowej</w:t>
      </w:r>
      <w:r w:rsidR="00744347">
        <w:rPr>
          <w:rFonts w:asciiTheme="minorHAnsi" w:hAnsiTheme="minorHAnsi" w:cstheme="minorHAnsi"/>
          <w:sz w:val="22"/>
          <w:szCs w:val="22"/>
        </w:rPr>
        <w:t xml:space="preserve"> – z</w:t>
      </w:r>
      <w:r w:rsidR="00F431CC" w:rsidRPr="00C30C7D">
        <w:rPr>
          <w:rFonts w:asciiTheme="minorHAnsi" w:hAnsiTheme="minorHAnsi" w:cstheme="minorHAnsi"/>
          <w:sz w:val="22"/>
          <w:szCs w:val="22"/>
        </w:rPr>
        <w:t>ał. nr 4</w:t>
      </w:r>
      <w:r w:rsidR="00744347">
        <w:rPr>
          <w:rFonts w:asciiTheme="minorHAnsi" w:hAnsiTheme="minorHAnsi" w:cstheme="minorHAnsi"/>
          <w:sz w:val="22"/>
          <w:szCs w:val="22"/>
        </w:rPr>
        <w:t>;</w:t>
      </w:r>
    </w:p>
    <w:p w:rsidR="00D26AE5" w:rsidRPr="00744347" w:rsidRDefault="00C04349" w:rsidP="00D26AE5">
      <w:pPr>
        <w:pStyle w:val="Akapitzlist"/>
        <w:numPr>
          <w:ilvl w:val="3"/>
          <w:numId w:val="5"/>
        </w:numPr>
        <w:ind w:left="709"/>
        <w:rPr>
          <w:rFonts w:asciiTheme="minorHAnsi" w:hAnsiTheme="minorHAnsi" w:cstheme="minorHAnsi"/>
          <w:i/>
          <w:sz w:val="22"/>
          <w:szCs w:val="22"/>
        </w:rPr>
      </w:pPr>
      <w:r w:rsidRPr="00C30C7D">
        <w:rPr>
          <w:rFonts w:asciiTheme="minorHAnsi" w:hAnsiTheme="minorHAnsi" w:cstheme="minorHAnsi"/>
          <w:sz w:val="22"/>
          <w:szCs w:val="22"/>
        </w:rPr>
        <w:t>Projekt umowy</w:t>
      </w:r>
      <w:r w:rsidR="00744347">
        <w:rPr>
          <w:rFonts w:asciiTheme="minorHAnsi" w:hAnsiTheme="minorHAnsi" w:cstheme="minorHAnsi"/>
          <w:sz w:val="22"/>
          <w:szCs w:val="22"/>
        </w:rPr>
        <w:t xml:space="preserve"> – z</w:t>
      </w:r>
      <w:r w:rsidR="00F431CC" w:rsidRPr="00C30C7D">
        <w:rPr>
          <w:rFonts w:asciiTheme="minorHAnsi" w:hAnsiTheme="minorHAnsi" w:cstheme="minorHAnsi"/>
          <w:sz w:val="22"/>
          <w:szCs w:val="22"/>
        </w:rPr>
        <w:t>ał. nr 5</w:t>
      </w:r>
      <w:r w:rsidR="00CA4883">
        <w:rPr>
          <w:rFonts w:asciiTheme="minorHAnsi" w:hAnsiTheme="minorHAnsi" w:cstheme="minorHAnsi"/>
          <w:sz w:val="22"/>
          <w:szCs w:val="22"/>
        </w:rPr>
        <w:t>.</w:t>
      </w:r>
    </w:p>
    <w:p w:rsidR="00744347" w:rsidRPr="0074386F" w:rsidRDefault="00744347" w:rsidP="0074386F">
      <w:pPr>
        <w:rPr>
          <w:rFonts w:asciiTheme="minorHAnsi" w:hAnsiTheme="minorHAnsi" w:cstheme="minorHAnsi"/>
          <w:i/>
          <w:sz w:val="22"/>
          <w:szCs w:val="22"/>
        </w:rPr>
      </w:pPr>
    </w:p>
    <w:p w:rsidR="00B57305" w:rsidRDefault="00B57305" w:rsidP="008447A4">
      <w:pPr>
        <w:pStyle w:val="Nagwek1"/>
        <w:jc w:val="left"/>
        <w:rPr>
          <w:rFonts w:asciiTheme="minorHAnsi" w:hAnsiTheme="minorHAnsi" w:cstheme="minorHAnsi"/>
          <w:b w:val="0"/>
          <w:sz w:val="20"/>
          <w:szCs w:val="20"/>
        </w:rPr>
      </w:pPr>
    </w:p>
    <w:p w:rsidR="00510FDA" w:rsidRDefault="00510FDA" w:rsidP="00510FDA">
      <w:pPr>
        <w:jc w:val="right"/>
      </w:pPr>
    </w:p>
    <w:p w:rsidR="00510FDA" w:rsidRDefault="00510FDA" w:rsidP="00510FDA">
      <w:pPr>
        <w:jc w:val="right"/>
      </w:pPr>
      <w:r>
        <w:t>Zatwierdzam</w:t>
      </w:r>
    </w:p>
    <w:p w:rsidR="00510FDA" w:rsidRDefault="00510FDA" w:rsidP="00510FDA">
      <w:pPr>
        <w:jc w:val="right"/>
      </w:pPr>
    </w:p>
    <w:p w:rsidR="00510FDA" w:rsidRPr="00510FDA" w:rsidRDefault="00510FDA" w:rsidP="00510FDA">
      <w:pPr>
        <w:jc w:val="right"/>
        <w:sectPr w:rsidR="00510FDA" w:rsidRPr="00510FDA" w:rsidSect="00103DFF">
          <w:footerReference w:type="default" r:id="rId13"/>
          <w:pgSz w:w="11906" w:h="16838" w:code="9"/>
          <w:pgMar w:top="1418" w:right="1418" w:bottom="1418" w:left="1418" w:header="709" w:footer="851" w:gutter="0"/>
          <w:cols w:space="708"/>
          <w:docGrid w:linePitch="360"/>
        </w:sectPr>
      </w:pPr>
      <w:r>
        <w:t>………………..</w:t>
      </w:r>
    </w:p>
    <w:p w:rsidR="00504C77" w:rsidRPr="00C30C7D" w:rsidRDefault="00721E22" w:rsidP="008447A4">
      <w:pPr>
        <w:pStyle w:val="Nagwek1"/>
        <w:ind w:left="7788"/>
        <w:jc w:val="left"/>
        <w:rPr>
          <w:rFonts w:asciiTheme="minorHAnsi" w:hAnsiTheme="minorHAnsi" w:cstheme="minorHAnsi"/>
          <w:b w:val="0"/>
          <w:sz w:val="20"/>
          <w:szCs w:val="20"/>
        </w:rPr>
      </w:pPr>
      <w:r w:rsidRPr="00C30C7D">
        <w:rPr>
          <w:rFonts w:asciiTheme="minorHAnsi" w:hAnsiTheme="minorHAnsi" w:cstheme="minorHAnsi"/>
          <w:b w:val="0"/>
          <w:sz w:val="20"/>
          <w:szCs w:val="20"/>
        </w:rPr>
        <w:lastRenderedPageBreak/>
        <w:t>Załącznik nr 1</w:t>
      </w:r>
      <w:r w:rsidR="00504C77" w:rsidRPr="00C30C7D">
        <w:rPr>
          <w:rFonts w:asciiTheme="minorHAnsi" w:hAnsiTheme="minorHAnsi" w:cstheme="minorHAnsi"/>
          <w:b w:val="0"/>
          <w:sz w:val="20"/>
          <w:szCs w:val="20"/>
        </w:rPr>
        <w:t xml:space="preserve"> do SIWZ</w:t>
      </w:r>
    </w:p>
    <w:p w:rsidR="00285947" w:rsidRPr="00C30C7D" w:rsidRDefault="008447A4" w:rsidP="008447A4">
      <w:pPr>
        <w:ind w:left="6372" w:firstLine="708"/>
        <w:jc w:val="center"/>
        <w:rPr>
          <w:rFonts w:asciiTheme="minorHAnsi" w:hAnsiTheme="minorHAnsi"/>
          <w:sz w:val="20"/>
          <w:szCs w:val="20"/>
        </w:rPr>
      </w:pPr>
      <w:r>
        <w:rPr>
          <w:rFonts w:asciiTheme="minorHAnsi" w:eastAsiaTheme="minorHAnsi" w:hAnsiTheme="minorHAnsi" w:cs="Arial"/>
          <w:sz w:val="20"/>
          <w:szCs w:val="20"/>
          <w:lang w:eastAsia="en-US"/>
        </w:rPr>
        <w:t xml:space="preserve">   </w:t>
      </w:r>
      <w:r w:rsidR="006458F6">
        <w:rPr>
          <w:rFonts w:asciiTheme="minorHAnsi" w:eastAsiaTheme="minorHAnsi" w:hAnsiTheme="minorHAnsi" w:cs="Arial"/>
          <w:sz w:val="20"/>
          <w:szCs w:val="20"/>
          <w:lang w:eastAsia="en-US"/>
        </w:rPr>
        <w:t>SPZOZ.EPII.23.25.2020</w:t>
      </w:r>
    </w:p>
    <w:p w:rsidR="00504C77" w:rsidRPr="00C30C7D" w:rsidRDefault="00504C77" w:rsidP="00504C77">
      <w:pPr>
        <w:rPr>
          <w:rFonts w:asciiTheme="minorHAnsi" w:hAnsiTheme="minorHAnsi" w:cstheme="minorHAnsi"/>
          <w:sz w:val="20"/>
          <w:szCs w:val="20"/>
        </w:rPr>
      </w:pPr>
    </w:p>
    <w:p w:rsidR="003A44BD" w:rsidRDefault="0074386F" w:rsidP="00504C77">
      <w:pPr>
        <w:jc w:val="both"/>
        <w:rPr>
          <w:rFonts w:asciiTheme="minorHAnsi" w:hAnsiTheme="minorHAnsi" w:cstheme="minorHAnsi"/>
          <w:sz w:val="20"/>
          <w:szCs w:val="20"/>
        </w:rPr>
      </w:pPr>
      <w:r>
        <w:rPr>
          <w:rFonts w:asciiTheme="minorHAnsi" w:hAnsiTheme="minorHAnsi" w:cstheme="minorHAnsi"/>
          <w:sz w:val="20"/>
          <w:szCs w:val="20"/>
        </w:rPr>
        <w:tab/>
      </w:r>
    </w:p>
    <w:tbl>
      <w:tblPr>
        <w:tblW w:w="114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9"/>
        <w:gridCol w:w="1219"/>
        <w:gridCol w:w="7812"/>
      </w:tblGrid>
      <w:tr w:rsidR="003A44BD" w:rsidRPr="003A44BD" w:rsidTr="003A44BD">
        <w:trPr>
          <w:trHeight w:val="399"/>
        </w:trPr>
        <w:tc>
          <w:tcPr>
            <w:tcW w:w="11470" w:type="dxa"/>
            <w:gridSpan w:val="3"/>
            <w:shd w:val="clear" w:color="auto" w:fill="D9D9D9"/>
            <w:vAlign w:val="center"/>
          </w:tcPr>
          <w:p w:rsidR="003A44BD" w:rsidRPr="003A44BD" w:rsidRDefault="003A44BD" w:rsidP="003A44BD">
            <w:pPr>
              <w:jc w:val="center"/>
              <w:rPr>
                <w:rFonts w:ascii="Calibri" w:hAnsi="Calibri"/>
                <w:b/>
                <w:sz w:val="28"/>
              </w:rPr>
            </w:pPr>
            <w:r w:rsidRPr="003A44BD">
              <w:rPr>
                <w:rFonts w:ascii="Calibri" w:hAnsi="Calibri"/>
                <w:b/>
                <w:sz w:val="28"/>
              </w:rPr>
              <w:t>FORMULARZ OFERTOWY</w:t>
            </w:r>
          </w:p>
        </w:tc>
      </w:tr>
      <w:tr w:rsidR="003A44BD" w:rsidRPr="003A44BD" w:rsidTr="00EC765F">
        <w:trPr>
          <w:trHeight w:val="715"/>
        </w:trPr>
        <w:tc>
          <w:tcPr>
            <w:tcW w:w="2439" w:type="dxa"/>
            <w:vAlign w:val="center"/>
          </w:tcPr>
          <w:p w:rsidR="003A44BD" w:rsidRPr="003A44BD" w:rsidRDefault="003A44BD" w:rsidP="003A44BD">
            <w:pPr>
              <w:jc w:val="center"/>
              <w:rPr>
                <w:rFonts w:ascii="Calibri" w:hAnsi="Calibri"/>
                <w:b/>
                <w:bCs/>
                <w:i/>
                <w:iCs/>
              </w:rPr>
            </w:pPr>
            <w:r w:rsidRPr="003A44BD">
              <w:rPr>
                <w:rFonts w:ascii="Calibri" w:hAnsi="Calibri"/>
                <w:b/>
                <w:bCs/>
                <w:i/>
                <w:iCs/>
              </w:rPr>
              <w:t>Przedmiot zamówienia</w:t>
            </w:r>
          </w:p>
        </w:tc>
        <w:tc>
          <w:tcPr>
            <w:tcW w:w="9031" w:type="dxa"/>
            <w:gridSpan w:val="2"/>
            <w:vAlign w:val="center"/>
          </w:tcPr>
          <w:p w:rsidR="005776AB" w:rsidRPr="00C30C7D" w:rsidRDefault="005776AB" w:rsidP="005776AB">
            <w:pPr>
              <w:jc w:val="center"/>
              <w:rPr>
                <w:rFonts w:asciiTheme="minorHAnsi" w:hAnsiTheme="minorHAnsi"/>
                <w:b/>
                <w:bCs/>
                <w:color w:val="1F3864" w:themeColor="accent5" w:themeShade="80"/>
              </w:rPr>
            </w:pPr>
            <w:r>
              <w:rPr>
                <w:rFonts w:asciiTheme="minorHAnsi" w:hAnsiTheme="minorHAnsi"/>
                <w:b/>
                <w:bCs/>
                <w:color w:val="1F3864" w:themeColor="accent5" w:themeShade="80"/>
              </w:rPr>
              <w:t>Zakup aparatury diagnostycznej dla wczesnego wykrywania nowotworów - mammograf</w:t>
            </w:r>
          </w:p>
          <w:p w:rsidR="003A44BD" w:rsidRPr="003A44BD" w:rsidRDefault="003A44BD" w:rsidP="005776AB">
            <w:pPr>
              <w:jc w:val="center"/>
              <w:rPr>
                <w:rFonts w:ascii="Calibri" w:hAnsi="Calibri"/>
                <w:b/>
                <w:bCs/>
                <w:i/>
                <w:iCs/>
                <w:color w:val="833C0B"/>
              </w:rPr>
            </w:pPr>
          </w:p>
        </w:tc>
      </w:tr>
      <w:tr w:rsidR="003A44BD" w:rsidRPr="003A44BD" w:rsidTr="00EC765F">
        <w:trPr>
          <w:trHeight w:val="657"/>
        </w:trPr>
        <w:tc>
          <w:tcPr>
            <w:tcW w:w="2439" w:type="dxa"/>
            <w:tcBorders>
              <w:bottom w:val="single" w:sz="12" w:space="0" w:color="auto"/>
            </w:tcBorders>
          </w:tcPr>
          <w:p w:rsidR="003A44BD" w:rsidRPr="003A44BD" w:rsidRDefault="003A44BD" w:rsidP="003A44BD">
            <w:pPr>
              <w:keepNext/>
              <w:keepLines/>
              <w:spacing w:before="40"/>
              <w:jc w:val="center"/>
              <w:outlineLvl w:val="3"/>
              <w:rPr>
                <w:rFonts w:ascii="Calibri" w:hAnsi="Calibri"/>
                <w:b/>
                <w:bCs/>
              </w:rPr>
            </w:pPr>
            <w:r w:rsidRPr="003A44BD">
              <w:rPr>
                <w:rFonts w:ascii="Calibri" w:hAnsi="Calibri"/>
                <w:b/>
                <w:i/>
                <w:iCs/>
              </w:rPr>
              <w:t>Zamawiający</w:t>
            </w:r>
          </w:p>
        </w:tc>
        <w:tc>
          <w:tcPr>
            <w:tcW w:w="9031" w:type="dxa"/>
            <w:gridSpan w:val="2"/>
            <w:tcBorders>
              <w:bottom w:val="single" w:sz="12" w:space="0" w:color="auto"/>
            </w:tcBorders>
          </w:tcPr>
          <w:p w:rsidR="003A44BD" w:rsidRPr="003A44BD" w:rsidRDefault="003A44BD" w:rsidP="003A44BD">
            <w:pPr>
              <w:keepNext/>
              <w:keepLines/>
              <w:jc w:val="center"/>
              <w:outlineLvl w:val="4"/>
              <w:rPr>
                <w:rFonts w:ascii="Calibri" w:hAnsi="Calibri"/>
                <w:b/>
              </w:rPr>
            </w:pPr>
            <w:r w:rsidRPr="003A44BD">
              <w:rPr>
                <w:rFonts w:ascii="Calibri" w:hAnsi="Calibri"/>
                <w:b/>
              </w:rPr>
              <w:t>S</w:t>
            </w:r>
            <w:r w:rsidR="006458F6">
              <w:rPr>
                <w:rFonts w:ascii="Calibri" w:hAnsi="Calibri"/>
                <w:b/>
              </w:rPr>
              <w:t>AMODZIELNYPUBLICZNY ZESPÓŁ OPIEKI ZDROWOTNEJ w Kościanie</w:t>
            </w:r>
          </w:p>
          <w:p w:rsidR="003A44BD" w:rsidRPr="003A44BD" w:rsidRDefault="003A44BD" w:rsidP="006458F6">
            <w:pPr>
              <w:keepNext/>
              <w:keepLines/>
              <w:jc w:val="center"/>
              <w:outlineLvl w:val="4"/>
              <w:rPr>
                <w:rFonts w:ascii="Calibri" w:hAnsi="Calibri"/>
              </w:rPr>
            </w:pPr>
            <w:r w:rsidRPr="003A44BD">
              <w:rPr>
                <w:rFonts w:ascii="Calibri" w:hAnsi="Calibri"/>
              </w:rPr>
              <w:t>64-</w:t>
            </w:r>
            <w:r w:rsidR="006458F6">
              <w:rPr>
                <w:rFonts w:ascii="Calibri" w:hAnsi="Calibri"/>
              </w:rPr>
              <w:t>000</w:t>
            </w:r>
            <w:r w:rsidRPr="003A44BD">
              <w:rPr>
                <w:rFonts w:ascii="Calibri" w:hAnsi="Calibri"/>
              </w:rPr>
              <w:t xml:space="preserve"> </w:t>
            </w:r>
            <w:r w:rsidR="006458F6">
              <w:rPr>
                <w:rFonts w:ascii="Calibri" w:hAnsi="Calibri"/>
              </w:rPr>
              <w:t>Kościan</w:t>
            </w:r>
            <w:r w:rsidRPr="003A44BD">
              <w:rPr>
                <w:rFonts w:ascii="Calibri" w:hAnsi="Calibri"/>
              </w:rPr>
              <w:t xml:space="preserve">, ul. </w:t>
            </w:r>
            <w:r w:rsidR="006458F6">
              <w:rPr>
                <w:rFonts w:ascii="Calibri" w:hAnsi="Calibri"/>
              </w:rPr>
              <w:t>Szpitalna 7</w:t>
            </w:r>
          </w:p>
        </w:tc>
      </w:tr>
      <w:tr w:rsidR="003A44BD" w:rsidRPr="003A44BD" w:rsidTr="00EC765F">
        <w:trPr>
          <w:trHeight w:val="1764"/>
        </w:trPr>
        <w:tc>
          <w:tcPr>
            <w:tcW w:w="2439" w:type="dxa"/>
            <w:tcBorders>
              <w:top w:val="single" w:sz="12" w:space="0" w:color="auto"/>
            </w:tcBorders>
            <w:shd w:val="clear" w:color="auto" w:fill="FFE599"/>
          </w:tcPr>
          <w:p w:rsidR="003A44BD" w:rsidRPr="003A44BD" w:rsidRDefault="003A44BD" w:rsidP="003A44BD">
            <w:pPr>
              <w:jc w:val="center"/>
              <w:rPr>
                <w:rFonts w:ascii="Calibri" w:hAnsi="Calibri"/>
                <w:b/>
                <w:bCs/>
                <w:i/>
                <w:iCs/>
              </w:rPr>
            </w:pPr>
            <w:r w:rsidRPr="003A44BD">
              <w:rPr>
                <w:rFonts w:ascii="Calibri" w:hAnsi="Calibri"/>
                <w:b/>
                <w:bCs/>
                <w:i/>
                <w:iCs/>
              </w:rPr>
              <w:t>Oferent – pełna nazwa Oferenta,</w:t>
            </w:r>
          </w:p>
          <w:p w:rsidR="003A44BD" w:rsidRPr="003A44BD" w:rsidRDefault="003A44BD" w:rsidP="003A44BD">
            <w:pPr>
              <w:jc w:val="center"/>
              <w:rPr>
                <w:rFonts w:ascii="Calibri" w:hAnsi="Calibri"/>
                <w:b/>
                <w:bCs/>
                <w:i/>
                <w:iCs/>
              </w:rPr>
            </w:pPr>
            <w:r w:rsidRPr="003A44BD">
              <w:rPr>
                <w:rFonts w:ascii="Calibri" w:hAnsi="Calibri"/>
                <w:b/>
                <w:bCs/>
                <w:i/>
                <w:iCs/>
              </w:rPr>
              <w:t>adres,</w:t>
            </w:r>
          </w:p>
          <w:p w:rsidR="003A44BD" w:rsidRPr="003A44BD" w:rsidRDefault="003A44BD" w:rsidP="003A44BD">
            <w:pPr>
              <w:jc w:val="center"/>
              <w:rPr>
                <w:rFonts w:ascii="Calibri" w:hAnsi="Calibri"/>
                <w:b/>
                <w:bCs/>
                <w:i/>
                <w:iCs/>
                <w:sz w:val="10"/>
              </w:rPr>
            </w:pPr>
          </w:p>
          <w:p w:rsidR="003A44BD" w:rsidRPr="003A44BD" w:rsidRDefault="003A44BD" w:rsidP="003A44BD">
            <w:pPr>
              <w:jc w:val="center"/>
              <w:rPr>
                <w:rFonts w:ascii="Calibri" w:hAnsi="Calibri"/>
                <w:b/>
                <w:bCs/>
                <w:i/>
                <w:iCs/>
              </w:rPr>
            </w:pPr>
            <w:r w:rsidRPr="003A44BD">
              <w:rPr>
                <w:rFonts w:ascii="Calibri" w:hAnsi="Calibri"/>
                <w:b/>
                <w:bCs/>
                <w:i/>
                <w:iCs/>
              </w:rPr>
              <w:t>NIP</w:t>
            </w:r>
          </w:p>
          <w:p w:rsidR="003A44BD" w:rsidRPr="003A44BD" w:rsidRDefault="003A44BD" w:rsidP="003A44BD">
            <w:pPr>
              <w:jc w:val="center"/>
              <w:rPr>
                <w:rFonts w:ascii="Calibri" w:hAnsi="Calibri"/>
                <w:b/>
                <w:bCs/>
                <w:i/>
                <w:iCs/>
                <w:lang w:val="en-US"/>
              </w:rPr>
            </w:pPr>
            <w:r w:rsidRPr="003A44BD">
              <w:rPr>
                <w:rFonts w:ascii="Calibri" w:hAnsi="Calibri"/>
                <w:b/>
                <w:bCs/>
                <w:i/>
                <w:iCs/>
                <w:lang w:val="en-US"/>
              </w:rPr>
              <w:t>REGON</w:t>
            </w:r>
          </w:p>
        </w:tc>
        <w:tc>
          <w:tcPr>
            <w:tcW w:w="9031" w:type="dxa"/>
            <w:gridSpan w:val="2"/>
            <w:tcBorders>
              <w:top w:val="single" w:sz="12" w:space="0" w:color="auto"/>
            </w:tcBorders>
          </w:tcPr>
          <w:p w:rsidR="003A44BD" w:rsidRPr="003A44BD" w:rsidRDefault="003A44BD" w:rsidP="003A44BD">
            <w:pPr>
              <w:rPr>
                <w:rFonts w:ascii="Calibri" w:hAnsi="Calibri"/>
                <w:lang w:val="en-US"/>
              </w:rPr>
            </w:pPr>
          </w:p>
        </w:tc>
      </w:tr>
      <w:tr w:rsidR="003A44BD" w:rsidRPr="003A44BD" w:rsidTr="00EC765F">
        <w:trPr>
          <w:trHeight w:val="147"/>
        </w:trPr>
        <w:tc>
          <w:tcPr>
            <w:tcW w:w="2439" w:type="dxa"/>
            <w:shd w:val="clear" w:color="auto" w:fill="FFE599"/>
          </w:tcPr>
          <w:p w:rsidR="003A44BD" w:rsidRPr="003A44BD" w:rsidRDefault="003A44BD" w:rsidP="003A44BD">
            <w:pPr>
              <w:jc w:val="center"/>
              <w:rPr>
                <w:rFonts w:ascii="Calibri" w:hAnsi="Calibri"/>
                <w:b/>
                <w:bCs/>
                <w:i/>
                <w:iCs/>
              </w:rPr>
            </w:pPr>
            <w:r w:rsidRPr="003A44BD">
              <w:rPr>
                <w:rFonts w:ascii="Calibri" w:hAnsi="Calibri"/>
                <w:b/>
                <w:bCs/>
                <w:i/>
                <w:iCs/>
              </w:rPr>
              <w:t>tel., fax.</w:t>
            </w:r>
          </w:p>
        </w:tc>
        <w:tc>
          <w:tcPr>
            <w:tcW w:w="9031" w:type="dxa"/>
            <w:gridSpan w:val="2"/>
          </w:tcPr>
          <w:p w:rsidR="003A44BD" w:rsidRPr="003A44BD" w:rsidRDefault="003A44BD" w:rsidP="003A44BD">
            <w:pPr>
              <w:rPr>
                <w:rFonts w:ascii="Calibri" w:hAnsi="Calibri"/>
                <w:lang w:val="en-US"/>
              </w:rPr>
            </w:pPr>
          </w:p>
        </w:tc>
      </w:tr>
      <w:tr w:rsidR="003A44BD" w:rsidRPr="003A44BD" w:rsidTr="00EC765F">
        <w:trPr>
          <w:trHeight w:val="147"/>
        </w:trPr>
        <w:tc>
          <w:tcPr>
            <w:tcW w:w="2439" w:type="dxa"/>
            <w:shd w:val="clear" w:color="auto" w:fill="FFE599"/>
          </w:tcPr>
          <w:p w:rsidR="003A44BD" w:rsidRPr="003A44BD" w:rsidRDefault="003A44BD" w:rsidP="003A44BD">
            <w:pPr>
              <w:jc w:val="center"/>
              <w:rPr>
                <w:rFonts w:ascii="Calibri" w:hAnsi="Calibri"/>
                <w:b/>
                <w:bCs/>
                <w:i/>
                <w:iCs/>
              </w:rPr>
            </w:pPr>
            <w:r w:rsidRPr="003A44BD">
              <w:rPr>
                <w:rFonts w:ascii="Calibri" w:hAnsi="Calibri"/>
                <w:b/>
                <w:bCs/>
                <w:i/>
                <w:iCs/>
                <w:lang w:val="en-US"/>
              </w:rPr>
              <w:t>e-mail</w:t>
            </w:r>
          </w:p>
        </w:tc>
        <w:tc>
          <w:tcPr>
            <w:tcW w:w="9031" w:type="dxa"/>
            <w:gridSpan w:val="2"/>
          </w:tcPr>
          <w:p w:rsidR="003A44BD" w:rsidRPr="003A44BD" w:rsidRDefault="003A44BD" w:rsidP="003A44BD">
            <w:pPr>
              <w:rPr>
                <w:rFonts w:ascii="Calibri" w:hAnsi="Calibri"/>
                <w:lang w:val="en-US"/>
              </w:rPr>
            </w:pPr>
          </w:p>
        </w:tc>
      </w:tr>
      <w:tr w:rsidR="003A44BD" w:rsidRPr="003A44BD" w:rsidTr="00EC765F">
        <w:trPr>
          <w:trHeight w:val="1123"/>
        </w:trPr>
        <w:tc>
          <w:tcPr>
            <w:tcW w:w="2439" w:type="dxa"/>
            <w:tcBorders>
              <w:top w:val="single" w:sz="12" w:space="0" w:color="auto"/>
              <w:left w:val="single" w:sz="4" w:space="0" w:color="auto"/>
              <w:bottom w:val="single" w:sz="4" w:space="0" w:color="auto"/>
              <w:right w:val="single" w:sz="4" w:space="0" w:color="auto"/>
            </w:tcBorders>
            <w:vAlign w:val="center"/>
          </w:tcPr>
          <w:p w:rsidR="003954EF" w:rsidRDefault="003954EF" w:rsidP="003A44BD">
            <w:pPr>
              <w:jc w:val="center"/>
              <w:rPr>
                <w:rFonts w:ascii="Calibri" w:hAnsi="Calibri"/>
                <w:b/>
                <w:bCs/>
                <w:i/>
                <w:iCs/>
                <w:sz w:val="18"/>
              </w:rPr>
            </w:pPr>
            <w:r>
              <w:rPr>
                <w:rFonts w:ascii="Calibri" w:hAnsi="Calibri"/>
                <w:b/>
                <w:bCs/>
                <w:i/>
                <w:iCs/>
                <w:sz w:val="18"/>
              </w:rPr>
              <w:t xml:space="preserve">Ad. 1 </w:t>
            </w:r>
          </w:p>
          <w:p w:rsidR="003A44BD" w:rsidRPr="003A44BD" w:rsidRDefault="003A44BD" w:rsidP="003A44BD">
            <w:pPr>
              <w:jc w:val="center"/>
              <w:rPr>
                <w:rFonts w:ascii="Calibri" w:hAnsi="Calibri"/>
                <w:b/>
                <w:bCs/>
                <w:i/>
                <w:iCs/>
                <w:sz w:val="18"/>
              </w:rPr>
            </w:pPr>
            <w:r w:rsidRPr="003A44BD">
              <w:rPr>
                <w:rFonts w:ascii="Calibri" w:hAnsi="Calibri"/>
                <w:b/>
                <w:bCs/>
                <w:i/>
                <w:iCs/>
                <w:sz w:val="18"/>
              </w:rPr>
              <w:t>OFEROWANA WARTOŚĆ</w:t>
            </w:r>
          </w:p>
          <w:p w:rsidR="00EC765F" w:rsidRDefault="003A44BD" w:rsidP="00EC765F">
            <w:pPr>
              <w:jc w:val="center"/>
              <w:rPr>
                <w:rFonts w:ascii="Calibri" w:hAnsi="Calibri"/>
                <w:b/>
                <w:bCs/>
                <w:iCs/>
                <w:color w:val="C45911"/>
                <w:sz w:val="20"/>
              </w:rPr>
            </w:pPr>
            <w:r w:rsidRPr="003A44BD">
              <w:rPr>
                <w:rFonts w:ascii="Calibri" w:hAnsi="Calibri"/>
                <w:b/>
                <w:bCs/>
                <w:i/>
                <w:iCs/>
                <w:sz w:val="18"/>
              </w:rPr>
              <w:t xml:space="preserve">ZA </w:t>
            </w:r>
            <w:r w:rsidR="00EC765F">
              <w:rPr>
                <w:rFonts w:ascii="Calibri" w:hAnsi="Calibri"/>
                <w:b/>
                <w:bCs/>
                <w:i/>
                <w:iCs/>
                <w:sz w:val="18"/>
              </w:rPr>
              <w:t>APARAT WRAZ Z NIEZBĘDNYM WYPOSAŻENIEM</w:t>
            </w:r>
          </w:p>
          <w:p w:rsidR="003A44BD" w:rsidRPr="003A44BD" w:rsidRDefault="003A44BD" w:rsidP="003A44BD">
            <w:pPr>
              <w:jc w:val="center"/>
              <w:rPr>
                <w:rFonts w:ascii="Calibri" w:hAnsi="Calibri"/>
                <w:b/>
                <w:bCs/>
                <w:iCs/>
                <w:color w:val="C45911"/>
                <w:sz w:val="20"/>
              </w:rPr>
            </w:pPr>
            <w:r w:rsidRPr="003A44BD">
              <w:rPr>
                <w:rFonts w:ascii="Calibri" w:hAnsi="Calibri"/>
                <w:b/>
                <w:bCs/>
                <w:iCs/>
                <w:color w:val="C45911"/>
                <w:sz w:val="20"/>
              </w:rPr>
              <w:t xml:space="preserve"> w PLN</w:t>
            </w:r>
          </w:p>
          <w:p w:rsidR="003A44BD" w:rsidRPr="003A44BD" w:rsidRDefault="003A44BD" w:rsidP="003A44BD">
            <w:pPr>
              <w:jc w:val="center"/>
              <w:rPr>
                <w:rFonts w:ascii="Calibri" w:hAnsi="Calibri"/>
                <w:bCs/>
                <w:i/>
                <w:iCs/>
                <w:sz w:val="20"/>
              </w:rPr>
            </w:pPr>
            <w:r w:rsidRPr="003A44BD">
              <w:rPr>
                <w:rFonts w:ascii="Calibri" w:hAnsi="Calibri"/>
                <w:bCs/>
                <w:i/>
                <w:iCs/>
                <w:sz w:val="16"/>
              </w:rPr>
              <w:t>(podlega ocenie)</w:t>
            </w:r>
          </w:p>
        </w:tc>
        <w:tc>
          <w:tcPr>
            <w:tcW w:w="9031" w:type="dxa"/>
            <w:gridSpan w:val="2"/>
            <w:tcBorders>
              <w:top w:val="single" w:sz="12" w:space="0" w:color="auto"/>
              <w:left w:val="single" w:sz="4" w:space="0" w:color="auto"/>
              <w:bottom w:val="single" w:sz="4" w:space="0" w:color="auto"/>
              <w:right w:val="single" w:sz="4" w:space="0" w:color="auto"/>
            </w:tcBorders>
          </w:tcPr>
          <w:p w:rsidR="003A44BD" w:rsidRPr="003A44BD" w:rsidRDefault="003A44BD" w:rsidP="003A44BD">
            <w:pPr>
              <w:rPr>
                <w:rFonts w:ascii="Calibri" w:hAnsi="Calibri"/>
                <w:sz w:val="8"/>
                <w:szCs w:val="22"/>
              </w:rPr>
            </w:pPr>
          </w:p>
          <w:p w:rsidR="003954EF" w:rsidRDefault="003954EF" w:rsidP="003A44BD">
            <w:pPr>
              <w:rPr>
                <w:rFonts w:ascii="Calibri" w:hAnsi="Calibri"/>
                <w:b/>
                <w:sz w:val="22"/>
                <w:szCs w:val="22"/>
              </w:rPr>
            </w:pPr>
          </w:p>
          <w:p w:rsidR="003A44BD" w:rsidRPr="003A44BD" w:rsidRDefault="003A44BD" w:rsidP="003A44BD">
            <w:pPr>
              <w:rPr>
                <w:rFonts w:ascii="Calibri" w:hAnsi="Calibri"/>
                <w:b/>
                <w:sz w:val="22"/>
                <w:szCs w:val="22"/>
              </w:rPr>
            </w:pPr>
            <w:r w:rsidRPr="003A44BD">
              <w:rPr>
                <w:rFonts w:ascii="Calibri" w:hAnsi="Calibri"/>
                <w:b/>
                <w:sz w:val="22"/>
                <w:szCs w:val="22"/>
              </w:rPr>
              <w:t xml:space="preserve">wartość netto: </w:t>
            </w:r>
            <w:r w:rsidR="00EC765F">
              <w:rPr>
                <w:rFonts w:ascii="Calibri" w:hAnsi="Calibri"/>
                <w:b/>
                <w:sz w:val="22"/>
                <w:szCs w:val="22"/>
              </w:rPr>
              <w:t xml:space="preserve"> …………………………………………………………….</w:t>
            </w:r>
          </w:p>
          <w:p w:rsidR="003A44BD" w:rsidRPr="003A44BD" w:rsidRDefault="003A44BD" w:rsidP="003A44BD">
            <w:pPr>
              <w:rPr>
                <w:rFonts w:ascii="Calibri" w:hAnsi="Calibri"/>
                <w:sz w:val="6"/>
                <w:szCs w:val="22"/>
              </w:rPr>
            </w:pPr>
          </w:p>
          <w:p w:rsidR="00EC765F" w:rsidRDefault="00EC765F" w:rsidP="003A44BD">
            <w:pPr>
              <w:rPr>
                <w:rFonts w:ascii="Calibri" w:hAnsi="Calibri"/>
                <w:sz w:val="22"/>
                <w:szCs w:val="22"/>
              </w:rPr>
            </w:pPr>
          </w:p>
          <w:p w:rsidR="003A44BD" w:rsidRPr="003A44BD" w:rsidRDefault="003A44BD" w:rsidP="003A44BD">
            <w:pPr>
              <w:rPr>
                <w:rFonts w:ascii="Calibri" w:hAnsi="Calibri"/>
                <w:sz w:val="22"/>
                <w:szCs w:val="22"/>
              </w:rPr>
            </w:pPr>
            <w:r w:rsidRPr="003A44BD">
              <w:rPr>
                <w:rFonts w:ascii="Calibri" w:hAnsi="Calibri"/>
                <w:sz w:val="22"/>
                <w:szCs w:val="22"/>
              </w:rPr>
              <w:t xml:space="preserve">słownie: </w:t>
            </w:r>
            <w:r w:rsidR="00EC765F">
              <w:rPr>
                <w:rFonts w:ascii="Calibri" w:hAnsi="Calibri"/>
                <w:sz w:val="22"/>
                <w:szCs w:val="22"/>
              </w:rPr>
              <w:t>…………………………………………………………………………..</w:t>
            </w:r>
          </w:p>
          <w:p w:rsidR="003A44BD" w:rsidRPr="003A44BD" w:rsidRDefault="003A44BD" w:rsidP="003A44BD">
            <w:pPr>
              <w:rPr>
                <w:rFonts w:ascii="Calibri" w:hAnsi="Calibri"/>
                <w:sz w:val="16"/>
                <w:szCs w:val="22"/>
              </w:rPr>
            </w:pPr>
          </w:p>
          <w:p w:rsidR="00EC765F" w:rsidRPr="00EC765F" w:rsidRDefault="003A44BD" w:rsidP="003A44BD">
            <w:pPr>
              <w:rPr>
                <w:rFonts w:ascii="Calibri" w:hAnsi="Calibri"/>
                <w:b/>
                <w:sz w:val="22"/>
                <w:szCs w:val="22"/>
              </w:rPr>
            </w:pPr>
            <w:r w:rsidRPr="003A44BD">
              <w:rPr>
                <w:rFonts w:ascii="Calibri" w:hAnsi="Calibri"/>
                <w:b/>
                <w:sz w:val="22"/>
                <w:szCs w:val="22"/>
              </w:rPr>
              <w:t xml:space="preserve">wartość brutto: </w:t>
            </w:r>
            <w:r w:rsidR="00EC765F">
              <w:rPr>
                <w:rFonts w:ascii="Calibri" w:hAnsi="Calibri"/>
                <w:b/>
                <w:sz w:val="22"/>
                <w:szCs w:val="22"/>
              </w:rPr>
              <w:t>……………………………………………………………</w:t>
            </w:r>
          </w:p>
          <w:p w:rsidR="00EC765F" w:rsidRDefault="00EC765F" w:rsidP="003A44BD">
            <w:pPr>
              <w:rPr>
                <w:rFonts w:ascii="Calibri" w:hAnsi="Calibri"/>
                <w:sz w:val="22"/>
                <w:szCs w:val="22"/>
              </w:rPr>
            </w:pPr>
          </w:p>
          <w:p w:rsidR="003A44BD" w:rsidRDefault="003A44BD" w:rsidP="003A44BD">
            <w:pPr>
              <w:rPr>
                <w:rFonts w:ascii="Calibri" w:hAnsi="Calibri"/>
                <w:sz w:val="22"/>
                <w:szCs w:val="22"/>
              </w:rPr>
            </w:pPr>
            <w:r w:rsidRPr="003A44BD">
              <w:rPr>
                <w:rFonts w:ascii="Calibri" w:hAnsi="Calibri"/>
                <w:sz w:val="22"/>
                <w:szCs w:val="22"/>
              </w:rPr>
              <w:t>słownie:</w:t>
            </w:r>
            <w:r w:rsidR="00EC765F">
              <w:rPr>
                <w:rFonts w:ascii="Calibri" w:hAnsi="Calibri"/>
                <w:sz w:val="22"/>
                <w:szCs w:val="22"/>
              </w:rPr>
              <w:t xml:space="preserve"> …………………………………………………………………………..</w:t>
            </w:r>
          </w:p>
          <w:p w:rsidR="00EC765F" w:rsidRPr="003A44BD" w:rsidRDefault="00EC765F" w:rsidP="003A44BD">
            <w:pPr>
              <w:rPr>
                <w:rFonts w:ascii="Calibri" w:hAnsi="Calibri"/>
                <w:sz w:val="22"/>
                <w:szCs w:val="22"/>
              </w:rPr>
            </w:pPr>
          </w:p>
          <w:p w:rsidR="003A44BD" w:rsidRPr="003A44BD" w:rsidRDefault="003A44BD" w:rsidP="003A44BD">
            <w:pPr>
              <w:rPr>
                <w:rFonts w:ascii="Calibri" w:hAnsi="Calibri"/>
                <w:sz w:val="22"/>
                <w:szCs w:val="22"/>
              </w:rPr>
            </w:pPr>
            <w:r w:rsidRPr="003A44BD">
              <w:rPr>
                <w:rFonts w:ascii="Calibri" w:hAnsi="Calibri"/>
                <w:sz w:val="22"/>
                <w:szCs w:val="22"/>
              </w:rPr>
              <w:t>VAT …</w:t>
            </w:r>
            <w:r w:rsidR="00EC765F">
              <w:rPr>
                <w:rFonts w:ascii="Calibri" w:hAnsi="Calibri"/>
                <w:sz w:val="22"/>
                <w:szCs w:val="22"/>
              </w:rPr>
              <w:t>………..</w:t>
            </w:r>
            <w:r w:rsidRPr="003A44BD">
              <w:rPr>
                <w:rFonts w:ascii="Calibri" w:hAnsi="Calibri"/>
                <w:sz w:val="22"/>
                <w:szCs w:val="22"/>
              </w:rPr>
              <w:t>%</w:t>
            </w:r>
          </w:p>
          <w:p w:rsidR="003A44BD" w:rsidRPr="003A44BD" w:rsidRDefault="003A44BD" w:rsidP="003A44BD">
            <w:pPr>
              <w:rPr>
                <w:rFonts w:ascii="Calibri" w:hAnsi="Calibri"/>
                <w:sz w:val="22"/>
                <w:szCs w:val="22"/>
              </w:rPr>
            </w:pPr>
          </w:p>
        </w:tc>
      </w:tr>
      <w:tr w:rsidR="00EC765F" w:rsidRPr="003A44BD" w:rsidTr="00EC765F">
        <w:trPr>
          <w:trHeight w:val="1123"/>
        </w:trPr>
        <w:tc>
          <w:tcPr>
            <w:tcW w:w="2439" w:type="dxa"/>
            <w:tcBorders>
              <w:top w:val="single" w:sz="12" w:space="0" w:color="auto"/>
              <w:left w:val="single" w:sz="4" w:space="0" w:color="auto"/>
              <w:bottom w:val="single" w:sz="4" w:space="0" w:color="auto"/>
              <w:right w:val="single" w:sz="4" w:space="0" w:color="auto"/>
            </w:tcBorders>
            <w:vAlign w:val="center"/>
          </w:tcPr>
          <w:p w:rsidR="003954EF" w:rsidRDefault="003954EF" w:rsidP="00EC765F">
            <w:pPr>
              <w:jc w:val="center"/>
              <w:rPr>
                <w:rFonts w:ascii="Calibri" w:hAnsi="Calibri"/>
                <w:b/>
                <w:bCs/>
                <w:i/>
                <w:iCs/>
                <w:sz w:val="18"/>
              </w:rPr>
            </w:pPr>
            <w:r>
              <w:rPr>
                <w:rFonts w:ascii="Calibri" w:hAnsi="Calibri"/>
                <w:b/>
                <w:bCs/>
                <w:i/>
                <w:iCs/>
                <w:sz w:val="18"/>
              </w:rPr>
              <w:t>Ad. 2</w:t>
            </w:r>
          </w:p>
          <w:p w:rsidR="00EC765F" w:rsidRPr="003A44BD" w:rsidRDefault="00EC765F" w:rsidP="00EC765F">
            <w:pPr>
              <w:jc w:val="center"/>
              <w:rPr>
                <w:rFonts w:ascii="Calibri" w:hAnsi="Calibri"/>
                <w:b/>
                <w:bCs/>
                <w:i/>
                <w:iCs/>
                <w:sz w:val="18"/>
              </w:rPr>
            </w:pPr>
            <w:r w:rsidRPr="003A44BD">
              <w:rPr>
                <w:rFonts w:ascii="Calibri" w:hAnsi="Calibri"/>
                <w:b/>
                <w:bCs/>
                <w:i/>
                <w:iCs/>
                <w:sz w:val="18"/>
              </w:rPr>
              <w:t>OFEROWANA WARTOŚĆ</w:t>
            </w:r>
          </w:p>
          <w:p w:rsidR="00EC765F" w:rsidRDefault="00EC765F" w:rsidP="00EC765F">
            <w:pPr>
              <w:jc w:val="center"/>
              <w:rPr>
                <w:rFonts w:ascii="Calibri" w:hAnsi="Calibri"/>
                <w:b/>
                <w:bCs/>
                <w:i/>
                <w:iCs/>
                <w:sz w:val="18"/>
              </w:rPr>
            </w:pPr>
            <w:r w:rsidRPr="003A44BD">
              <w:rPr>
                <w:rFonts w:ascii="Calibri" w:hAnsi="Calibri"/>
                <w:b/>
                <w:bCs/>
                <w:i/>
                <w:iCs/>
                <w:sz w:val="18"/>
              </w:rPr>
              <w:t xml:space="preserve">ZA </w:t>
            </w:r>
            <w:r>
              <w:rPr>
                <w:rFonts w:ascii="Calibri" w:hAnsi="Calibri"/>
                <w:b/>
                <w:bCs/>
                <w:i/>
                <w:iCs/>
                <w:sz w:val="18"/>
              </w:rPr>
              <w:t>DOSTAWĘ, INSTALACJĘ I URUCHOMIENIE APARATU, TESTY SPECJALISTYCZNE, P</w:t>
            </w:r>
            <w:r w:rsidR="00CA4883">
              <w:rPr>
                <w:rFonts w:ascii="Calibri" w:hAnsi="Calibri"/>
                <w:b/>
                <w:bCs/>
                <w:i/>
                <w:iCs/>
                <w:sz w:val="18"/>
              </w:rPr>
              <w:t>ROJEKT OSŁON STAŁYCH, INTEGRACJĘ ORAZ INNE CZYNNOŚCI NIEZWIĄZANE</w:t>
            </w:r>
            <w:r>
              <w:rPr>
                <w:rFonts w:ascii="Calibri" w:hAnsi="Calibri"/>
                <w:b/>
                <w:bCs/>
                <w:i/>
                <w:iCs/>
                <w:sz w:val="18"/>
              </w:rPr>
              <w:t xml:space="preserve"> Z ZAKUPEM APARATU</w:t>
            </w:r>
          </w:p>
          <w:p w:rsidR="00EC765F" w:rsidRPr="003A44BD" w:rsidRDefault="00EC765F" w:rsidP="00EC765F">
            <w:pPr>
              <w:jc w:val="center"/>
              <w:rPr>
                <w:rFonts w:ascii="Calibri" w:hAnsi="Calibri"/>
                <w:b/>
                <w:bCs/>
                <w:iCs/>
                <w:color w:val="C45911"/>
                <w:sz w:val="20"/>
              </w:rPr>
            </w:pPr>
            <w:r w:rsidRPr="003A44BD">
              <w:rPr>
                <w:rFonts w:ascii="Calibri" w:hAnsi="Calibri"/>
                <w:b/>
                <w:bCs/>
                <w:iCs/>
                <w:color w:val="C45911"/>
                <w:sz w:val="20"/>
              </w:rPr>
              <w:t>w PLN</w:t>
            </w:r>
          </w:p>
          <w:p w:rsidR="00EC765F" w:rsidRPr="003A44BD" w:rsidRDefault="00EC765F" w:rsidP="00EC765F">
            <w:pPr>
              <w:jc w:val="center"/>
              <w:rPr>
                <w:rFonts w:ascii="Calibri" w:hAnsi="Calibri"/>
                <w:b/>
                <w:bCs/>
                <w:i/>
                <w:iCs/>
                <w:sz w:val="18"/>
              </w:rPr>
            </w:pPr>
            <w:r w:rsidRPr="003A44BD">
              <w:rPr>
                <w:rFonts w:ascii="Calibri" w:hAnsi="Calibri"/>
                <w:bCs/>
                <w:i/>
                <w:iCs/>
                <w:sz w:val="16"/>
              </w:rPr>
              <w:t>(podlega ocenie)</w:t>
            </w:r>
          </w:p>
        </w:tc>
        <w:tc>
          <w:tcPr>
            <w:tcW w:w="9031" w:type="dxa"/>
            <w:gridSpan w:val="2"/>
            <w:tcBorders>
              <w:top w:val="single" w:sz="12" w:space="0" w:color="auto"/>
              <w:left w:val="single" w:sz="4" w:space="0" w:color="auto"/>
              <w:bottom w:val="single" w:sz="4" w:space="0" w:color="auto"/>
              <w:right w:val="single" w:sz="4" w:space="0" w:color="auto"/>
            </w:tcBorders>
          </w:tcPr>
          <w:p w:rsidR="003954EF" w:rsidRDefault="003954EF" w:rsidP="00EC765F">
            <w:pPr>
              <w:rPr>
                <w:rFonts w:ascii="Calibri" w:hAnsi="Calibri"/>
                <w:b/>
                <w:sz w:val="22"/>
                <w:szCs w:val="22"/>
              </w:rPr>
            </w:pPr>
          </w:p>
          <w:p w:rsidR="00EC765F" w:rsidRPr="003A44BD" w:rsidRDefault="00EC765F" w:rsidP="00EC765F">
            <w:pPr>
              <w:rPr>
                <w:rFonts w:ascii="Calibri" w:hAnsi="Calibri"/>
                <w:b/>
                <w:sz w:val="22"/>
                <w:szCs w:val="22"/>
              </w:rPr>
            </w:pPr>
            <w:r w:rsidRPr="003A44BD">
              <w:rPr>
                <w:rFonts w:ascii="Calibri" w:hAnsi="Calibri"/>
                <w:b/>
                <w:sz w:val="22"/>
                <w:szCs w:val="22"/>
              </w:rPr>
              <w:t xml:space="preserve">wartość netto: </w:t>
            </w:r>
            <w:r>
              <w:rPr>
                <w:rFonts w:ascii="Calibri" w:hAnsi="Calibri"/>
                <w:b/>
                <w:sz w:val="22"/>
                <w:szCs w:val="22"/>
              </w:rPr>
              <w:t xml:space="preserve"> …………………………………………………………….</w:t>
            </w:r>
          </w:p>
          <w:p w:rsidR="00EC765F" w:rsidRPr="003A44BD" w:rsidRDefault="00EC765F" w:rsidP="00EC765F">
            <w:pPr>
              <w:rPr>
                <w:rFonts w:ascii="Calibri" w:hAnsi="Calibri"/>
                <w:sz w:val="6"/>
                <w:szCs w:val="22"/>
              </w:rPr>
            </w:pPr>
          </w:p>
          <w:p w:rsidR="00EC765F" w:rsidRDefault="00EC765F" w:rsidP="00EC765F">
            <w:pPr>
              <w:rPr>
                <w:rFonts w:ascii="Calibri" w:hAnsi="Calibri"/>
                <w:sz w:val="22"/>
                <w:szCs w:val="22"/>
              </w:rPr>
            </w:pPr>
          </w:p>
          <w:p w:rsidR="00EC765F" w:rsidRPr="003A44BD" w:rsidRDefault="00EC765F" w:rsidP="00EC765F">
            <w:pPr>
              <w:rPr>
                <w:rFonts w:ascii="Calibri" w:hAnsi="Calibri"/>
                <w:sz w:val="22"/>
                <w:szCs w:val="22"/>
              </w:rPr>
            </w:pPr>
            <w:r w:rsidRPr="003A44BD">
              <w:rPr>
                <w:rFonts w:ascii="Calibri" w:hAnsi="Calibri"/>
                <w:sz w:val="22"/>
                <w:szCs w:val="22"/>
              </w:rPr>
              <w:t xml:space="preserve">słownie: </w:t>
            </w:r>
            <w:r>
              <w:rPr>
                <w:rFonts w:ascii="Calibri" w:hAnsi="Calibri"/>
                <w:sz w:val="22"/>
                <w:szCs w:val="22"/>
              </w:rPr>
              <w:t>…………………………………………………………………………..</w:t>
            </w:r>
          </w:p>
          <w:p w:rsidR="00EC765F" w:rsidRPr="003A44BD" w:rsidRDefault="00EC765F" w:rsidP="00EC765F">
            <w:pPr>
              <w:rPr>
                <w:rFonts w:ascii="Calibri" w:hAnsi="Calibri"/>
                <w:sz w:val="16"/>
                <w:szCs w:val="22"/>
              </w:rPr>
            </w:pPr>
          </w:p>
          <w:p w:rsidR="00EC765F" w:rsidRPr="00EC765F" w:rsidRDefault="00EC765F" w:rsidP="00EC765F">
            <w:pPr>
              <w:rPr>
                <w:rFonts w:ascii="Calibri" w:hAnsi="Calibri"/>
                <w:b/>
                <w:sz w:val="22"/>
                <w:szCs w:val="22"/>
              </w:rPr>
            </w:pPr>
            <w:r w:rsidRPr="003A44BD">
              <w:rPr>
                <w:rFonts w:ascii="Calibri" w:hAnsi="Calibri"/>
                <w:b/>
                <w:sz w:val="22"/>
                <w:szCs w:val="22"/>
              </w:rPr>
              <w:t xml:space="preserve">wartość brutto: </w:t>
            </w:r>
            <w:r>
              <w:rPr>
                <w:rFonts w:ascii="Calibri" w:hAnsi="Calibri"/>
                <w:b/>
                <w:sz w:val="22"/>
                <w:szCs w:val="22"/>
              </w:rPr>
              <w:t>……………………………………………………………</w:t>
            </w:r>
          </w:p>
          <w:p w:rsidR="00EC765F" w:rsidRDefault="00EC765F" w:rsidP="00EC765F">
            <w:pPr>
              <w:rPr>
                <w:rFonts w:ascii="Calibri" w:hAnsi="Calibri"/>
                <w:sz w:val="22"/>
                <w:szCs w:val="22"/>
              </w:rPr>
            </w:pPr>
          </w:p>
          <w:p w:rsidR="00EC765F" w:rsidRDefault="00EC765F" w:rsidP="00EC765F">
            <w:pPr>
              <w:rPr>
                <w:rFonts w:ascii="Calibri" w:hAnsi="Calibri"/>
                <w:sz w:val="22"/>
                <w:szCs w:val="22"/>
              </w:rPr>
            </w:pPr>
            <w:r w:rsidRPr="003A44BD">
              <w:rPr>
                <w:rFonts w:ascii="Calibri" w:hAnsi="Calibri"/>
                <w:sz w:val="22"/>
                <w:szCs w:val="22"/>
              </w:rPr>
              <w:t>słownie:</w:t>
            </w:r>
            <w:r>
              <w:rPr>
                <w:rFonts w:ascii="Calibri" w:hAnsi="Calibri"/>
                <w:sz w:val="22"/>
                <w:szCs w:val="22"/>
              </w:rPr>
              <w:t xml:space="preserve"> …………………………………………………………………………..</w:t>
            </w:r>
          </w:p>
          <w:p w:rsidR="00EC765F" w:rsidRPr="003A44BD" w:rsidRDefault="00EC765F" w:rsidP="00EC765F">
            <w:pPr>
              <w:rPr>
                <w:rFonts w:ascii="Calibri" w:hAnsi="Calibri"/>
                <w:sz w:val="22"/>
                <w:szCs w:val="22"/>
              </w:rPr>
            </w:pPr>
          </w:p>
          <w:p w:rsidR="00EC765F" w:rsidRPr="003A44BD" w:rsidRDefault="00EC765F" w:rsidP="00EC765F">
            <w:pPr>
              <w:rPr>
                <w:rFonts w:ascii="Calibri" w:hAnsi="Calibri"/>
                <w:sz w:val="22"/>
                <w:szCs w:val="22"/>
              </w:rPr>
            </w:pPr>
            <w:r w:rsidRPr="003A44BD">
              <w:rPr>
                <w:rFonts w:ascii="Calibri" w:hAnsi="Calibri"/>
                <w:sz w:val="22"/>
                <w:szCs w:val="22"/>
              </w:rPr>
              <w:t>VAT …</w:t>
            </w:r>
            <w:r>
              <w:rPr>
                <w:rFonts w:ascii="Calibri" w:hAnsi="Calibri"/>
                <w:sz w:val="22"/>
                <w:szCs w:val="22"/>
              </w:rPr>
              <w:t>………..</w:t>
            </w:r>
            <w:r w:rsidRPr="003A44BD">
              <w:rPr>
                <w:rFonts w:ascii="Calibri" w:hAnsi="Calibri"/>
                <w:sz w:val="22"/>
                <w:szCs w:val="22"/>
              </w:rPr>
              <w:t>%</w:t>
            </w:r>
          </w:p>
          <w:p w:rsidR="00EC765F" w:rsidRPr="003A44BD" w:rsidRDefault="00EC765F" w:rsidP="003A44BD">
            <w:pPr>
              <w:rPr>
                <w:rFonts w:ascii="Calibri" w:hAnsi="Calibri"/>
                <w:sz w:val="8"/>
                <w:szCs w:val="22"/>
              </w:rPr>
            </w:pPr>
          </w:p>
        </w:tc>
      </w:tr>
      <w:tr w:rsidR="003954EF" w:rsidRPr="003A44BD" w:rsidTr="00EC765F">
        <w:trPr>
          <w:trHeight w:val="1123"/>
        </w:trPr>
        <w:tc>
          <w:tcPr>
            <w:tcW w:w="2439" w:type="dxa"/>
            <w:tcBorders>
              <w:top w:val="single" w:sz="12" w:space="0" w:color="auto"/>
              <w:left w:val="single" w:sz="4" w:space="0" w:color="auto"/>
              <w:bottom w:val="single" w:sz="4" w:space="0" w:color="auto"/>
              <w:right w:val="single" w:sz="4" w:space="0" w:color="auto"/>
            </w:tcBorders>
            <w:vAlign w:val="center"/>
          </w:tcPr>
          <w:p w:rsidR="003954EF" w:rsidRDefault="003954EF" w:rsidP="00EC765F">
            <w:pPr>
              <w:jc w:val="center"/>
              <w:rPr>
                <w:rFonts w:ascii="Calibri" w:hAnsi="Calibri"/>
                <w:b/>
                <w:bCs/>
                <w:i/>
                <w:iCs/>
                <w:sz w:val="18"/>
              </w:rPr>
            </w:pPr>
            <w:r>
              <w:rPr>
                <w:rFonts w:ascii="Calibri" w:hAnsi="Calibri"/>
                <w:b/>
                <w:bCs/>
                <w:i/>
                <w:iCs/>
                <w:sz w:val="18"/>
              </w:rPr>
              <w:t>Oferowana wartość brutto łącznie(Ad.1+Ad.2)</w:t>
            </w:r>
          </w:p>
          <w:p w:rsidR="003954EF" w:rsidRPr="003A44BD" w:rsidRDefault="003954EF" w:rsidP="003954EF">
            <w:pPr>
              <w:jc w:val="center"/>
              <w:rPr>
                <w:rFonts w:ascii="Calibri" w:hAnsi="Calibri"/>
                <w:b/>
                <w:bCs/>
                <w:iCs/>
                <w:color w:val="C45911"/>
                <w:sz w:val="20"/>
              </w:rPr>
            </w:pPr>
            <w:r w:rsidRPr="003A44BD">
              <w:rPr>
                <w:rFonts w:ascii="Calibri" w:hAnsi="Calibri"/>
                <w:b/>
                <w:bCs/>
                <w:iCs/>
                <w:color w:val="C45911"/>
                <w:sz w:val="20"/>
              </w:rPr>
              <w:t>w PLN</w:t>
            </w:r>
          </w:p>
          <w:p w:rsidR="003954EF" w:rsidRPr="003A44BD" w:rsidRDefault="003954EF" w:rsidP="003954EF">
            <w:pPr>
              <w:jc w:val="center"/>
              <w:rPr>
                <w:rFonts w:ascii="Calibri" w:hAnsi="Calibri"/>
                <w:b/>
                <w:bCs/>
                <w:i/>
                <w:iCs/>
                <w:sz w:val="18"/>
              </w:rPr>
            </w:pPr>
            <w:r w:rsidRPr="003A44BD">
              <w:rPr>
                <w:rFonts w:ascii="Calibri" w:hAnsi="Calibri"/>
                <w:bCs/>
                <w:i/>
                <w:iCs/>
                <w:sz w:val="16"/>
              </w:rPr>
              <w:t>(podlega ocenie)</w:t>
            </w:r>
          </w:p>
        </w:tc>
        <w:tc>
          <w:tcPr>
            <w:tcW w:w="9031" w:type="dxa"/>
            <w:gridSpan w:val="2"/>
            <w:tcBorders>
              <w:top w:val="single" w:sz="12" w:space="0" w:color="auto"/>
              <w:left w:val="single" w:sz="4" w:space="0" w:color="auto"/>
              <w:bottom w:val="single" w:sz="4" w:space="0" w:color="auto"/>
              <w:right w:val="single" w:sz="4" w:space="0" w:color="auto"/>
            </w:tcBorders>
          </w:tcPr>
          <w:p w:rsidR="003954EF" w:rsidRDefault="003954EF" w:rsidP="003954EF">
            <w:pPr>
              <w:rPr>
                <w:rFonts w:ascii="Calibri" w:hAnsi="Calibri"/>
                <w:b/>
                <w:sz w:val="22"/>
                <w:szCs w:val="22"/>
              </w:rPr>
            </w:pPr>
          </w:p>
          <w:p w:rsidR="003954EF" w:rsidRPr="00EC765F" w:rsidRDefault="003954EF" w:rsidP="003954EF">
            <w:pPr>
              <w:rPr>
                <w:rFonts w:ascii="Calibri" w:hAnsi="Calibri"/>
                <w:b/>
                <w:sz w:val="22"/>
                <w:szCs w:val="22"/>
              </w:rPr>
            </w:pPr>
            <w:r w:rsidRPr="003A44BD">
              <w:rPr>
                <w:rFonts w:ascii="Calibri" w:hAnsi="Calibri"/>
                <w:b/>
                <w:sz w:val="22"/>
                <w:szCs w:val="22"/>
              </w:rPr>
              <w:t xml:space="preserve">wartość brutto: </w:t>
            </w:r>
            <w:r>
              <w:rPr>
                <w:rFonts w:ascii="Calibri" w:hAnsi="Calibri"/>
                <w:b/>
                <w:sz w:val="22"/>
                <w:szCs w:val="22"/>
              </w:rPr>
              <w:t>……………………………………………………………</w:t>
            </w:r>
          </w:p>
          <w:p w:rsidR="003954EF" w:rsidRDefault="003954EF" w:rsidP="003954EF">
            <w:pPr>
              <w:rPr>
                <w:rFonts w:ascii="Calibri" w:hAnsi="Calibri"/>
                <w:sz w:val="22"/>
                <w:szCs w:val="22"/>
              </w:rPr>
            </w:pPr>
          </w:p>
          <w:p w:rsidR="003954EF" w:rsidRDefault="003954EF" w:rsidP="003954EF">
            <w:pPr>
              <w:rPr>
                <w:rFonts w:ascii="Calibri" w:hAnsi="Calibri"/>
                <w:sz w:val="22"/>
                <w:szCs w:val="22"/>
              </w:rPr>
            </w:pPr>
            <w:r w:rsidRPr="003A44BD">
              <w:rPr>
                <w:rFonts w:ascii="Calibri" w:hAnsi="Calibri"/>
                <w:sz w:val="22"/>
                <w:szCs w:val="22"/>
              </w:rPr>
              <w:t>słownie:</w:t>
            </w:r>
            <w:r>
              <w:rPr>
                <w:rFonts w:ascii="Calibri" w:hAnsi="Calibri"/>
                <w:sz w:val="22"/>
                <w:szCs w:val="22"/>
              </w:rPr>
              <w:t xml:space="preserve"> …………………………………………………………………………..</w:t>
            </w:r>
          </w:p>
          <w:p w:rsidR="003954EF" w:rsidRPr="003A44BD" w:rsidRDefault="003954EF" w:rsidP="00EC765F">
            <w:pPr>
              <w:rPr>
                <w:rFonts w:ascii="Calibri" w:hAnsi="Calibri"/>
                <w:b/>
                <w:sz w:val="22"/>
                <w:szCs w:val="22"/>
              </w:rPr>
            </w:pPr>
          </w:p>
        </w:tc>
      </w:tr>
      <w:tr w:rsidR="003A44BD" w:rsidRPr="003A44BD" w:rsidTr="003A44BD">
        <w:trPr>
          <w:trHeight w:val="80"/>
        </w:trPr>
        <w:tc>
          <w:tcPr>
            <w:tcW w:w="11470" w:type="dxa"/>
            <w:gridSpan w:val="3"/>
            <w:shd w:val="clear" w:color="auto" w:fill="F7CAAC"/>
            <w:vAlign w:val="center"/>
          </w:tcPr>
          <w:p w:rsidR="003A44BD" w:rsidRPr="003A44BD" w:rsidRDefault="003A44BD" w:rsidP="003A44BD">
            <w:pPr>
              <w:jc w:val="center"/>
              <w:rPr>
                <w:rFonts w:ascii="Calibri" w:hAnsi="Calibri" w:cs="Arial"/>
                <w:sz w:val="8"/>
                <w:szCs w:val="22"/>
              </w:rPr>
            </w:pPr>
          </w:p>
        </w:tc>
      </w:tr>
      <w:tr w:rsidR="003A44BD" w:rsidRPr="003A44BD" w:rsidTr="003A44BD">
        <w:trPr>
          <w:trHeight w:val="238"/>
        </w:trPr>
        <w:tc>
          <w:tcPr>
            <w:tcW w:w="3658" w:type="dxa"/>
            <w:gridSpan w:val="2"/>
            <w:tcBorders>
              <w:top w:val="single" w:sz="12" w:space="0" w:color="auto"/>
            </w:tcBorders>
            <w:vAlign w:val="center"/>
          </w:tcPr>
          <w:p w:rsidR="003A44BD" w:rsidRPr="003A44BD" w:rsidRDefault="003A44BD" w:rsidP="003A44BD">
            <w:pPr>
              <w:jc w:val="center"/>
              <w:rPr>
                <w:rFonts w:ascii="Calibri" w:hAnsi="Calibri" w:cs="Calibri"/>
                <w:b/>
                <w:bCs/>
                <w:i/>
                <w:iCs/>
                <w:sz w:val="22"/>
              </w:rPr>
            </w:pPr>
            <w:r w:rsidRPr="003A44BD">
              <w:rPr>
                <w:rFonts w:ascii="Calibri" w:hAnsi="Calibri" w:cs="Calibri"/>
                <w:b/>
                <w:bCs/>
                <w:i/>
                <w:iCs/>
                <w:sz w:val="22"/>
              </w:rPr>
              <w:t>Okres gwarancji</w:t>
            </w:r>
          </w:p>
          <w:p w:rsidR="003A44BD" w:rsidRPr="003A44BD" w:rsidRDefault="003A44BD" w:rsidP="003A44BD">
            <w:pPr>
              <w:jc w:val="center"/>
              <w:rPr>
                <w:rFonts w:ascii="Calibri" w:hAnsi="Calibri" w:cs="Calibri"/>
                <w:bCs/>
                <w:i/>
                <w:iCs/>
                <w:sz w:val="16"/>
              </w:rPr>
            </w:pPr>
            <w:r w:rsidRPr="003A44BD">
              <w:rPr>
                <w:rFonts w:ascii="Calibri" w:hAnsi="Calibri" w:cs="Calibri"/>
                <w:bCs/>
                <w:i/>
                <w:iCs/>
                <w:sz w:val="16"/>
              </w:rPr>
              <w:t>(podlega ocenie)</w:t>
            </w:r>
          </w:p>
        </w:tc>
        <w:tc>
          <w:tcPr>
            <w:tcW w:w="7812" w:type="dxa"/>
            <w:tcBorders>
              <w:top w:val="single" w:sz="12" w:space="0" w:color="auto"/>
            </w:tcBorders>
            <w:vAlign w:val="bottom"/>
          </w:tcPr>
          <w:p w:rsidR="00EC765F" w:rsidRDefault="00EC765F" w:rsidP="003A44BD">
            <w:pPr>
              <w:jc w:val="center"/>
              <w:rPr>
                <w:rFonts w:ascii="Calibri" w:hAnsi="Calibri"/>
                <w:b/>
                <w:sz w:val="18"/>
              </w:rPr>
            </w:pPr>
          </w:p>
          <w:p w:rsidR="00EC765F" w:rsidRDefault="00EC765F" w:rsidP="003A44BD">
            <w:pPr>
              <w:jc w:val="center"/>
              <w:rPr>
                <w:rFonts w:ascii="Calibri" w:hAnsi="Calibri"/>
                <w:b/>
                <w:sz w:val="18"/>
              </w:rPr>
            </w:pPr>
          </w:p>
          <w:p w:rsidR="003A44BD" w:rsidRDefault="003A44BD" w:rsidP="003A44BD">
            <w:pPr>
              <w:jc w:val="center"/>
              <w:rPr>
                <w:rFonts w:ascii="Calibri" w:hAnsi="Calibri"/>
                <w:b/>
                <w:sz w:val="18"/>
              </w:rPr>
            </w:pPr>
            <w:r w:rsidRPr="003A44BD">
              <w:rPr>
                <w:rFonts w:ascii="Calibri" w:hAnsi="Calibri"/>
                <w:b/>
                <w:sz w:val="18"/>
              </w:rPr>
              <w:t>………………………………………….</w:t>
            </w:r>
            <w:r w:rsidR="00B241E0">
              <w:rPr>
                <w:rFonts w:ascii="Calibri" w:hAnsi="Calibri"/>
                <w:b/>
                <w:sz w:val="18"/>
              </w:rPr>
              <w:t xml:space="preserve">  MIESIĄCE/MIESIĘCY</w:t>
            </w:r>
          </w:p>
          <w:p w:rsidR="00EC765F" w:rsidRDefault="00EC765F" w:rsidP="003A44BD">
            <w:pPr>
              <w:jc w:val="center"/>
              <w:rPr>
                <w:rFonts w:ascii="Calibri" w:hAnsi="Calibri"/>
                <w:b/>
                <w:sz w:val="18"/>
              </w:rPr>
            </w:pPr>
          </w:p>
          <w:p w:rsidR="00EC765F" w:rsidRDefault="00EC765F" w:rsidP="003A44BD">
            <w:pPr>
              <w:jc w:val="center"/>
              <w:rPr>
                <w:rFonts w:ascii="Calibri" w:hAnsi="Calibri"/>
                <w:b/>
                <w:sz w:val="18"/>
              </w:rPr>
            </w:pPr>
          </w:p>
          <w:p w:rsidR="00EC765F" w:rsidRPr="003A44BD" w:rsidRDefault="00EC765F" w:rsidP="003A44BD">
            <w:pPr>
              <w:jc w:val="center"/>
              <w:rPr>
                <w:rFonts w:ascii="Calibri" w:hAnsi="Calibri"/>
                <w:b/>
                <w:sz w:val="18"/>
              </w:rPr>
            </w:pPr>
          </w:p>
        </w:tc>
      </w:tr>
      <w:tr w:rsidR="003A44BD" w:rsidRPr="003A44BD" w:rsidTr="003A44BD">
        <w:trPr>
          <w:trHeight w:val="298"/>
        </w:trPr>
        <w:tc>
          <w:tcPr>
            <w:tcW w:w="3658" w:type="dxa"/>
            <w:gridSpan w:val="2"/>
            <w:vAlign w:val="center"/>
          </w:tcPr>
          <w:p w:rsidR="003A44BD" w:rsidRPr="003A44BD" w:rsidRDefault="003A44BD" w:rsidP="003A44BD">
            <w:pPr>
              <w:jc w:val="center"/>
              <w:rPr>
                <w:rFonts w:ascii="Calibri" w:hAnsi="Calibri"/>
                <w:sz w:val="16"/>
                <w:szCs w:val="22"/>
              </w:rPr>
            </w:pPr>
            <w:r w:rsidRPr="003A44BD">
              <w:rPr>
                <w:rFonts w:ascii="Calibri" w:hAnsi="Calibri"/>
                <w:b/>
                <w:bCs/>
                <w:i/>
                <w:iCs/>
                <w:sz w:val="18"/>
              </w:rPr>
              <w:lastRenderedPageBreak/>
              <w:t>Termin realizacji zamówienia</w:t>
            </w:r>
          </w:p>
        </w:tc>
        <w:tc>
          <w:tcPr>
            <w:tcW w:w="7812" w:type="dxa"/>
            <w:vAlign w:val="center"/>
          </w:tcPr>
          <w:p w:rsidR="003A44BD" w:rsidRPr="003A44BD" w:rsidRDefault="005776AB" w:rsidP="003A44BD">
            <w:pPr>
              <w:jc w:val="center"/>
              <w:rPr>
                <w:rFonts w:ascii="Calibri" w:hAnsi="Calibri"/>
                <w:sz w:val="18"/>
                <w:szCs w:val="22"/>
              </w:rPr>
            </w:pPr>
            <w:r>
              <w:rPr>
                <w:rFonts w:asciiTheme="minorHAnsi" w:hAnsiTheme="minorHAnsi"/>
                <w:bCs/>
                <w:color w:val="FF0000"/>
                <w:sz w:val="22"/>
                <w:szCs w:val="22"/>
              </w:rPr>
              <w:t>45</w:t>
            </w:r>
            <w:r w:rsidR="007E28B4" w:rsidRPr="006458F6">
              <w:rPr>
                <w:rFonts w:asciiTheme="minorHAnsi" w:hAnsiTheme="minorHAnsi"/>
                <w:bCs/>
                <w:color w:val="FF0000"/>
                <w:sz w:val="22"/>
                <w:szCs w:val="22"/>
              </w:rPr>
              <w:t xml:space="preserve"> dni </w:t>
            </w:r>
            <w:r w:rsidR="007E28B4" w:rsidRPr="008447A4">
              <w:rPr>
                <w:rFonts w:asciiTheme="minorHAnsi" w:hAnsiTheme="minorHAnsi"/>
                <w:bCs/>
                <w:sz w:val="22"/>
                <w:szCs w:val="22"/>
              </w:rPr>
              <w:t xml:space="preserve">od dnia podpisania umowy, nie później niż do </w:t>
            </w:r>
            <w:r w:rsidR="007E28B4">
              <w:rPr>
                <w:rFonts w:asciiTheme="minorHAnsi" w:hAnsiTheme="minorHAnsi"/>
                <w:bCs/>
                <w:sz w:val="22"/>
                <w:szCs w:val="22"/>
              </w:rPr>
              <w:t xml:space="preserve">dnia </w:t>
            </w:r>
            <w:r w:rsidR="007E28B4" w:rsidRPr="006458F6">
              <w:rPr>
                <w:rFonts w:asciiTheme="minorHAnsi" w:hAnsiTheme="minorHAnsi"/>
                <w:bCs/>
                <w:color w:val="FF0000"/>
                <w:sz w:val="22"/>
                <w:szCs w:val="22"/>
              </w:rPr>
              <w:t>25.11.2020r</w:t>
            </w:r>
            <w:r w:rsidR="007E28B4" w:rsidRPr="008447A4">
              <w:rPr>
                <w:rFonts w:asciiTheme="minorHAnsi" w:hAnsiTheme="minorHAnsi"/>
                <w:bCs/>
                <w:sz w:val="22"/>
                <w:szCs w:val="22"/>
              </w:rPr>
              <w:t>. wraz z wystawieniem faktury.</w:t>
            </w:r>
          </w:p>
        </w:tc>
      </w:tr>
      <w:tr w:rsidR="003A44BD" w:rsidRPr="003A44BD" w:rsidTr="003A44BD">
        <w:trPr>
          <w:trHeight w:val="1050"/>
        </w:trPr>
        <w:tc>
          <w:tcPr>
            <w:tcW w:w="11470" w:type="dxa"/>
            <w:gridSpan w:val="3"/>
            <w:vAlign w:val="center"/>
          </w:tcPr>
          <w:p w:rsidR="003A44BD" w:rsidRPr="003A44BD" w:rsidRDefault="003A44BD" w:rsidP="003A44BD">
            <w:pPr>
              <w:spacing w:after="40"/>
              <w:contextualSpacing/>
              <w:rPr>
                <w:rFonts w:ascii="Calibri" w:hAnsi="Calibri" w:cs="Segoe UI"/>
                <w:b/>
                <w:sz w:val="20"/>
                <w:szCs w:val="20"/>
              </w:rPr>
            </w:pPr>
            <w:r w:rsidRPr="003A44BD">
              <w:rPr>
                <w:rFonts w:ascii="Calibri" w:hAnsi="Calibri" w:cs="Segoe UI"/>
                <w:b/>
                <w:sz w:val="20"/>
                <w:szCs w:val="20"/>
              </w:rPr>
              <w:t>OŚWIADCZENIA:</w:t>
            </w:r>
          </w:p>
          <w:p w:rsidR="003A44BD" w:rsidRPr="003A44BD" w:rsidRDefault="003A44BD" w:rsidP="000C50BF">
            <w:pPr>
              <w:numPr>
                <w:ilvl w:val="0"/>
                <w:numId w:val="14"/>
              </w:numPr>
              <w:tabs>
                <w:tab w:val="left" w:pos="459"/>
              </w:tabs>
              <w:ind w:left="459" w:hanging="459"/>
              <w:rPr>
                <w:rFonts w:ascii="Calibri" w:hAnsi="Calibri" w:cs="Segoe UI"/>
                <w:sz w:val="20"/>
                <w:szCs w:val="20"/>
              </w:rPr>
            </w:pPr>
            <w:r w:rsidRPr="003A44BD">
              <w:rPr>
                <w:rFonts w:ascii="Calibri" w:hAnsi="Calibri" w:cs="Segoe UI"/>
                <w:sz w:val="20"/>
                <w:szCs w:val="20"/>
              </w:rPr>
              <w:t>zamówienie zostanie zrealizowane w terminach określonych w SIWZ oraz zgodnie ze złożoną ofertą;</w:t>
            </w:r>
          </w:p>
          <w:p w:rsidR="003A44BD" w:rsidRPr="003A44BD" w:rsidRDefault="003A44BD" w:rsidP="000C50BF">
            <w:pPr>
              <w:numPr>
                <w:ilvl w:val="0"/>
                <w:numId w:val="14"/>
              </w:numPr>
              <w:tabs>
                <w:tab w:val="left" w:pos="459"/>
              </w:tabs>
              <w:ind w:left="459" w:hanging="459"/>
              <w:rPr>
                <w:rFonts w:ascii="Calibri" w:hAnsi="Calibri" w:cs="Segoe UI"/>
                <w:sz w:val="20"/>
                <w:szCs w:val="20"/>
              </w:rPr>
            </w:pPr>
            <w:r w:rsidRPr="003A44BD">
              <w:rPr>
                <w:rFonts w:ascii="Calibri" w:hAnsi="Calibri" w:cs="Segoe UI"/>
                <w:sz w:val="20"/>
                <w:szCs w:val="20"/>
              </w:rPr>
              <w:t>w cenie naszej oferty zostały uwzględnione wszystkie koszty wykonania zamówienia;</w:t>
            </w:r>
          </w:p>
          <w:p w:rsidR="003A44BD" w:rsidRPr="003A44BD" w:rsidRDefault="003A44BD" w:rsidP="000C50BF">
            <w:pPr>
              <w:numPr>
                <w:ilvl w:val="0"/>
                <w:numId w:val="14"/>
              </w:numPr>
              <w:tabs>
                <w:tab w:val="left" w:pos="459"/>
              </w:tabs>
              <w:ind w:left="459" w:hanging="459"/>
              <w:rPr>
                <w:rFonts w:ascii="Calibri" w:hAnsi="Calibri" w:cs="Segoe UI"/>
                <w:sz w:val="20"/>
                <w:szCs w:val="20"/>
              </w:rPr>
            </w:pPr>
            <w:r w:rsidRPr="003A44BD">
              <w:rPr>
                <w:rFonts w:ascii="Calibri" w:hAnsi="Calibri" w:cs="Segoe UI"/>
                <w:sz w:val="20"/>
                <w:szCs w:val="20"/>
              </w:rPr>
              <w:t>zapoznaliśmy się ze Specyfikacją Istotnych Warunków Zamówienia oraz wzorem umowy i nie wnosimy do nich zastrzeżeń oraz przyjmujemy warunki w nich zawarte;</w:t>
            </w:r>
          </w:p>
          <w:p w:rsidR="003A44BD" w:rsidRPr="003A44BD" w:rsidRDefault="003A44BD" w:rsidP="000C50BF">
            <w:pPr>
              <w:numPr>
                <w:ilvl w:val="0"/>
                <w:numId w:val="14"/>
              </w:numPr>
              <w:tabs>
                <w:tab w:val="left" w:pos="459"/>
              </w:tabs>
              <w:ind w:left="459" w:hanging="459"/>
              <w:rPr>
                <w:rFonts w:ascii="Calibri" w:hAnsi="Calibri" w:cs="Segoe UI"/>
                <w:sz w:val="20"/>
                <w:szCs w:val="20"/>
              </w:rPr>
            </w:pPr>
            <w:r w:rsidRPr="003A44BD">
              <w:rPr>
                <w:rFonts w:ascii="Calibri" w:hAnsi="Calibri" w:cs="Segoe UI"/>
                <w:sz w:val="20"/>
                <w:szCs w:val="20"/>
              </w:rPr>
              <w:t xml:space="preserve">uważamy się za związanych niniejszą ofertą na okres </w:t>
            </w:r>
            <w:r w:rsidRPr="003A44BD">
              <w:rPr>
                <w:rFonts w:ascii="Calibri" w:hAnsi="Calibri" w:cs="Segoe UI"/>
                <w:b/>
                <w:sz w:val="20"/>
                <w:szCs w:val="20"/>
              </w:rPr>
              <w:t>30 dni</w:t>
            </w:r>
            <w:r w:rsidRPr="003A44BD">
              <w:rPr>
                <w:rFonts w:ascii="Calibri" w:hAnsi="Calibri" w:cs="Segoe UI"/>
                <w:sz w:val="20"/>
                <w:szCs w:val="20"/>
              </w:rPr>
              <w:t xml:space="preserve"> licząc od dnia otwarcia ofert (włącznie z tym dniem);</w:t>
            </w:r>
          </w:p>
          <w:p w:rsidR="003A44BD" w:rsidRPr="003A44BD" w:rsidRDefault="003A44BD" w:rsidP="000C50BF">
            <w:pPr>
              <w:numPr>
                <w:ilvl w:val="0"/>
                <w:numId w:val="14"/>
              </w:numPr>
              <w:tabs>
                <w:tab w:val="left" w:pos="459"/>
              </w:tabs>
              <w:ind w:left="459" w:hanging="459"/>
              <w:rPr>
                <w:rFonts w:ascii="Calibri" w:hAnsi="Calibri" w:cs="Segoe UI"/>
                <w:sz w:val="20"/>
                <w:szCs w:val="20"/>
              </w:rPr>
            </w:pPr>
            <w:r w:rsidRPr="003A44BD">
              <w:rPr>
                <w:rFonts w:ascii="Calibri" w:hAnsi="Calibri" w:cs="Segoe UI"/>
                <w:sz w:val="20"/>
                <w:szCs w:val="20"/>
              </w:rPr>
              <w:t>uzyskaliśmy konieczne informacje i wyjaśnienia niezbędne do przygotowania oferty,</w:t>
            </w:r>
          </w:p>
          <w:p w:rsidR="003A44BD" w:rsidRPr="003A44BD" w:rsidRDefault="003A44BD" w:rsidP="000C50BF">
            <w:pPr>
              <w:numPr>
                <w:ilvl w:val="0"/>
                <w:numId w:val="14"/>
              </w:numPr>
              <w:tabs>
                <w:tab w:val="left" w:pos="572"/>
              </w:tabs>
              <w:ind w:left="459" w:hanging="459"/>
              <w:rPr>
                <w:rFonts w:ascii="Calibri" w:hAnsi="Calibri" w:cs="Segoe UI"/>
                <w:sz w:val="20"/>
                <w:szCs w:val="20"/>
              </w:rPr>
            </w:pPr>
            <w:r w:rsidRPr="003A44BD">
              <w:rPr>
                <w:rFonts w:ascii="Calibri" w:hAnsi="Calibri" w:cs="Segoe UI"/>
                <w:sz w:val="20"/>
                <w:szCs w:val="20"/>
              </w:rPr>
              <w:t>proponowany przez nas przedmiot zamówienia jest zgodny z oczekiwaniami Zamawiającego</w:t>
            </w:r>
          </w:p>
          <w:p w:rsidR="003A44BD" w:rsidRPr="003A44BD" w:rsidRDefault="003A44BD" w:rsidP="000C50BF">
            <w:pPr>
              <w:numPr>
                <w:ilvl w:val="0"/>
                <w:numId w:val="14"/>
              </w:numPr>
              <w:tabs>
                <w:tab w:val="left" w:pos="459"/>
              </w:tabs>
              <w:ind w:left="459" w:hanging="459"/>
              <w:rPr>
                <w:rFonts w:ascii="Calibri" w:hAnsi="Calibri" w:cs="Segoe UI"/>
                <w:sz w:val="20"/>
                <w:szCs w:val="20"/>
              </w:rPr>
            </w:pPr>
            <w:r w:rsidRPr="003A44BD">
              <w:rPr>
                <w:rFonts w:ascii="Calibri" w:hAnsi="Calibri" w:cs="Segoe UI"/>
                <w:sz w:val="20"/>
                <w:szCs w:val="20"/>
              </w:rPr>
              <w:t>w przypadku wybrania naszej oferty jako najkorzystniejszej, zobowiązujemy się do zawarcia pisemnej umowy w terminie i w miejscu wskazanym przez Zamawiającego.</w:t>
            </w:r>
          </w:p>
        </w:tc>
      </w:tr>
      <w:tr w:rsidR="003A44BD" w:rsidRPr="003A44BD" w:rsidTr="003A44BD">
        <w:trPr>
          <w:trHeight w:val="1869"/>
        </w:trPr>
        <w:tc>
          <w:tcPr>
            <w:tcW w:w="11470" w:type="dxa"/>
            <w:gridSpan w:val="3"/>
            <w:vAlign w:val="center"/>
          </w:tcPr>
          <w:p w:rsidR="003A44BD" w:rsidRPr="003A44BD" w:rsidRDefault="003A44BD" w:rsidP="003A44BD">
            <w:pPr>
              <w:spacing w:after="40"/>
              <w:contextualSpacing/>
              <w:rPr>
                <w:rFonts w:ascii="Calibri" w:hAnsi="Calibri" w:cs="Segoe UI"/>
                <w:b/>
                <w:sz w:val="20"/>
                <w:szCs w:val="20"/>
              </w:rPr>
            </w:pPr>
            <w:r w:rsidRPr="003A44BD">
              <w:rPr>
                <w:rFonts w:ascii="Calibri" w:hAnsi="Calibri" w:cs="Segoe UI"/>
                <w:b/>
                <w:sz w:val="20"/>
                <w:szCs w:val="20"/>
              </w:rPr>
              <w:t>ZOBOWIĄZANIA W PRZYPADKU PRZYZNANIA ZAMÓWIENIA:</w:t>
            </w:r>
          </w:p>
          <w:p w:rsidR="003A44BD" w:rsidRPr="003A44BD" w:rsidRDefault="003A44BD" w:rsidP="000C50BF">
            <w:pPr>
              <w:numPr>
                <w:ilvl w:val="0"/>
                <w:numId w:val="15"/>
              </w:numPr>
              <w:tabs>
                <w:tab w:val="num" w:pos="459"/>
              </w:tabs>
              <w:spacing w:after="40"/>
              <w:ind w:left="459" w:hanging="459"/>
              <w:contextualSpacing/>
              <w:jc w:val="both"/>
              <w:rPr>
                <w:rFonts w:ascii="Calibri" w:hAnsi="Calibri" w:cs="Segoe UI"/>
                <w:sz w:val="20"/>
                <w:szCs w:val="20"/>
              </w:rPr>
            </w:pPr>
            <w:r w:rsidRPr="003A44BD">
              <w:rPr>
                <w:rFonts w:ascii="Calibri" w:hAnsi="Calibri" w:cs="Segoe UI"/>
                <w:sz w:val="20"/>
                <w:szCs w:val="20"/>
              </w:rPr>
              <w:t>zobowiązujemy się do zawarcia umowy w miejscu i terminie wyznaczonym przez Zamawiającego;</w:t>
            </w:r>
          </w:p>
          <w:p w:rsidR="003A44BD" w:rsidRPr="003A44BD" w:rsidRDefault="003A44BD" w:rsidP="000C50BF">
            <w:pPr>
              <w:numPr>
                <w:ilvl w:val="0"/>
                <w:numId w:val="15"/>
              </w:numPr>
              <w:tabs>
                <w:tab w:val="num" w:pos="459"/>
              </w:tabs>
              <w:spacing w:after="40" w:line="360" w:lineRule="auto"/>
              <w:ind w:left="459" w:hanging="459"/>
              <w:contextualSpacing/>
              <w:jc w:val="both"/>
              <w:rPr>
                <w:rFonts w:ascii="Calibri" w:hAnsi="Calibri" w:cs="Segoe UI"/>
                <w:sz w:val="20"/>
                <w:szCs w:val="20"/>
              </w:rPr>
            </w:pPr>
            <w:r w:rsidRPr="003A44BD">
              <w:rPr>
                <w:rFonts w:ascii="Calibri" w:hAnsi="Calibri" w:cs="Segoe UI"/>
                <w:sz w:val="20"/>
                <w:szCs w:val="20"/>
              </w:rPr>
              <w:t>osobą upoważnioną do podpisywania umowy jest:.............................................................................................................</w:t>
            </w:r>
          </w:p>
          <w:p w:rsidR="003A44BD" w:rsidRPr="003A44BD" w:rsidRDefault="003A44BD" w:rsidP="003A44BD">
            <w:pPr>
              <w:spacing w:after="40"/>
              <w:contextualSpacing/>
              <w:jc w:val="both"/>
              <w:rPr>
                <w:rFonts w:ascii="Calibri" w:hAnsi="Calibri" w:cs="Segoe UI"/>
                <w:bCs/>
                <w:iCs/>
                <w:sz w:val="20"/>
                <w:szCs w:val="20"/>
              </w:rPr>
            </w:pPr>
            <w:r w:rsidRPr="003A44BD">
              <w:rPr>
                <w:rFonts w:ascii="Calibri" w:hAnsi="Calibri" w:cs="Segoe UI"/>
                <w:bCs/>
                <w:iCs/>
                <w:sz w:val="20"/>
                <w:szCs w:val="20"/>
              </w:rPr>
              <w:t>e-mail:………...</w:t>
            </w:r>
            <w:r w:rsidR="00B241E0">
              <w:rPr>
                <w:rFonts w:ascii="Calibri" w:hAnsi="Calibri" w:cs="Segoe UI"/>
                <w:bCs/>
                <w:iCs/>
                <w:sz w:val="20"/>
                <w:szCs w:val="20"/>
              </w:rPr>
              <w:t>……........……………………………..……....….t</w:t>
            </w:r>
            <w:r w:rsidRPr="003A44BD">
              <w:rPr>
                <w:rFonts w:ascii="Calibri" w:hAnsi="Calibri" w:cs="Segoe UI"/>
                <w:bCs/>
                <w:iCs/>
                <w:sz w:val="20"/>
                <w:szCs w:val="20"/>
              </w:rPr>
              <w:t>el. ....................................................………………..;</w:t>
            </w:r>
          </w:p>
          <w:p w:rsidR="003A44BD" w:rsidRPr="003A44BD" w:rsidRDefault="003A44BD" w:rsidP="000C50BF">
            <w:pPr>
              <w:numPr>
                <w:ilvl w:val="0"/>
                <w:numId w:val="15"/>
              </w:numPr>
              <w:tabs>
                <w:tab w:val="num" w:pos="459"/>
              </w:tabs>
              <w:spacing w:after="40" w:line="360" w:lineRule="auto"/>
              <w:ind w:left="459" w:hanging="459"/>
              <w:contextualSpacing/>
              <w:jc w:val="both"/>
              <w:rPr>
                <w:rFonts w:ascii="Calibri" w:hAnsi="Calibri" w:cs="Segoe UI"/>
                <w:bCs/>
                <w:iCs/>
                <w:sz w:val="20"/>
                <w:szCs w:val="20"/>
              </w:rPr>
            </w:pPr>
            <w:r w:rsidRPr="003A44BD">
              <w:rPr>
                <w:rFonts w:ascii="Calibri" w:hAnsi="Calibri" w:cs="Segoe UI"/>
                <w:sz w:val="20"/>
                <w:szCs w:val="20"/>
              </w:rPr>
              <w:t>osobą</w:t>
            </w:r>
            <w:r w:rsidRPr="003A44BD">
              <w:rPr>
                <w:rFonts w:ascii="Calibri" w:hAnsi="Calibri" w:cs="Segoe UI"/>
                <w:bCs/>
                <w:iCs/>
                <w:sz w:val="20"/>
                <w:szCs w:val="20"/>
              </w:rPr>
              <w:t xml:space="preserve"> odpowiedzialną za realizację umowy jest:</w:t>
            </w:r>
            <w:r w:rsidRPr="003A44BD">
              <w:rPr>
                <w:rFonts w:ascii="Calibri" w:hAnsi="Calibri" w:cs="Segoe UI"/>
                <w:sz w:val="20"/>
                <w:szCs w:val="20"/>
              </w:rPr>
              <w:t>.......................................................................................................................</w:t>
            </w:r>
          </w:p>
          <w:p w:rsidR="003A44BD" w:rsidRPr="003A44BD" w:rsidRDefault="003A44BD" w:rsidP="003A44BD">
            <w:pPr>
              <w:spacing w:after="40"/>
              <w:contextualSpacing/>
              <w:jc w:val="both"/>
              <w:rPr>
                <w:rFonts w:ascii="Calibri" w:hAnsi="Calibri" w:cs="Segoe UI"/>
                <w:bCs/>
                <w:iCs/>
                <w:sz w:val="20"/>
                <w:szCs w:val="20"/>
              </w:rPr>
            </w:pPr>
            <w:r w:rsidRPr="003A44BD">
              <w:rPr>
                <w:rFonts w:ascii="Calibri" w:hAnsi="Calibri" w:cs="Segoe UI"/>
                <w:bCs/>
                <w:iCs/>
                <w:sz w:val="20"/>
                <w:szCs w:val="20"/>
              </w:rPr>
              <w:t>e-mail:………..</w:t>
            </w:r>
            <w:r w:rsidR="00B241E0">
              <w:rPr>
                <w:rFonts w:ascii="Calibri" w:hAnsi="Calibri" w:cs="Segoe UI"/>
                <w:bCs/>
                <w:iCs/>
                <w:sz w:val="20"/>
                <w:szCs w:val="20"/>
              </w:rPr>
              <w:t>.……........……………………………..……....…t</w:t>
            </w:r>
            <w:r w:rsidRPr="003A44BD">
              <w:rPr>
                <w:rFonts w:ascii="Calibri" w:hAnsi="Calibri" w:cs="Segoe UI"/>
                <w:bCs/>
                <w:iCs/>
                <w:sz w:val="20"/>
                <w:szCs w:val="20"/>
              </w:rPr>
              <w:t>el. ....................................................………………..;</w:t>
            </w:r>
          </w:p>
          <w:p w:rsidR="003A44BD" w:rsidRPr="003A44BD" w:rsidRDefault="003A44BD" w:rsidP="003A44BD">
            <w:pPr>
              <w:jc w:val="center"/>
              <w:rPr>
                <w:rFonts w:ascii="Calibri" w:hAnsi="Calibri"/>
                <w:sz w:val="2"/>
                <w:szCs w:val="22"/>
              </w:rPr>
            </w:pPr>
          </w:p>
        </w:tc>
      </w:tr>
      <w:tr w:rsidR="003A44BD" w:rsidRPr="003A44BD" w:rsidTr="003A44BD">
        <w:trPr>
          <w:trHeight w:val="795"/>
        </w:trPr>
        <w:tc>
          <w:tcPr>
            <w:tcW w:w="11470" w:type="dxa"/>
            <w:gridSpan w:val="3"/>
          </w:tcPr>
          <w:p w:rsidR="003A44BD" w:rsidRPr="003A44BD" w:rsidRDefault="003A44BD" w:rsidP="003A44BD">
            <w:pPr>
              <w:spacing w:after="40"/>
              <w:contextualSpacing/>
              <w:rPr>
                <w:rFonts w:ascii="Calibri" w:hAnsi="Calibri" w:cs="Segoe UI"/>
                <w:b/>
                <w:sz w:val="20"/>
                <w:szCs w:val="20"/>
              </w:rPr>
            </w:pPr>
            <w:r w:rsidRPr="003A44BD">
              <w:rPr>
                <w:rFonts w:ascii="Calibri" w:hAnsi="Calibri" w:cs="Segoe UI"/>
                <w:b/>
                <w:sz w:val="20"/>
                <w:szCs w:val="20"/>
              </w:rPr>
              <w:t>PODWYKONAWCY:</w:t>
            </w:r>
          </w:p>
          <w:p w:rsidR="003A44BD" w:rsidRPr="003A44BD" w:rsidRDefault="003A44BD" w:rsidP="003A44BD">
            <w:pPr>
              <w:jc w:val="both"/>
              <w:rPr>
                <w:rFonts w:ascii="Calibri" w:hAnsi="Calibri" w:cs="Arial"/>
                <w:sz w:val="12"/>
                <w:szCs w:val="20"/>
              </w:rPr>
            </w:pPr>
            <w:r w:rsidRPr="003A44BD">
              <w:rPr>
                <w:rFonts w:ascii="Calibri" w:hAnsi="Calibri" w:cs="Segoe UI"/>
                <w:sz w:val="20"/>
                <w:szCs w:val="20"/>
              </w:rPr>
              <w:t xml:space="preserve">Podwykonawcom zamierzam powierzyć poniższe </w:t>
            </w:r>
            <w:r w:rsidRPr="003A44BD">
              <w:rPr>
                <w:rFonts w:ascii="Calibri" w:hAnsi="Calibri" w:cs="Arial"/>
                <w:sz w:val="20"/>
                <w:szCs w:val="20"/>
              </w:rPr>
              <w:t xml:space="preserve">części zamówienia, </w:t>
            </w:r>
            <w:r w:rsidRPr="003A44BD">
              <w:rPr>
                <w:rFonts w:ascii="Calibri" w:hAnsi="Calibri" w:cs="Arial"/>
                <w:sz w:val="18"/>
                <w:szCs w:val="20"/>
              </w:rPr>
              <w:t>(należy podać dane proponowanych podwykonawców i zakres prac)</w:t>
            </w:r>
            <w:r w:rsidRPr="003A44BD">
              <w:rPr>
                <w:rFonts w:ascii="Calibri" w:hAnsi="Calibri" w:cs="Arial"/>
                <w:sz w:val="20"/>
                <w:szCs w:val="20"/>
              </w:rPr>
              <w:t>:</w:t>
            </w:r>
          </w:p>
          <w:p w:rsidR="003A44BD" w:rsidRPr="003A44BD" w:rsidRDefault="003A44BD" w:rsidP="003A44BD">
            <w:pPr>
              <w:jc w:val="center"/>
              <w:rPr>
                <w:rFonts w:ascii="Calibri" w:hAnsi="Calibri" w:cs="Arial"/>
                <w:sz w:val="12"/>
                <w:szCs w:val="20"/>
              </w:rPr>
            </w:pPr>
          </w:p>
          <w:p w:rsidR="003A44BD" w:rsidRPr="003A44BD" w:rsidRDefault="003A44BD" w:rsidP="003A44BD">
            <w:pPr>
              <w:rPr>
                <w:rFonts w:ascii="Calibri" w:hAnsi="Calibri"/>
                <w:sz w:val="18"/>
                <w:szCs w:val="22"/>
              </w:rPr>
            </w:pPr>
            <w:r w:rsidRPr="003A44BD">
              <w:rPr>
                <w:rFonts w:ascii="Calibri" w:hAnsi="Calibri" w:cs="Segoe UI"/>
                <w:sz w:val="12"/>
                <w:szCs w:val="20"/>
              </w:rPr>
              <w:t>..............................................................................................................................................................................................................................................................................................................................................</w:t>
            </w:r>
          </w:p>
        </w:tc>
      </w:tr>
      <w:tr w:rsidR="003A44BD" w:rsidRPr="003A44BD" w:rsidTr="003A44BD">
        <w:trPr>
          <w:trHeight w:val="1050"/>
        </w:trPr>
        <w:tc>
          <w:tcPr>
            <w:tcW w:w="11470" w:type="dxa"/>
            <w:gridSpan w:val="3"/>
            <w:vAlign w:val="center"/>
          </w:tcPr>
          <w:p w:rsidR="003A44BD" w:rsidRPr="003A44BD" w:rsidRDefault="003A44BD" w:rsidP="003A44BD">
            <w:pPr>
              <w:jc w:val="both"/>
              <w:rPr>
                <w:rFonts w:ascii="Calibri" w:hAnsi="Calibri"/>
                <w:sz w:val="18"/>
                <w:szCs w:val="22"/>
              </w:rPr>
            </w:pPr>
            <w:r w:rsidRPr="003A44BD">
              <w:rPr>
                <w:rFonts w:ascii="Calibri" w:hAnsi="Calibri" w:cs="Arial"/>
                <w:b/>
                <w:sz w:val="18"/>
                <w:szCs w:val="20"/>
              </w:rPr>
              <w:t xml:space="preserve">Oświadczamy, że oferta: </w:t>
            </w:r>
            <w:r w:rsidRPr="003A44BD">
              <w:rPr>
                <w:rFonts w:ascii="Calibri" w:hAnsi="Calibri" w:cs="Arial"/>
                <w:sz w:val="20"/>
                <w:szCs w:val="20"/>
              </w:rPr>
              <w:t xml:space="preserve">zawiera / nie zawiera* </w:t>
            </w:r>
            <w:r w:rsidRPr="003A44BD">
              <w:rPr>
                <w:rFonts w:ascii="Calibri" w:hAnsi="Calibri" w:cs="Arial"/>
                <w:i/>
                <w:sz w:val="18"/>
                <w:szCs w:val="20"/>
              </w:rPr>
              <w:t>(niepotrzebne skreślić)</w:t>
            </w:r>
            <w:r w:rsidRPr="003A44BD">
              <w:rPr>
                <w:rFonts w:ascii="Calibri" w:hAnsi="Calibri" w:cs="Arial"/>
                <w:b/>
                <w:sz w:val="18"/>
                <w:szCs w:val="20"/>
              </w:rPr>
              <w:t>na str. ……………. oferty</w:t>
            </w:r>
            <w:r w:rsidRPr="003A44BD">
              <w:rPr>
                <w:rFonts w:ascii="Calibri" w:hAnsi="Calibri" w:cs="Arial"/>
                <w:sz w:val="18"/>
                <w:szCs w:val="20"/>
              </w:rPr>
              <w:t xml:space="preserve"> informacje, które stanowią </w:t>
            </w:r>
            <w:r w:rsidRPr="003A44BD">
              <w:rPr>
                <w:rFonts w:ascii="Calibri" w:hAnsi="Calibri" w:cs="Arial"/>
                <w:b/>
                <w:sz w:val="18"/>
                <w:szCs w:val="20"/>
              </w:rPr>
              <w:t>TAJEMNICĘ PRZEDSIĘBIORSTWA</w:t>
            </w:r>
            <w:r>
              <w:rPr>
                <w:rFonts w:ascii="Calibri" w:hAnsi="Calibri" w:cs="Arial"/>
                <w:b/>
                <w:sz w:val="18"/>
                <w:szCs w:val="20"/>
              </w:rPr>
              <w:t xml:space="preserve"> </w:t>
            </w:r>
            <w:r w:rsidRPr="003A44BD">
              <w:rPr>
                <w:rFonts w:ascii="Calibri" w:hAnsi="Calibri" w:cs="Arial"/>
                <w:sz w:val="18"/>
                <w:szCs w:val="20"/>
              </w:rPr>
              <w:t>w rozumieniu przepisów o zwalczaniu nieuczciwej konkurencji i nie mogą być one ogólnie udostępniane przez Zamawiającego oraz są zabezpieczone w sposób opisany w SIWZ i zawierają uzasadnienie ich zastrzeżenia.</w:t>
            </w:r>
          </w:p>
        </w:tc>
      </w:tr>
      <w:tr w:rsidR="003A44BD" w:rsidRPr="003A44BD" w:rsidTr="003A44BD">
        <w:trPr>
          <w:trHeight w:val="1050"/>
        </w:trPr>
        <w:tc>
          <w:tcPr>
            <w:tcW w:w="11470" w:type="dxa"/>
            <w:gridSpan w:val="3"/>
            <w:vAlign w:val="center"/>
          </w:tcPr>
          <w:p w:rsidR="003A44BD" w:rsidRPr="003A44BD" w:rsidRDefault="003A44BD" w:rsidP="003A44BD">
            <w:pPr>
              <w:rPr>
                <w:rFonts w:ascii="Calibri" w:hAnsi="Calibri"/>
                <w:b/>
                <w:sz w:val="22"/>
                <w:u w:val="single"/>
              </w:rPr>
            </w:pPr>
            <w:r w:rsidRPr="003A44BD">
              <w:rPr>
                <w:rFonts w:ascii="Calibri" w:hAnsi="Calibri"/>
                <w:b/>
                <w:iCs/>
                <w:sz w:val="22"/>
              </w:rPr>
              <w:t>Należymy do grupy małych</w:t>
            </w:r>
            <w:r>
              <w:rPr>
                <w:rFonts w:ascii="Calibri" w:hAnsi="Calibri"/>
                <w:b/>
                <w:iCs/>
                <w:sz w:val="22"/>
              </w:rPr>
              <w:t xml:space="preserve"> </w:t>
            </w:r>
            <w:r w:rsidRPr="003A44BD">
              <w:rPr>
                <w:rFonts w:ascii="Calibri" w:hAnsi="Calibri"/>
                <w:b/>
                <w:iCs/>
                <w:sz w:val="22"/>
              </w:rPr>
              <w:t>i średnich przedsiębiorstw</w:t>
            </w:r>
            <w:r w:rsidRPr="003A44BD">
              <w:rPr>
                <w:rFonts w:ascii="Calibri" w:hAnsi="Calibri"/>
                <w:sz w:val="18"/>
              </w:rPr>
              <w:t>(właściwe zaznaczyć)</w:t>
            </w:r>
          </w:p>
          <w:p w:rsidR="003A44BD" w:rsidRPr="003A44BD" w:rsidRDefault="003A44BD" w:rsidP="003A44BD">
            <w:pPr>
              <w:rPr>
                <w:rFonts w:ascii="Calibri" w:hAnsi="Calibri"/>
                <w:sz w:val="22"/>
              </w:rPr>
            </w:pPr>
            <w:r w:rsidRPr="003A44BD">
              <w:rPr>
                <w:rFonts w:ascii="Calibri" w:hAnsi="Calibri"/>
                <w:b/>
                <w:sz w:val="22"/>
                <w:u w:val="single"/>
              </w:rPr>
              <w:sym w:font="Webdings" w:char="F063"/>
            </w:r>
            <w:r w:rsidRPr="003A44BD">
              <w:rPr>
                <w:rFonts w:ascii="Calibri" w:hAnsi="Calibri"/>
                <w:sz w:val="22"/>
              </w:rPr>
              <w:t xml:space="preserve"> TAK</w:t>
            </w:r>
          </w:p>
          <w:p w:rsidR="003A44BD" w:rsidRPr="003A44BD" w:rsidRDefault="003A44BD" w:rsidP="003A44BD">
            <w:pPr>
              <w:rPr>
                <w:rFonts w:ascii="Calibri" w:hAnsi="Calibri"/>
                <w:sz w:val="22"/>
              </w:rPr>
            </w:pPr>
            <w:r w:rsidRPr="003A44BD">
              <w:rPr>
                <w:rFonts w:ascii="Calibri" w:hAnsi="Calibri"/>
                <w:b/>
                <w:sz w:val="22"/>
                <w:u w:val="single"/>
              </w:rPr>
              <w:sym w:font="Webdings" w:char="F063"/>
            </w:r>
            <w:r w:rsidRPr="003A44BD">
              <w:rPr>
                <w:rFonts w:ascii="Calibri" w:hAnsi="Calibri"/>
                <w:sz w:val="22"/>
              </w:rPr>
              <w:t xml:space="preserve"> NIE</w:t>
            </w:r>
          </w:p>
        </w:tc>
      </w:tr>
    </w:tbl>
    <w:p w:rsidR="00074ADF" w:rsidRDefault="0074386F" w:rsidP="00504C77">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rsidR="00A52DE9" w:rsidRDefault="00A52DE9" w:rsidP="00504C77">
      <w:pPr>
        <w:jc w:val="both"/>
        <w:rPr>
          <w:rFonts w:asciiTheme="minorHAnsi" w:hAnsiTheme="minorHAnsi" w:cstheme="minorHAnsi"/>
          <w:sz w:val="20"/>
          <w:szCs w:val="20"/>
        </w:rPr>
      </w:pPr>
    </w:p>
    <w:p w:rsidR="00A52DE9" w:rsidRPr="00C30C7D" w:rsidRDefault="00A52DE9" w:rsidP="00504C77">
      <w:pPr>
        <w:jc w:val="both"/>
        <w:rPr>
          <w:rFonts w:asciiTheme="minorHAnsi" w:hAnsiTheme="minorHAnsi" w:cstheme="minorHAnsi"/>
          <w:sz w:val="20"/>
          <w:szCs w:val="20"/>
        </w:rPr>
      </w:pPr>
    </w:p>
    <w:p w:rsidR="00074ADF" w:rsidRPr="00C30C7D" w:rsidRDefault="00074ADF" w:rsidP="00504C77">
      <w:pPr>
        <w:jc w:val="both"/>
        <w:rPr>
          <w:rFonts w:asciiTheme="minorHAnsi" w:hAnsiTheme="minorHAnsi" w:cstheme="minorHAnsi"/>
          <w:sz w:val="20"/>
          <w:szCs w:val="20"/>
        </w:rPr>
      </w:pPr>
    </w:p>
    <w:p w:rsidR="00504C77" w:rsidRPr="00C30C7D" w:rsidRDefault="00504C77" w:rsidP="00504C77">
      <w:pPr>
        <w:tabs>
          <w:tab w:val="left" w:pos="1985"/>
          <w:tab w:val="left" w:pos="4820"/>
          <w:tab w:val="left" w:pos="5387"/>
          <w:tab w:val="left" w:pos="8931"/>
        </w:tabs>
        <w:rPr>
          <w:rFonts w:asciiTheme="minorHAnsi" w:hAnsiTheme="minorHAnsi" w:cstheme="minorHAnsi"/>
          <w:sz w:val="20"/>
          <w:szCs w:val="20"/>
        </w:rPr>
      </w:pPr>
      <w:r w:rsidRPr="00C30C7D">
        <w:rPr>
          <w:rFonts w:asciiTheme="minorHAnsi" w:hAnsiTheme="minorHAnsi" w:cstheme="minorHAnsi"/>
          <w:sz w:val="20"/>
          <w:szCs w:val="20"/>
          <w:u w:val="dotted"/>
        </w:rPr>
        <w:tab/>
      </w:r>
      <w:r w:rsidRPr="00C30C7D">
        <w:rPr>
          <w:rFonts w:asciiTheme="minorHAnsi" w:hAnsiTheme="minorHAnsi" w:cstheme="minorHAnsi"/>
          <w:sz w:val="20"/>
          <w:szCs w:val="20"/>
        </w:rPr>
        <w:t>dnia</w:t>
      </w:r>
      <w:r w:rsidRPr="00C30C7D">
        <w:rPr>
          <w:rFonts w:asciiTheme="minorHAnsi" w:hAnsiTheme="minorHAnsi" w:cstheme="minorHAnsi"/>
          <w:sz w:val="20"/>
          <w:szCs w:val="20"/>
          <w:u w:val="dotted"/>
        </w:rPr>
        <w:tab/>
      </w:r>
      <w:r w:rsidRPr="00C30C7D">
        <w:rPr>
          <w:rFonts w:asciiTheme="minorHAnsi" w:hAnsiTheme="minorHAnsi" w:cstheme="minorHAnsi"/>
          <w:sz w:val="20"/>
          <w:szCs w:val="20"/>
        </w:rPr>
        <w:tab/>
      </w:r>
      <w:r w:rsidRPr="00C30C7D">
        <w:rPr>
          <w:rFonts w:asciiTheme="minorHAnsi" w:hAnsiTheme="minorHAnsi" w:cstheme="minorHAnsi"/>
          <w:sz w:val="20"/>
          <w:szCs w:val="20"/>
          <w:u w:val="dotted"/>
        </w:rPr>
        <w:tab/>
      </w:r>
    </w:p>
    <w:p w:rsidR="00B57305" w:rsidRPr="00B241E0" w:rsidRDefault="00504C77" w:rsidP="00B241E0">
      <w:pPr>
        <w:ind w:left="5670"/>
        <w:jc w:val="center"/>
        <w:rPr>
          <w:rFonts w:asciiTheme="minorHAnsi" w:hAnsiTheme="minorHAnsi" w:cstheme="minorHAnsi"/>
          <w:sz w:val="20"/>
          <w:szCs w:val="20"/>
          <w:vertAlign w:val="superscript"/>
        </w:rPr>
      </w:pPr>
      <w:r w:rsidRPr="00C30C7D">
        <w:rPr>
          <w:rFonts w:asciiTheme="minorHAnsi" w:hAnsiTheme="minorHAnsi" w:cstheme="minorHAnsi"/>
          <w:sz w:val="20"/>
          <w:szCs w:val="20"/>
          <w:vertAlign w:val="superscript"/>
        </w:rPr>
        <w:t>podpis osoby uprawnionej do składania oświadczeń woli w imieniu Wykonawcy</w:t>
      </w:r>
      <w:r w:rsidR="00B241E0">
        <w:rPr>
          <w:rFonts w:asciiTheme="minorHAnsi" w:hAnsiTheme="minorHAnsi" w:cstheme="minorHAnsi"/>
          <w:sz w:val="20"/>
          <w:szCs w:val="20"/>
          <w:vertAlign w:val="superscript"/>
        </w:rPr>
        <w:t>)</w:t>
      </w:r>
    </w:p>
    <w:p w:rsidR="008E6124" w:rsidRPr="00C30C7D" w:rsidRDefault="008E6124" w:rsidP="004F24DE">
      <w:pPr>
        <w:widowControl w:val="0"/>
        <w:rPr>
          <w:rFonts w:asciiTheme="minorHAnsi" w:hAnsiTheme="minorHAnsi"/>
          <w:b/>
          <w:sz w:val="18"/>
          <w:szCs w:val="22"/>
          <w:lang w:eastAsia="en-US"/>
        </w:rPr>
      </w:pPr>
    </w:p>
    <w:p w:rsidR="003954EF" w:rsidRDefault="003954EF" w:rsidP="008E6124">
      <w:pPr>
        <w:pStyle w:val="Nagwek1"/>
        <w:jc w:val="right"/>
        <w:rPr>
          <w:rFonts w:asciiTheme="minorHAnsi" w:hAnsiTheme="minorHAnsi"/>
          <w:b w:val="0"/>
          <w:bCs w:val="0"/>
          <w:sz w:val="20"/>
          <w:szCs w:val="20"/>
        </w:rPr>
      </w:pPr>
    </w:p>
    <w:p w:rsidR="008E6124" w:rsidRDefault="008E6124" w:rsidP="008E6124">
      <w:pPr>
        <w:rPr>
          <w:rFonts w:asciiTheme="minorHAnsi" w:hAnsiTheme="minorHAnsi"/>
          <w:sz w:val="22"/>
          <w:szCs w:val="22"/>
        </w:rPr>
      </w:pPr>
    </w:p>
    <w:p w:rsidR="003954EF" w:rsidRDefault="003954EF" w:rsidP="008E6124">
      <w:pPr>
        <w:rPr>
          <w:rFonts w:asciiTheme="minorHAnsi" w:hAnsiTheme="minorHAnsi"/>
          <w:sz w:val="22"/>
          <w:szCs w:val="22"/>
        </w:rPr>
      </w:pPr>
    </w:p>
    <w:p w:rsidR="003954EF" w:rsidRDefault="003954EF" w:rsidP="008E6124">
      <w:pPr>
        <w:rPr>
          <w:rFonts w:asciiTheme="minorHAnsi" w:hAnsiTheme="minorHAnsi"/>
          <w:sz w:val="22"/>
          <w:szCs w:val="22"/>
        </w:rPr>
      </w:pPr>
    </w:p>
    <w:p w:rsidR="003954EF" w:rsidRDefault="003954EF" w:rsidP="003954EF">
      <w:pPr>
        <w:pStyle w:val="Nagwek1"/>
        <w:jc w:val="right"/>
        <w:rPr>
          <w:rFonts w:asciiTheme="minorHAnsi" w:hAnsiTheme="minorHAnsi"/>
          <w:b w:val="0"/>
          <w:bCs w:val="0"/>
          <w:sz w:val="20"/>
          <w:szCs w:val="20"/>
        </w:rPr>
      </w:pPr>
      <w:r w:rsidRPr="00C30C7D">
        <w:rPr>
          <w:rFonts w:asciiTheme="minorHAnsi" w:hAnsiTheme="minorHAnsi"/>
          <w:b w:val="0"/>
          <w:bCs w:val="0"/>
          <w:sz w:val="20"/>
          <w:szCs w:val="20"/>
        </w:rPr>
        <w:t>Załącznik nr 3 do SIWZ</w:t>
      </w:r>
    </w:p>
    <w:p w:rsidR="003954EF" w:rsidRPr="004F24DE" w:rsidRDefault="006458F6" w:rsidP="003954EF">
      <w:pPr>
        <w:jc w:val="right"/>
        <w:rPr>
          <w:rFonts w:asciiTheme="minorHAnsi" w:hAnsiTheme="minorHAnsi"/>
          <w:sz w:val="20"/>
          <w:szCs w:val="20"/>
        </w:rPr>
      </w:pPr>
      <w:r>
        <w:rPr>
          <w:rFonts w:asciiTheme="minorHAnsi" w:hAnsiTheme="minorHAnsi"/>
          <w:sz w:val="20"/>
          <w:szCs w:val="20"/>
        </w:rPr>
        <w:t>SPZOZ.EPII.23.25.2020</w:t>
      </w:r>
    </w:p>
    <w:p w:rsidR="003954EF" w:rsidRPr="00C30C7D" w:rsidRDefault="003954EF" w:rsidP="008E6124">
      <w:pPr>
        <w:rPr>
          <w:rFonts w:asciiTheme="minorHAnsi" w:hAnsiTheme="minorHAnsi"/>
          <w:sz w:val="22"/>
          <w:szCs w:val="22"/>
        </w:rPr>
      </w:pPr>
    </w:p>
    <w:p w:rsidR="008E6124" w:rsidRPr="00C30C7D" w:rsidRDefault="008E6124" w:rsidP="008E6124">
      <w:pPr>
        <w:rPr>
          <w:rFonts w:asciiTheme="minorHAnsi" w:hAnsiTheme="minorHAnsi"/>
          <w:sz w:val="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8E6124" w:rsidRPr="00C30C7D" w:rsidTr="00BC286B">
        <w:trPr>
          <w:trHeight w:val="610"/>
        </w:trPr>
        <w:tc>
          <w:tcPr>
            <w:tcW w:w="9214" w:type="dxa"/>
            <w:shd w:val="clear" w:color="auto" w:fill="D9D9D9"/>
            <w:vAlign w:val="center"/>
          </w:tcPr>
          <w:p w:rsidR="008E6124" w:rsidRPr="00C30C7D" w:rsidRDefault="008E6124" w:rsidP="00BC286B">
            <w:pPr>
              <w:pStyle w:val="Nagwek1"/>
              <w:spacing w:after="40"/>
              <w:rPr>
                <w:rFonts w:asciiTheme="minorHAnsi" w:hAnsiTheme="minorHAnsi" w:cs="Segoe UI"/>
                <w:sz w:val="22"/>
                <w:szCs w:val="22"/>
              </w:rPr>
            </w:pPr>
            <w:r w:rsidRPr="00C30C7D">
              <w:rPr>
                <w:rFonts w:asciiTheme="minorHAnsi" w:hAnsiTheme="minorHAnsi" w:cs="Segoe UI"/>
                <w:sz w:val="22"/>
                <w:szCs w:val="22"/>
              </w:rPr>
              <w:t xml:space="preserve">OŚWIADCZENIE O BRAKU PODSTAW DO WYKLUCZENIA / </w:t>
            </w:r>
          </w:p>
          <w:p w:rsidR="008E6124" w:rsidRPr="00C30C7D" w:rsidRDefault="008E6124" w:rsidP="00BC286B">
            <w:pPr>
              <w:pStyle w:val="Nagwek1"/>
              <w:spacing w:after="40"/>
              <w:rPr>
                <w:rFonts w:asciiTheme="minorHAnsi" w:hAnsiTheme="minorHAnsi" w:cs="Segoe UI"/>
                <w:sz w:val="18"/>
                <w:szCs w:val="22"/>
              </w:rPr>
            </w:pPr>
            <w:r w:rsidRPr="00C30C7D">
              <w:rPr>
                <w:rFonts w:asciiTheme="minorHAnsi" w:hAnsiTheme="minorHAnsi" w:cs="Segoe UI"/>
                <w:sz w:val="22"/>
                <w:szCs w:val="22"/>
              </w:rPr>
              <w:t>I SPEŁNIENIA WARUNKÓW UDZIAŁU W POSTĘPOWANIU</w:t>
            </w:r>
          </w:p>
        </w:tc>
      </w:tr>
    </w:tbl>
    <w:p w:rsidR="008E6124" w:rsidRPr="00C30C7D" w:rsidRDefault="008E6124" w:rsidP="008E6124">
      <w:pPr>
        <w:spacing w:line="480" w:lineRule="auto"/>
        <w:rPr>
          <w:rFonts w:asciiTheme="minorHAnsi" w:eastAsiaTheme="minorHAnsi" w:hAnsiTheme="minorHAnsi" w:cs="Arial"/>
          <w:b/>
          <w:sz w:val="6"/>
          <w:szCs w:val="21"/>
          <w:lang w:eastAsia="en-US"/>
        </w:rPr>
      </w:pPr>
    </w:p>
    <w:p w:rsidR="008E6124" w:rsidRPr="00C30C7D" w:rsidRDefault="008E6124" w:rsidP="008E6124">
      <w:pPr>
        <w:spacing w:line="480" w:lineRule="auto"/>
        <w:rPr>
          <w:rFonts w:asciiTheme="minorHAnsi" w:eastAsiaTheme="minorHAnsi" w:hAnsiTheme="minorHAnsi" w:cs="Arial"/>
          <w:b/>
          <w:sz w:val="21"/>
          <w:szCs w:val="21"/>
          <w:lang w:eastAsia="en-US"/>
        </w:rPr>
      </w:pPr>
      <w:r w:rsidRPr="00C30C7D">
        <w:rPr>
          <w:rFonts w:asciiTheme="minorHAnsi" w:eastAsiaTheme="minorHAnsi" w:hAnsiTheme="minorHAnsi" w:cs="Arial"/>
          <w:b/>
          <w:sz w:val="21"/>
          <w:szCs w:val="21"/>
          <w:lang w:eastAsia="en-US"/>
        </w:rPr>
        <w:t>Wykonawca:</w:t>
      </w:r>
    </w:p>
    <w:p w:rsidR="008E6124" w:rsidRPr="00C30C7D" w:rsidRDefault="008E6124" w:rsidP="008E6124">
      <w:pPr>
        <w:spacing w:line="276" w:lineRule="auto"/>
        <w:ind w:right="4817"/>
        <w:rPr>
          <w:rFonts w:asciiTheme="minorHAnsi" w:eastAsiaTheme="minorHAnsi" w:hAnsiTheme="minorHAnsi" w:cs="Arial"/>
          <w:sz w:val="21"/>
          <w:szCs w:val="21"/>
          <w:lang w:eastAsia="en-US"/>
        </w:rPr>
      </w:pPr>
      <w:r w:rsidRPr="00C30C7D">
        <w:rPr>
          <w:rFonts w:asciiTheme="minorHAnsi" w:eastAsiaTheme="minorHAnsi" w:hAnsiTheme="minorHAnsi" w:cs="Arial"/>
          <w:sz w:val="21"/>
          <w:szCs w:val="21"/>
          <w:lang w:eastAsia="en-US"/>
        </w:rPr>
        <w:t>……………………………………………………………………………</w:t>
      </w:r>
    </w:p>
    <w:p w:rsidR="008E6124" w:rsidRPr="00C30C7D" w:rsidRDefault="008E6124" w:rsidP="008E6124">
      <w:pPr>
        <w:spacing w:after="160" w:line="276" w:lineRule="auto"/>
        <w:ind w:right="4959"/>
        <w:rPr>
          <w:rFonts w:asciiTheme="minorHAnsi" w:eastAsiaTheme="minorHAnsi" w:hAnsiTheme="minorHAnsi" w:cs="Arial"/>
          <w:i/>
          <w:sz w:val="16"/>
          <w:szCs w:val="16"/>
          <w:lang w:eastAsia="en-US"/>
        </w:rPr>
      </w:pPr>
      <w:r w:rsidRPr="00C30C7D">
        <w:rPr>
          <w:rFonts w:asciiTheme="minorHAnsi" w:eastAsiaTheme="minorHAnsi" w:hAnsiTheme="minorHAnsi" w:cs="Arial"/>
          <w:i/>
          <w:sz w:val="16"/>
          <w:szCs w:val="16"/>
          <w:lang w:eastAsia="en-US"/>
        </w:rPr>
        <w:t>(pełna nazwa/firma, adres, w zależności od podmiotu: NIP/PESEL, KRS/</w:t>
      </w:r>
      <w:proofErr w:type="spellStart"/>
      <w:r w:rsidRPr="00C30C7D">
        <w:rPr>
          <w:rFonts w:asciiTheme="minorHAnsi" w:eastAsiaTheme="minorHAnsi" w:hAnsiTheme="minorHAnsi" w:cs="Arial"/>
          <w:i/>
          <w:sz w:val="16"/>
          <w:szCs w:val="16"/>
          <w:lang w:eastAsia="en-US"/>
        </w:rPr>
        <w:t>CEiDG</w:t>
      </w:r>
      <w:proofErr w:type="spellEnd"/>
      <w:r w:rsidRPr="00C30C7D">
        <w:rPr>
          <w:rFonts w:asciiTheme="minorHAnsi" w:eastAsiaTheme="minorHAnsi" w:hAnsiTheme="minorHAnsi" w:cs="Arial"/>
          <w:i/>
          <w:sz w:val="16"/>
          <w:szCs w:val="16"/>
          <w:lang w:eastAsia="en-US"/>
        </w:rPr>
        <w:t>)</w:t>
      </w:r>
    </w:p>
    <w:p w:rsidR="008E6124" w:rsidRPr="00C30C7D" w:rsidRDefault="008E6124" w:rsidP="008E6124">
      <w:pPr>
        <w:spacing w:line="480" w:lineRule="auto"/>
        <w:rPr>
          <w:rFonts w:asciiTheme="minorHAnsi" w:eastAsiaTheme="minorHAnsi" w:hAnsiTheme="minorHAnsi" w:cs="Arial"/>
          <w:sz w:val="21"/>
          <w:szCs w:val="21"/>
          <w:u w:val="single"/>
          <w:lang w:eastAsia="en-US"/>
        </w:rPr>
      </w:pPr>
      <w:r w:rsidRPr="00C30C7D">
        <w:rPr>
          <w:rFonts w:asciiTheme="minorHAnsi" w:eastAsiaTheme="minorHAnsi" w:hAnsiTheme="minorHAnsi" w:cs="Arial"/>
          <w:sz w:val="21"/>
          <w:szCs w:val="21"/>
          <w:u w:val="single"/>
          <w:lang w:eastAsia="en-US"/>
        </w:rPr>
        <w:t>reprezentowany przez:</w:t>
      </w:r>
    </w:p>
    <w:p w:rsidR="008E6124" w:rsidRPr="00C30C7D" w:rsidRDefault="008E6124" w:rsidP="008E6124">
      <w:pPr>
        <w:ind w:right="3967"/>
        <w:rPr>
          <w:rFonts w:asciiTheme="minorHAnsi" w:eastAsiaTheme="minorHAnsi" w:hAnsiTheme="minorHAnsi" w:cs="Arial"/>
          <w:sz w:val="21"/>
          <w:szCs w:val="21"/>
          <w:lang w:eastAsia="en-US"/>
        </w:rPr>
      </w:pPr>
      <w:r w:rsidRPr="00C30C7D">
        <w:rPr>
          <w:rFonts w:asciiTheme="minorHAnsi" w:eastAsiaTheme="minorHAnsi" w:hAnsiTheme="minorHAnsi" w:cs="Arial"/>
          <w:sz w:val="21"/>
          <w:szCs w:val="21"/>
          <w:lang w:eastAsia="en-US"/>
        </w:rPr>
        <w:lastRenderedPageBreak/>
        <w:t>…………………………..…………………………………</w:t>
      </w:r>
    </w:p>
    <w:p w:rsidR="008E6124" w:rsidRPr="00C30C7D" w:rsidRDefault="008E6124" w:rsidP="008E6124">
      <w:pPr>
        <w:ind w:right="4817"/>
        <w:rPr>
          <w:rFonts w:asciiTheme="minorHAnsi" w:eastAsiaTheme="minorHAnsi" w:hAnsiTheme="minorHAnsi" w:cs="Arial"/>
          <w:i/>
          <w:sz w:val="16"/>
          <w:szCs w:val="16"/>
          <w:lang w:eastAsia="en-US"/>
        </w:rPr>
      </w:pPr>
      <w:r w:rsidRPr="00C30C7D">
        <w:rPr>
          <w:rFonts w:asciiTheme="minorHAnsi" w:eastAsiaTheme="minorHAnsi" w:hAnsiTheme="minorHAnsi" w:cs="Arial"/>
          <w:i/>
          <w:sz w:val="16"/>
          <w:szCs w:val="16"/>
          <w:lang w:eastAsia="en-US"/>
        </w:rPr>
        <w:t>(imię, nazwisko, stanowisko/podstawa do reprezentacji)</w:t>
      </w:r>
    </w:p>
    <w:p w:rsidR="008E6124" w:rsidRPr="00C30C7D" w:rsidRDefault="008E6124" w:rsidP="008E6124">
      <w:pPr>
        <w:ind w:right="4817"/>
        <w:rPr>
          <w:rFonts w:asciiTheme="minorHAnsi" w:eastAsiaTheme="minorHAnsi" w:hAnsiTheme="minorHAnsi" w:cs="Arial"/>
          <w:i/>
          <w:sz w:val="16"/>
          <w:szCs w:val="16"/>
          <w:lang w:eastAsia="en-US"/>
        </w:rPr>
      </w:pPr>
    </w:p>
    <w:p w:rsidR="008E6124" w:rsidRPr="00C30C7D" w:rsidRDefault="008E6124" w:rsidP="008E6124">
      <w:pPr>
        <w:ind w:right="4817"/>
        <w:rPr>
          <w:rFonts w:asciiTheme="minorHAnsi" w:eastAsiaTheme="minorHAnsi" w:hAnsiTheme="minorHAnsi" w:cs="Arial"/>
          <w:i/>
          <w:sz w:val="16"/>
          <w:szCs w:val="16"/>
          <w:lang w:eastAsia="en-US"/>
        </w:rPr>
      </w:pPr>
    </w:p>
    <w:p w:rsidR="008E6124" w:rsidRPr="00C30C7D" w:rsidRDefault="008E6124" w:rsidP="008E6124">
      <w:pPr>
        <w:jc w:val="center"/>
        <w:rPr>
          <w:rFonts w:asciiTheme="minorHAnsi" w:eastAsiaTheme="minorHAnsi" w:hAnsiTheme="minorHAnsi" w:cs="Arial"/>
          <w:b/>
          <w:sz w:val="21"/>
          <w:szCs w:val="21"/>
          <w:lang w:eastAsia="en-US"/>
        </w:rPr>
      </w:pPr>
      <w:r w:rsidRPr="00C30C7D">
        <w:rPr>
          <w:rFonts w:asciiTheme="minorHAnsi" w:eastAsiaTheme="minorHAnsi" w:hAnsiTheme="minorHAnsi" w:cs="Arial"/>
          <w:b/>
          <w:sz w:val="21"/>
          <w:szCs w:val="21"/>
          <w:lang w:eastAsia="en-US"/>
        </w:rPr>
        <w:t xml:space="preserve">składane na podstawie art. 25a ust. 1 ustawy z dnia 29 stycznia 2004 r. </w:t>
      </w:r>
    </w:p>
    <w:p w:rsidR="008E6124" w:rsidRPr="00C30C7D" w:rsidRDefault="008E6124" w:rsidP="008E6124">
      <w:pPr>
        <w:jc w:val="center"/>
        <w:rPr>
          <w:rFonts w:asciiTheme="minorHAnsi" w:eastAsiaTheme="minorHAnsi" w:hAnsiTheme="minorHAnsi" w:cs="Arial"/>
          <w:b/>
          <w:sz w:val="21"/>
          <w:szCs w:val="21"/>
          <w:lang w:eastAsia="en-US"/>
        </w:rPr>
      </w:pPr>
      <w:r w:rsidRPr="00C30C7D">
        <w:rPr>
          <w:rFonts w:asciiTheme="minorHAnsi" w:eastAsiaTheme="minorHAnsi" w:hAnsiTheme="minorHAnsi" w:cs="Arial"/>
          <w:b/>
          <w:sz w:val="21"/>
          <w:szCs w:val="21"/>
          <w:lang w:eastAsia="en-US"/>
        </w:rPr>
        <w:t xml:space="preserve"> Prawo zamówień publicznych (dalej jako: ustawa </w:t>
      </w:r>
      <w:proofErr w:type="spellStart"/>
      <w:r w:rsidRPr="00C30C7D">
        <w:rPr>
          <w:rFonts w:asciiTheme="minorHAnsi" w:eastAsiaTheme="minorHAnsi" w:hAnsiTheme="minorHAnsi" w:cs="Arial"/>
          <w:b/>
          <w:sz w:val="21"/>
          <w:szCs w:val="21"/>
          <w:lang w:eastAsia="en-US"/>
        </w:rPr>
        <w:t>Pzp</w:t>
      </w:r>
      <w:proofErr w:type="spellEnd"/>
      <w:r w:rsidRPr="00C30C7D">
        <w:rPr>
          <w:rFonts w:asciiTheme="minorHAnsi" w:eastAsiaTheme="minorHAnsi" w:hAnsiTheme="minorHAnsi" w:cs="Arial"/>
          <w:b/>
          <w:sz w:val="21"/>
          <w:szCs w:val="21"/>
          <w:lang w:eastAsia="en-US"/>
        </w:rPr>
        <w:t xml:space="preserve">), </w:t>
      </w:r>
    </w:p>
    <w:p w:rsidR="008E6124" w:rsidRPr="00C30C7D" w:rsidRDefault="008E6124" w:rsidP="008E6124">
      <w:pPr>
        <w:jc w:val="center"/>
        <w:rPr>
          <w:rFonts w:asciiTheme="minorHAnsi" w:eastAsiaTheme="minorHAnsi" w:hAnsiTheme="minorHAnsi" w:cs="Arial"/>
          <w:b/>
          <w:sz w:val="21"/>
          <w:szCs w:val="21"/>
          <w:lang w:eastAsia="en-US"/>
        </w:rPr>
      </w:pPr>
    </w:p>
    <w:p w:rsidR="008E6124" w:rsidRPr="00C30C7D" w:rsidRDefault="008E6124" w:rsidP="008E6124">
      <w:pPr>
        <w:jc w:val="center"/>
        <w:rPr>
          <w:rFonts w:asciiTheme="minorHAnsi" w:eastAsiaTheme="minorHAnsi" w:hAnsiTheme="minorHAnsi" w:cs="Arial"/>
          <w:b/>
          <w:sz w:val="12"/>
          <w:szCs w:val="21"/>
          <w:lang w:eastAsia="en-US"/>
        </w:rPr>
      </w:pPr>
    </w:p>
    <w:tbl>
      <w:tblPr>
        <w:tblStyle w:val="Tabela-Siatka"/>
        <w:tblW w:w="0" w:type="auto"/>
        <w:tblLook w:val="04A0" w:firstRow="1" w:lastRow="0" w:firstColumn="1" w:lastColumn="0" w:noHBand="0" w:noVBand="1"/>
      </w:tblPr>
      <w:tblGrid>
        <w:gridCol w:w="9060"/>
      </w:tblGrid>
      <w:tr w:rsidR="008E6124" w:rsidRPr="00C30C7D" w:rsidTr="00BC286B">
        <w:trPr>
          <w:trHeight w:val="141"/>
        </w:trPr>
        <w:tc>
          <w:tcPr>
            <w:tcW w:w="9060" w:type="dxa"/>
            <w:vAlign w:val="bottom"/>
          </w:tcPr>
          <w:p w:rsidR="008E6124" w:rsidRPr="00C30C7D" w:rsidRDefault="008E6124" w:rsidP="00BC286B">
            <w:pPr>
              <w:spacing w:line="360" w:lineRule="auto"/>
              <w:jc w:val="center"/>
              <w:rPr>
                <w:rFonts w:asciiTheme="minorHAnsi" w:eastAsiaTheme="minorHAnsi" w:hAnsiTheme="minorHAnsi" w:cs="Arial"/>
                <w:b/>
                <w:sz w:val="21"/>
                <w:szCs w:val="21"/>
                <w:lang w:eastAsia="en-US"/>
              </w:rPr>
            </w:pPr>
            <w:r w:rsidRPr="00C30C7D">
              <w:rPr>
                <w:rFonts w:asciiTheme="minorHAnsi" w:eastAsiaTheme="minorHAnsi" w:hAnsiTheme="minorHAnsi" w:cs="Arial"/>
                <w:b/>
                <w:sz w:val="21"/>
                <w:szCs w:val="21"/>
                <w:lang w:eastAsia="en-US"/>
              </w:rPr>
              <w:t>DOTYCZĄCE SPEŁNIANIA WARUNKÓW UDZIAŁU W POSTĘPOWANIU</w:t>
            </w:r>
          </w:p>
        </w:tc>
      </w:tr>
    </w:tbl>
    <w:p w:rsidR="008E6124" w:rsidRPr="00C30C7D" w:rsidRDefault="008E6124" w:rsidP="008E6124">
      <w:pPr>
        <w:spacing w:line="276" w:lineRule="auto"/>
        <w:jc w:val="both"/>
        <w:rPr>
          <w:rFonts w:asciiTheme="minorHAnsi" w:eastAsiaTheme="minorHAnsi" w:hAnsiTheme="minorHAnsi" w:cs="Arial"/>
          <w:sz w:val="21"/>
          <w:szCs w:val="21"/>
          <w:lang w:eastAsia="en-US"/>
        </w:rPr>
      </w:pPr>
      <w:r w:rsidRPr="00C30C7D">
        <w:rPr>
          <w:rFonts w:asciiTheme="minorHAnsi" w:eastAsiaTheme="minorHAnsi" w:hAnsiTheme="minorHAnsi" w:cs="Arial"/>
          <w:sz w:val="21"/>
          <w:szCs w:val="21"/>
          <w:lang w:eastAsia="en-US"/>
        </w:rPr>
        <w:t xml:space="preserve">Na potrzeby postępowania o udzielenie zamówienia publicznego pn. </w:t>
      </w:r>
    </w:p>
    <w:p w:rsidR="005776AB" w:rsidRPr="00C30C7D" w:rsidRDefault="005776AB" w:rsidP="005776AB">
      <w:pPr>
        <w:jc w:val="center"/>
        <w:rPr>
          <w:rFonts w:asciiTheme="minorHAnsi" w:hAnsiTheme="minorHAnsi"/>
          <w:b/>
          <w:bCs/>
          <w:color w:val="1F3864" w:themeColor="accent5" w:themeShade="80"/>
        </w:rPr>
      </w:pPr>
      <w:r>
        <w:rPr>
          <w:rFonts w:asciiTheme="minorHAnsi" w:hAnsiTheme="minorHAnsi"/>
          <w:b/>
          <w:bCs/>
          <w:color w:val="1F3864" w:themeColor="accent5" w:themeShade="80"/>
        </w:rPr>
        <w:t>Zakup aparatury diagnostycznej dla wczesnego wykrywania nowotworów - mammograf</w:t>
      </w:r>
    </w:p>
    <w:p w:rsidR="008E6124" w:rsidRPr="00C30C7D" w:rsidRDefault="008E6124" w:rsidP="008E6124">
      <w:pPr>
        <w:rPr>
          <w:rFonts w:asciiTheme="minorHAnsi" w:eastAsiaTheme="minorHAnsi" w:hAnsiTheme="minorHAnsi" w:cs="Arial"/>
          <w:sz w:val="21"/>
          <w:szCs w:val="21"/>
          <w:lang w:eastAsia="en-US"/>
        </w:rPr>
      </w:pPr>
    </w:p>
    <w:p w:rsidR="008E6124" w:rsidRPr="00C30C7D" w:rsidRDefault="008E6124" w:rsidP="008E6124">
      <w:pPr>
        <w:rPr>
          <w:rFonts w:asciiTheme="minorHAnsi" w:hAnsiTheme="minorHAnsi"/>
        </w:rPr>
      </w:pPr>
      <w:r w:rsidRPr="00C30C7D">
        <w:rPr>
          <w:rFonts w:asciiTheme="minorHAnsi" w:eastAsiaTheme="minorHAnsi" w:hAnsiTheme="minorHAnsi" w:cs="Arial"/>
          <w:sz w:val="21"/>
          <w:szCs w:val="21"/>
          <w:lang w:eastAsia="en-US"/>
        </w:rPr>
        <w:t xml:space="preserve">prowadzonego przez </w:t>
      </w:r>
      <w:r w:rsidR="006458F6">
        <w:rPr>
          <w:rFonts w:asciiTheme="minorHAnsi" w:eastAsiaTheme="minorHAnsi" w:hAnsiTheme="minorHAnsi" w:cs="Arial"/>
          <w:sz w:val="21"/>
          <w:szCs w:val="21"/>
          <w:lang w:eastAsia="en-US"/>
        </w:rPr>
        <w:t>Samodzielny Publiczny Zespół Opieki Zdrowotnej w Kościanie</w:t>
      </w:r>
      <w:r w:rsidRPr="00C30C7D">
        <w:rPr>
          <w:rFonts w:asciiTheme="minorHAnsi" w:eastAsiaTheme="minorHAnsi" w:hAnsiTheme="minorHAnsi" w:cs="Arial"/>
          <w:b/>
          <w:sz w:val="21"/>
          <w:szCs w:val="21"/>
          <w:lang w:eastAsia="en-US"/>
        </w:rPr>
        <w:t xml:space="preserve"> </w:t>
      </w:r>
      <w:r w:rsidRPr="00C30C7D">
        <w:rPr>
          <w:rFonts w:asciiTheme="minorHAnsi" w:eastAsiaTheme="minorHAnsi" w:hAnsiTheme="minorHAnsi" w:cs="Arial"/>
          <w:sz w:val="21"/>
          <w:szCs w:val="21"/>
          <w:lang w:eastAsia="en-US"/>
        </w:rPr>
        <w:t>oświadczam, co następuje:</w:t>
      </w:r>
    </w:p>
    <w:p w:rsidR="008E6124" w:rsidRPr="00C30C7D" w:rsidRDefault="008E6124" w:rsidP="008E6124">
      <w:pPr>
        <w:spacing w:line="276" w:lineRule="auto"/>
        <w:jc w:val="both"/>
        <w:rPr>
          <w:rFonts w:asciiTheme="minorHAnsi" w:eastAsiaTheme="minorHAnsi" w:hAnsiTheme="minorHAnsi" w:cs="Arial"/>
          <w:b/>
          <w:sz w:val="21"/>
          <w:szCs w:val="21"/>
          <w:lang w:eastAsia="en-US"/>
        </w:rPr>
      </w:pPr>
    </w:p>
    <w:p w:rsidR="008E6124" w:rsidRPr="00C30C7D" w:rsidRDefault="008E6124" w:rsidP="008E6124">
      <w:pPr>
        <w:spacing w:line="360" w:lineRule="auto"/>
        <w:ind w:firstLine="709"/>
        <w:jc w:val="both"/>
        <w:rPr>
          <w:rFonts w:asciiTheme="minorHAnsi" w:eastAsiaTheme="minorHAnsi" w:hAnsiTheme="minorHAnsi" w:cs="Arial"/>
          <w:sz w:val="6"/>
          <w:szCs w:val="21"/>
          <w:lang w:eastAsia="en-US"/>
        </w:rPr>
      </w:pPr>
    </w:p>
    <w:p w:rsidR="008E6124" w:rsidRPr="00C30C7D" w:rsidRDefault="008E6124" w:rsidP="008E6124">
      <w:pPr>
        <w:spacing w:line="360" w:lineRule="auto"/>
        <w:jc w:val="both"/>
        <w:rPr>
          <w:rFonts w:asciiTheme="minorHAnsi" w:eastAsiaTheme="minorHAnsi" w:hAnsiTheme="minorHAnsi" w:cs="Arial"/>
          <w:sz w:val="2"/>
          <w:szCs w:val="21"/>
          <w:lang w:eastAsia="en-US"/>
        </w:rPr>
      </w:pPr>
    </w:p>
    <w:p w:rsidR="008E6124" w:rsidRPr="00C30C7D" w:rsidRDefault="008E6124" w:rsidP="008E6124">
      <w:pPr>
        <w:shd w:val="clear" w:color="auto" w:fill="BFBFBF" w:themeFill="background1" w:themeFillShade="BF"/>
        <w:spacing w:line="360" w:lineRule="auto"/>
        <w:jc w:val="both"/>
        <w:rPr>
          <w:rFonts w:asciiTheme="minorHAnsi" w:eastAsiaTheme="minorHAnsi" w:hAnsiTheme="minorHAnsi" w:cs="Arial"/>
          <w:b/>
          <w:sz w:val="21"/>
          <w:szCs w:val="21"/>
          <w:lang w:eastAsia="en-US"/>
        </w:rPr>
      </w:pPr>
      <w:r w:rsidRPr="00C30C7D">
        <w:rPr>
          <w:rFonts w:asciiTheme="minorHAnsi" w:eastAsiaTheme="minorHAnsi" w:hAnsiTheme="minorHAnsi" w:cs="Arial"/>
          <w:b/>
          <w:sz w:val="21"/>
          <w:szCs w:val="21"/>
          <w:lang w:eastAsia="en-US"/>
        </w:rPr>
        <w:t>INFORMACJA DOTYCZĄCA WYKONAWCY:</w:t>
      </w:r>
    </w:p>
    <w:p w:rsidR="008E6124" w:rsidRPr="00C30C7D" w:rsidRDefault="008E6124" w:rsidP="008E6124">
      <w:pPr>
        <w:spacing w:line="360" w:lineRule="auto"/>
        <w:jc w:val="both"/>
        <w:rPr>
          <w:rFonts w:asciiTheme="minorHAnsi" w:hAnsiTheme="minorHAnsi"/>
          <w:b/>
          <w:spacing w:val="-3"/>
          <w:sz w:val="22"/>
          <w:szCs w:val="22"/>
        </w:rPr>
      </w:pPr>
      <w:r w:rsidRPr="00C30C7D">
        <w:rPr>
          <w:rFonts w:asciiTheme="minorHAnsi" w:eastAsiaTheme="minorHAnsi" w:hAnsiTheme="minorHAnsi" w:cs="Arial"/>
          <w:sz w:val="21"/>
          <w:szCs w:val="21"/>
          <w:lang w:eastAsia="en-US"/>
        </w:rPr>
        <w:t xml:space="preserve">Oświadczam, że spełniam warunki udziału w postępowaniu określone przez Zamawiającego w </w:t>
      </w:r>
      <w:r w:rsidRPr="00C30C7D">
        <w:rPr>
          <w:rFonts w:asciiTheme="minorHAnsi" w:eastAsiaTheme="minorHAnsi" w:hAnsiTheme="minorHAnsi" w:cs="Arial"/>
          <w:b/>
          <w:sz w:val="21"/>
          <w:szCs w:val="21"/>
          <w:lang w:eastAsia="en-US"/>
        </w:rPr>
        <w:t xml:space="preserve">Specyfikacji Istotnych Warunków Zamówienia </w:t>
      </w:r>
      <w:r w:rsidRPr="00C30C7D">
        <w:rPr>
          <w:rFonts w:asciiTheme="minorHAnsi" w:eastAsiaTheme="minorHAnsi" w:hAnsiTheme="minorHAnsi" w:cs="Arial"/>
          <w:sz w:val="21"/>
          <w:szCs w:val="21"/>
          <w:lang w:eastAsia="en-US"/>
        </w:rPr>
        <w:t xml:space="preserve">nr postępowania </w:t>
      </w:r>
      <w:r w:rsidR="006458F6">
        <w:rPr>
          <w:rFonts w:asciiTheme="minorHAnsi" w:eastAsiaTheme="minorHAnsi" w:hAnsiTheme="minorHAnsi" w:cs="Arial"/>
          <w:sz w:val="21"/>
          <w:szCs w:val="21"/>
          <w:lang w:eastAsia="en-US"/>
        </w:rPr>
        <w:t>SPZOZ.EPII.23.25.2020</w:t>
      </w:r>
    </w:p>
    <w:p w:rsidR="008E6124" w:rsidRPr="00C30C7D" w:rsidRDefault="008E6124" w:rsidP="008E6124">
      <w:pPr>
        <w:spacing w:line="360" w:lineRule="auto"/>
        <w:jc w:val="both"/>
        <w:rPr>
          <w:rFonts w:asciiTheme="minorHAnsi" w:eastAsiaTheme="minorHAnsi" w:hAnsiTheme="minorHAnsi" w:cs="Arial"/>
          <w:sz w:val="18"/>
          <w:szCs w:val="20"/>
          <w:lang w:eastAsia="en-US"/>
        </w:rPr>
      </w:pPr>
    </w:p>
    <w:p w:rsidR="008E6124" w:rsidRPr="00C30C7D" w:rsidRDefault="008E6124" w:rsidP="008E6124">
      <w:pPr>
        <w:spacing w:line="360" w:lineRule="auto"/>
        <w:jc w:val="both"/>
        <w:rPr>
          <w:rFonts w:asciiTheme="minorHAnsi" w:eastAsiaTheme="minorHAnsi" w:hAnsiTheme="minorHAnsi" w:cs="Arial"/>
          <w:sz w:val="18"/>
          <w:szCs w:val="20"/>
          <w:lang w:eastAsia="en-US"/>
        </w:rPr>
      </w:pPr>
      <w:r w:rsidRPr="00C30C7D">
        <w:rPr>
          <w:rFonts w:asciiTheme="minorHAnsi" w:eastAsiaTheme="minorHAnsi" w:hAnsiTheme="minorHAnsi" w:cs="Arial"/>
          <w:sz w:val="18"/>
          <w:szCs w:val="20"/>
          <w:lang w:eastAsia="en-US"/>
        </w:rPr>
        <w:t xml:space="preserve">…………….……. </w:t>
      </w:r>
      <w:r w:rsidRPr="00C30C7D">
        <w:rPr>
          <w:rFonts w:asciiTheme="minorHAnsi" w:eastAsiaTheme="minorHAnsi" w:hAnsiTheme="minorHAnsi" w:cs="Arial"/>
          <w:i/>
          <w:sz w:val="14"/>
          <w:szCs w:val="16"/>
          <w:lang w:eastAsia="en-US"/>
        </w:rPr>
        <w:t>(miejscowość),</w:t>
      </w:r>
      <w:r w:rsidRPr="00C30C7D">
        <w:rPr>
          <w:rFonts w:asciiTheme="minorHAnsi" w:eastAsiaTheme="minorHAnsi" w:hAnsiTheme="minorHAnsi" w:cs="Arial"/>
          <w:sz w:val="18"/>
          <w:szCs w:val="20"/>
          <w:lang w:eastAsia="en-US"/>
        </w:rPr>
        <w:t xml:space="preserve">dnia ………….……. r. </w:t>
      </w:r>
    </w:p>
    <w:p w:rsidR="008E6124" w:rsidRPr="00C30C7D" w:rsidRDefault="008E6124" w:rsidP="008E6124">
      <w:pPr>
        <w:jc w:val="both"/>
        <w:rPr>
          <w:rFonts w:asciiTheme="minorHAnsi" w:eastAsiaTheme="minorHAnsi" w:hAnsiTheme="minorHAnsi" w:cs="Arial"/>
          <w:sz w:val="20"/>
          <w:szCs w:val="20"/>
          <w:lang w:eastAsia="en-US"/>
        </w:rPr>
      </w:pP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t>…………………………………………</w:t>
      </w:r>
    </w:p>
    <w:p w:rsidR="008E6124" w:rsidRPr="00C30C7D" w:rsidRDefault="008E6124" w:rsidP="008E6124">
      <w:pPr>
        <w:ind w:left="5103" w:firstLine="708"/>
        <w:jc w:val="both"/>
        <w:rPr>
          <w:rFonts w:asciiTheme="minorHAnsi" w:eastAsiaTheme="minorHAnsi" w:hAnsiTheme="minorHAnsi" w:cs="Arial"/>
          <w:i/>
          <w:sz w:val="16"/>
          <w:szCs w:val="16"/>
          <w:lang w:eastAsia="en-US"/>
        </w:rPr>
      </w:pPr>
      <w:r w:rsidRPr="00C30C7D">
        <w:rPr>
          <w:rFonts w:asciiTheme="minorHAnsi" w:eastAsiaTheme="minorHAnsi" w:hAnsiTheme="minorHAnsi" w:cs="Arial"/>
          <w:i/>
          <w:sz w:val="16"/>
          <w:szCs w:val="16"/>
          <w:lang w:eastAsia="en-US"/>
        </w:rPr>
        <w:t>(podpis)</w:t>
      </w:r>
    </w:p>
    <w:p w:rsidR="008E6124" w:rsidRPr="00C30C7D" w:rsidRDefault="008E6124" w:rsidP="00B241E0">
      <w:pPr>
        <w:jc w:val="both"/>
        <w:rPr>
          <w:rFonts w:asciiTheme="minorHAnsi" w:eastAsiaTheme="minorHAnsi" w:hAnsiTheme="minorHAnsi" w:cs="Arial"/>
          <w:i/>
          <w:sz w:val="16"/>
          <w:szCs w:val="16"/>
          <w:lang w:eastAsia="en-US"/>
        </w:rPr>
      </w:pPr>
    </w:p>
    <w:p w:rsidR="008E6124" w:rsidRPr="00C30C7D" w:rsidRDefault="008E6124" w:rsidP="008E6124">
      <w:pPr>
        <w:ind w:left="5103" w:firstLine="708"/>
        <w:jc w:val="both"/>
        <w:rPr>
          <w:rFonts w:asciiTheme="minorHAnsi" w:eastAsiaTheme="minorHAnsi" w:hAnsiTheme="minorHAnsi" w:cs="Arial"/>
          <w:i/>
          <w:sz w:val="16"/>
          <w:szCs w:val="16"/>
          <w:lang w:eastAsia="en-US"/>
        </w:rPr>
      </w:pPr>
    </w:p>
    <w:p w:rsidR="008E6124" w:rsidRPr="00C30C7D" w:rsidRDefault="008E6124" w:rsidP="008E6124">
      <w:pPr>
        <w:spacing w:line="360" w:lineRule="auto"/>
        <w:rPr>
          <w:rFonts w:asciiTheme="minorHAnsi" w:eastAsiaTheme="minorHAnsi" w:hAnsiTheme="minorHAnsi" w:cs="Arial"/>
          <w:b/>
          <w:i/>
          <w:color w:val="FF0000"/>
          <w:sz w:val="18"/>
          <w:szCs w:val="18"/>
          <w:lang w:eastAsia="en-US"/>
        </w:rPr>
      </w:pPr>
      <w:r w:rsidRPr="00C30C7D">
        <w:rPr>
          <w:rFonts w:asciiTheme="minorHAnsi" w:eastAsiaTheme="minorHAnsi" w:hAnsiTheme="minorHAnsi" w:cs="Arial"/>
          <w:b/>
          <w:i/>
          <w:color w:val="FF0000"/>
          <w:sz w:val="18"/>
          <w:szCs w:val="18"/>
          <w:lang w:eastAsia="en-US"/>
        </w:rPr>
        <w:t>PONIŻSZE WYPEŁNIĆ TYLKO W PRZYPADKU, GDY WYKONAWCA POLEGA NA ZASOBACH INNYCH PODMIOTÓW</w:t>
      </w:r>
    </w:p>
    <w:p w:rsidR="008E6124" w:rsidRPr="00C30C7D" w:rsidRDefault="008E6124" w:rsidP="008E6124">
      <w:pPr>
        <w:ind w:left="5664" w:firstLine="708"/>
        <w:jc w:val="both"/>
        <w:rPr>
          <w:rFonts w:asciiTheme="minorHAnsi" w:eastAsiaTheme="minorHAnsi" w:hAnsiTheme="minorHAnsi" w:cs="Arial"/>
          <w:i/>
          <w:sz w:val="4"/>
          <w:szCs w:val="16"/>
          <w:lang w:eastAsia="en-US"/>
        </w:rPr>
      </w:pPr>
    </w:p>
    <w:p w:rsidR="008E6124" w:rsidRPr="00C30C7D" w:rsidRDefault="008E6124" w:rsidP="008E6124">
      <w:pPr>
        <w:shd w:val="clear" w:color="auto" w:fill="BFBFBF" w:themeFill="background1" w:themeFillShade="BF"/>
        <w:spacing w:after="160" w:line="360" w:lineRule="auto"/>
        <w:jc w:val="both"/>
        <w:rPr>
          <w:rFonts w:asciiTheme="minorHAnsi" w:eastAsiaTheme="minorHAnsi" w:hAnsiTheme="minorHAnsi" w:cs="Arial"/>
          <w:sz w:val="21"/>
          <w:szCs w:val="21"/>
          <w:lang w:eastAsia="en-US"/>
        </w:rPr>
      </w:pPr>
      <w:r w:rsidRPr="00C30C7D">
        <w:rPr>
          <w:rFonts w:asciiTheme="minorHAnsi" w:eastAsiaTheme="minorHAnsi" w:hAnsiTheme="minorHAnsi" w:cs="Arial"/>
          <w:b/>
          <w:sz w:val="21"/>
          <w:szCs w:val="21"/>
          <w:lang w:eastAsia="en-US"/>
        </w:rPr>
        <w:t>INFORMACJA W ZWIĄZKU Z POLEGANIEM NA ZASOBACH INNYCH PODMIOTÓW</w:t>
      </w:r>
      <w:r w:rsidRPr="00C30C7D">
        <w:rPr>
          <w:rFonts w:asciiTheme="minorHAnsi" w:eastAsiaTheme="minorHAnsi" w:hAnsiTheme="minorHAnsi" w:cs="Arial"/>
          <w:sz w:val="21"/>
          <w:szCs w:val="21"/>
          <w:lang w:eastAsia="en-US"/>
        </w:rPr>
        <w:t xml:space="preserve">: </w:t>
      </w:r>
    </w:p>
    <w:p w:rsidR="008E6124" w:rsidRPr="00C30C7D" w:rsidRDefault="008E6124" w:rsidP="008E6124">
      <w:pPr>
        <w:spacing w:line="276" w:lineRule="auto"/>
        <w:jc w:val="both"/>
        <w:rPr>
          <w:rFonts w:asciiTheme="minorHAnsi" w:eastAsiaTheme="minorHAnsi" w:hAnsiTheme="minorHAnsi" w:cs="Arial"/>
          <w:sz w:val="21"/>
          <w:szCs w:val="21"/>
          <w:lang w:eastAsia="en-US"/>
        </w:rPr>
      </w:pPr>
      <w:r w:rsidRPr="00C30C7D">
        <w:rPr>
          <w:rFonts w:asciiTheme="minorHAnsi" w:eastAsiaTheme="minorHAnsi" w:hAnsiTheme="minorHAnsi" w:cs="Arial"/>
          <w:sz w:val="21"/>
          <w:szCs w:val="21"/>
          <w:lang w:eastAsia="en-US"/>
        </w:rPr>
        <w:t xml:space="preserve">Oświadczam, że w celu wykazania spełniania warunków udziału w postępowaniu, określonych przez Zamawiającego w </w:t>
      </w:r>
      <w:r w:rsidRPr="00C30C7D">
        <w:rPr>
          <w:rFonts w:asciiTheme="minorHAnsi" w:eastAsiaTheme="minorHAnsi" w:hAnsiTheme="minorHAnsi" w:cs="Arial"/>
          <w:b/>
          <w:sz w:val="21"/>
          <w:szCs w:val="21"/>
          <w:lang w:eastAsia="en-US"/>
        </w:rPr>
        <w:t xml:space="preserve">Specyfikacji Istotnych Warunków Zamówienia </w:t>
      </w:r>
      <w:r w:rsidRPr="00C30C7D">
        <w:rPr>
          <w:rFonts w:asciiTheme="minorHAnsi" w:eastAsiaTheme="minorHAnsi" w:hAnsiTheme="minorHAnsi" w:cs="Arial"/>
          <w:sz w:val="21"/>
          <w:szCs w:val="21"/>
          <w:lang w:eastAsia="en-US"/>
        </w:rPr>
        <w:t xml:space="preserve">nr postępowania </w:t>
      </w:r>
      <w:r w:rsidR="006458F6">
        <w:rPr>
          <w:rFonts w:asciiTheme="minorHAnsi" w:eastAsiaTheme="minorHAnsi" w:hAnsiTheme="minorHAnsi" w:cs="Arial"/>
          <w:sz w:val="21"/>
          <w:szCs w:val="21"/>
          <w:lang w:eastAsia="en-US"/>
        </w:rPr>
        <w:t>SPZOZ.EPII.23.25.2020</w:t>
      </w:r>
      <w:r w:rsidRPr="00C30C7D">
        <w:rPr>
          <w:rFonts w:asciiTheme="minorHAnsi" w:eastAsiaTheme="minorHAnsi" w:hAnsiTheme="minorHAnsi" w:cs="Arial"/>
          <w:i/>
          <w:sz w:val="16"/>
          <w:szCs w:val="16"/>
          <w:lang w:eastAsia="en-US"/>
        </w:rPr>
        <w:t>,</w:t>
      </w:r>
      <w:r w:rsidRPr="00C30C7D">
        <w:rPr>
          <w:rFonts w:asciiTheme="minorHAnsi" w:eastAsiaTheme="minorHAnsi" w:hAnsiTheme="minorHAnsi" w:cs="Arial"/>
          <w:sz w:val="21"/>
          <w:szCs w:val="21"/>
          <w:lang w:eastAsia="en-US"/>
        </w:rPr>
        <w:t xml:space="preserve"> polegam na zasobach następującego/</w:t>
      </w:r>
      <w:proofErr w:type="spellStart"/>
      <w:r w:rsidRPr="00C30C7D">
        <w:rPr>
          <w:rFonts w:asciiTheme="minorHAnsi" w:eastAsiaTheme="minorHAnsi" w:hAnsiTheme="minorHAnsi" w:cs="Arial"/>
          <w:sz w:val="21"/>
          <w:szCs w:val="21"/>
          <w:lang w:eastAsia="en-US"/>
        </w:rPr>
        <w:t>ych</w:t>
      </w:r>
      <w:proofErr w:type="spellEnd"/>
      <w:r w:rsidRPr="00C30C7D">
        <w:rPr>
          <w:rFonts w:asciiTheme="minorHAnsi" w:eastAsiaTheme="minorHAnsi" w:hAnsiTheme="minorHAnsi" w:cs="Arial"/>
          <w:sz w:val="21"/>
          <w:szCs w:val="21"/>
          <w:lang w:eastAsia="en-US"/>
        </w:rPr>
        <w:t xml:space="preserve"> podmiotu/ów: </w:t>
      </w:r>
    </w:p>
    <w:p w:rsidR="008E6124" w:rsidRPr="00C30C7D" w:rsidRDefault="008E6124" w:rsidP="008E6124">
      <w:pPr>
        <w:spacing w:line="360" w:lineRule="auto"/>
        <w:jc w:val="both"/>
        <w:rPr>
          <w:rFonts w:asciiTheme="minorHAnsi" w:eastAsiaTheme="minorHAnsi" w:hAnsiTheme="minorHAnsi" w:cs="Arial"/>
          <w:sz w:val="21"/>
          <w:szCs w:val="21"/>
          <w:lang w:eastAsia="en-US"/>
        </w:rPr>
      </w:pPr>
      <w:r w:rsidRPr="00C30C7D">
        <w:rPr>
          <w:rFonts w:asciiTheme="minorHAnsi" w:eastAsiaTheme="minorHAnsi" w:hAnsiTheme="minorHAnsi" w:cs="Arial"/>
          <w:sz w:val="21"/>
          <w:szCs w:val="21"/>
          <w:lang w:eastAsia="en-US"/>
        </w:rPr>
        <w:t>..……………………………………………………………………………………………………………….……………………………………………….., w następującym zakresie: …………………………………………………………………………………………………………………………..</w:t>
      </w:r>
    </w:p>
    <w:p w:rsidR="008E6124" w:rsidRPr="00C30C7D" w:rsidRDefault="008E6124" w:rsidP="008E6124">
      <w:pPr>
        <w:spacing w:line="360" w:lineRule="auto"/>
        <w:jc w:val="both"/>
        <w:rPr>
          <w:rFonts w:asciiTheme="minorHAnsi" w:eastAsiaTheme="minorHAnsi" w:hAnsiTheme="minorHAnsi" w:cs="Arial"/>
          <w:sz w:val="21"/>
          <w:szCs w:val="21"/>
          <w:lang w:eastAsia="en-US"/>
        </w:rPr>
      </w:pPr>
      <w:r w:rsidRPr="00C30C7D">
        <w:rPr>
          <w:rFonts w:asciiTheme="minorHAnsi" w:eastAsiaTheme="minorHAnsi" w:hAnsiTheme="minorHAnsi" w:cs="Arial"/>
          <w:i/>
          <w:sz w:val="14"/>
          <w:szCs w:val="16"/>
          <w:lang w:eastAsia="en-US"/>
        </w:rPr>
        <w:t xml:space="preserve">(wskazać podmiot i określić odpowiedni zakres dla wskazanego podmiotu). </w:t>
      </w:r>
    </w:p>
    <w:p w:rsidR="008E6124" w:rsidRPr="00C30C7D" w:rsidRDefault="008E6124" w:rsidP="008E6124">
      <w:pPr>
        <w:spacing w:line="360" w:lineRule="auto"/>
        <w:jc w:val="both"/>
        <w:rPr>
          <w:rFonts w:asciiTheme="minorHAnsi" w:eastAsiaTheme="minorHAnsi" w:hAnsiTheme="minorHAnsi" w:cs="Arial"/>
          <w:sz w:val="10"/>
          <w:szCs w:val="20"/>
          <w:lang w:eastAsia="en-US"/>
        </w:rPr>
      </w:pPr>
    </w:p>
    <w:p w:rsidR="008E6124" w:rsidRPr="00C30C7D" w:rsidRDefault="008E6124" w:rsidP="008E6124">
      <w:pPr>
        <w:spacing w:line="360" w:lineRule="auto"/>
        <w:jc w:val="both"/>
        <w:rPr>
          <w:rFonts w:asciiTheme="minorHAnsi" w:eastAsiaTheme="minorHAnsi" w:hAnsiTheme="minorHAnsi" w:cs="Arial"/>
          <w:sz w:val="20"/>
          <w:szCs w:val="20"/>
          <w:lang w:eastAsia="en-US"/>
        </w:rPr>
      </w:pPr>
      <w:r w:rsidRPr="00C30C7D">
        <w:rPr>
          <w:rFonts w:asciiTheme="minorHAnsi" w:eastAsiaTheme="minorHAnsi" w:hAnsiTheme="minorHAnsi" w:cs="Arial"/>
          <w:sz w:val="20"/>
          <w:szCs w:val="20"/>
          <w:lang w:eastAsia="en-US"/>
        </w:rPr>
        <w:t xml:space="preserve">…………….……. </w:t>
      </w:r>
      <w:r w:rsidRPr="00C30C7D">
        <w:rPr>
          <w:rFonts w:asciiTheme="minorHAnsi" w:eastAsiaTheme="minorHAnsi" w:hAnsiTheme="minorHAnsi" w:cs="Arial"/>
          <w:i/>
          <w:sz w:val="16"/>
          <w:szCs w:val="16"/>
          <w:lang w:eastAsia="en-US"/>
        </w:rPr>
        <w:t>(miejscowość),</w:t>
      </w:r>
      <w:r w:rsidRPr="00C30C7D">
        <w:rPr>
          <w:rFonts w:asciiTheme="minorHAnsi" w:eastAsiaTheme="minorHAnsi" w:hAnsiTheme="minorHAnsi" w:cs="Arial"/>
          <w:sz w:val="20"/>
          <w:szCs w:val="20"/>
          <w:lang w:eastAsia="en-US"/>
        </w:rPr>
        <w:t xml:space="preserve">dnia ………….……. r. </w:t>
      </w:r>
    </w:p>
    <w:p w:rsidR="008E6124" w:rsidRPr="00C30C7D" w:rsidRDefault="008E6124" w:rsidP="008E6124">
      <w:pPr>
        <w:spacing w:line="360" w:lineRule="auto"/>
        <w:jc w:val="both"/>
        <w:rPr>
          <w:rFonts w:asciiTheme="minorHAnsi" w:eastAsiaTheme="minorHAnsi" w:hAnsiTheme="minorHAnsi" w:cs="Arial"/>
          <w:sz w:val="20"/>
          <w:szCs w:val="20"/>
          <w:lang w:eastAsia="en-US"/>
        </w:rPr>
      </w:pP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t>…………………………………………</w:t>
      </w:r>
    </w:p>
    <w:p w:rsidR="008E6124" w:rsidRPr="00B241E0" w:rsidRDefault="008E6124" w:rsidP="00B241E0">
      <w:pPr>
        <w:spacing w:line="360" w:lineRule="auto"/>
        <w:ind w:left="5664" w:firstLine="148"/>
        <w:jc w:val="both"/>
        <w:rPr>
          <w:rFonts w:asciiTheme="minorHAnsi" w:eastAsiaTheme="minorHAnsi" w:hAnsiTheme="minorHAnsi" w:cs="Arial"/>
          <w:i/>
          <w:sz w:val="16"/>
          <w:szCs w:val="16"/>
          <w:lang w:eastAsia="en-US"/>
        </w:rPr>
      </w:pPr>
      <w:r w:rsidRPr="00C30C7D">
        <w:rPr>
          <w:rFonts w:asciiTheme="minorHAnsi" w:eastAsiaTheme="minorHAnsi" w:hAnsiTheme="minorHAnsi" w:cs="Arial"/>
          <w:i/>
          <w:sz w:val="16"/>
          <w:szCs w:val="16"/>
          <w:lang w:eastAsia="en-US"/>
        </w:rPr>
        <w:t>(podpis)</w:t>
      </w:r>
    </w:p>
    <w:p w:rsidR="008E6124" w:rsidRPr="00C30C7D" w:rsidRDefault="008E6124" w:rsidP="008E6124">
      <w:pPr>
        <w:spacing w:line="360" w:lineRule="auto"/>
        <w:ind w:left="5664" w:firstLine="148"/>
        <w:jc w:val="both"/>
        <w:rPr>
          <w:rFonts w:asciiTheme="minorHAnsi" w:eastAsiaTheme="minorHAnsi" w:hAnsiTheme="minorHAnsi" w:cs="Arial"/>
          <w:i/>
          <w:sz w:val="22"/>
          <w:szCs w:val="22"/>
          <w:lang w:eastAsia="en-US"/>
        </w:rPr>
      </w:pPr>
    </w:p>
    <w:p w:rsidR="008E6124" w:rsidRPr="00C30C7D" w:rsidRDefault="008E6124" w:rsidP="008E6124">
      <w:pPr>
        <w:shd w:val="clear" w:color="auto" w:fill="BFBFBF" w:themeFill="background1" w:themeFillShade="BF"/>
        <w:spacing w:line="360" w:lineRule="auto"/>
        <w:jc w:val="both"/>
        <w:rPr>
          <w:rFonts w:asciiTheme="minorHAnsi" w:eastAsiaTheme="minorHAnsi" w:hAnsiTheme="minorHAnsi" w:cs="Arial"/>
          <w:b/>
          <w:sz w:val="21"/>
          <w:szCs w:val="21"/>
          <w:lang w:eastAsia="en-US"/>
        </w:rPr>
      </w:pPr>
      <w:r w:rsidRPr="00C30C7D">
        <w:rPr>
          <w:rFonts w:asciiTheme="minorHAnsi" w:eastAsiaTheme="minorHAnsi" w:hAnsiTheme="minorHAnsi" w:cs="Arial"/>
          <w:b/>
          <w:sz w:val="21"/>
          <w:szCs w:val="21"/>
          <w:lang w:eastAsia="en-US"/>
        </w:rPr>
        <w:t>OŚWIADCZENIE DOTYCZĄCE PODANYCH INFORMACJI:</w:t>
      </w:r>
    </w:p>
    <w:p w:rsidR="008E6124" w:rsidRPr="00C30C7D" w:rsidRDefault="008E6124" w:rsidP="008E6124">
      <w:pPr>
        <w:spacing w:after="160" w:line="360" w:lineRule="auto"/>
        <w:jc w:val="both"/>
        <w:rPr>
          <w:rFonts w:asciiTheme="minorHAnsi" w:eastAsiaTheme="minorHAnsi" w:hAnsiTheme="minorHAnsi" w:cs="Arial"/>
          <w:sz w:val="4"/>
          <w:szCs w:val="21"/>
          <w:lang w:eastAsia="en-US"/>
        </w:rPr>
      </w:pPr>
    </w:p>
    <w:p w:rsidR="008E6124" w:rsidRPr="00C30C7D" w:rsidRDefault="008E6124" w:rsidP="008E6124">
      <w:pPr>
        <w:spacing w:line="276" w:lineRule="auto"/>
        <w:jc w:val="both"/>
        <w:rPr>
          <w:rFonts w:asciiTheme="minorHAnsi" w:eastAsiaTheme="minorHAnsi" w:hAnsiTheme="minorHAnsi" w:cs="Arial"/>
          <w:sz w:val="21"/>
          <w:szCs w:val="21"/>
          <w:lang w:eastAsia="en-US"/>
        </w:rPr>
      </w:pPr>
      <w:r w:rsidRPr="00C30C7D">
        <w:rPr>
          <w:rFonts w:asciiTheme="minorHAnsi" w:eastAsiaTheme="minorHAnsi" w:hAnsiTheme="minorHAnsi" w:cs="Arial"/>
          <w:sz w:val="21"/>
          <w:szCs w:val="21"/>
          <w:lang w:eastAsia="en-US"/>
        </w:rPr>
        <w:t xml:space="preserve">Oświadczam, że wszystkie informacje podane w powyższych oświadczeniach są aktualne </w:t>
      </w:r>
      <w:r w:rsidRPr="00C30C7D">
        <w:rPr>
          <w:rFonts w:asciiTheme="minorHAnsi" w:eastAsiaTheme="minorHAnsi" w:hAnsiTheme="minorHAnsi" w:cs="Arial"/>
          <w:sz w:val="21"/>
          <w:szCs w:val="21"/>
          <w:lang w:eastAsia="en-US"/>
        </w:rPr>
        <w:br/>
        <w:t>i zgodne z prawdą oraz zostały przedstawione z pełną świadomością konsekwencji wprowadzenia Zamawiającego w błąd przy przedstawianiu informacji.</w:t>
      </w:r>
    </w:p>
    <w:p w:rsidR="008E6124" w:rsidRPr="00C30C7D" w:rsidRDefault="008E6124" w:rsidP="008E6124">
      <w:pPr>
        <w:spacing w:line="360" w:lineRule="auto"/>
        <w:jc w:val="both"/>
        <w:rPr>
          <w:rFonts w:asciiTheme="minorHAnsi" w:eastAsiaTheme="minorHAnsi" w:hAnsiTheme="minorHAnsi" w:cs="Arial"/>
          <w:sz w:val="20"/>
          <w:szCs w:val="20"/>
          <w:lang w:eastAsia="en-US"/>
        </w:rPr>
      </w:pPr>
    </w:p>
    <w:p w:rsidR="008E6124" w:rsidRPr="00C30C7D" w:rsidRDefault="008E6124" w:rsidP="008E6124">
      <w:pPr>
        <w:spacing w:line="360" w:lineRule="auto"/>
        <w:jc w:val="both"/>
        <w:rPr>
          <w:rFonts w:asciiTheme="minorHAnsi" w:eastAsiaTheme="minorHAnsi" w:hAnsiTheme="minorHAnsi" w:cs="Arial"/>
          <w:sz w:val="20"/>
          <w:szCs w:val="20"/>
          <w:lang w:eastAsia="en-US"/>
        </w:rPr>
      </w:pPr>
    </w:p>
    <w:p w:rsidR="008E6124" w:rsidRPr="00C30C7D" w:rsidRDefault="008E6124" w:rsidP="008E6124">
      <w:pPr>
        <w:spacing w:line="360" w:lineRule="auto"/>
        <w:jc w:val="both"/>
        <w:rPr>
          <w:rFonts w:asciiTheme="minorHAnsi" w:eastAsiaTheme="minorHAnsi" w:hAnsiTheme="minorHAnsi" w:cs="Arial"/>
          <w:sz w:val="20"/>
          <w:szCs w:val="20"/>
          <w:lang w:eastAsia="en-US"/>
        </w:rPr>
      </w:pPr>
      <w:r w:rsidRPr="00C30C7D">
        <w:rPr>
          <w:rFonts w:asciiTheme="minorHAnsi" w:eastAsiaTheme="minorHAnsi" w:hAnsiTheme="minorHAnsi" w:cs="Arial"/>
          <w:sz w:val="20"/>
          <w:szCs w:val="20"/>
          <w:lang w:eastAsia="en-US"/>
        </w:rPr>
        <w:t xml:space="preserve">…………….……. </w:t>
      </w:r>
      <w:r w:rsidRPr="00C30C7D">
        <w:rPr>
          <w:rFonts w:asciiTheme="minorHAnsi" w:eastAsiaTheme="minorHAnsi" w:hAnsiTheme="minorHAnsi" w:cs="Arial"/>
          <w:i/>
          <w:sz w:val="16"/>
          <w:szCs w:val="16"/>
          <w:lang w:eastAsia="en-US"/>
        </w:rPr>
        <w:t>(miejscowość),</w:t>
      </w:r>
      <w:r w:rsidRPr="00C30C7D">
        <w:rPr>
          <w:rFonts w:asciiTheme="minorHAnsi" w:eastAsiaTheme="minorHAnsi" w:hAnsiTheme="minorHAnsi" w:cs="Arial"/>
          <w:sz w:val="20"/>
          <w:szCs w:val="20"/>
          <w:lang w:eastAsia="en-US"/>
        </w:rPr>
        <w:t xml:space="preserve">dnia ………….……. r. </w:t>
      </w:r>
    </w:p>
    <w:p w:rsidR="008E6124" w:rsidRPr="00C30C7D" w:rsidRDefault="008E6124" w:rsidP="008E6124">
      <w:pPr>
        <w:jc w:val="both"/>
        <w:rPr>
          <w:rFonts w:asciiTheme="minorHAnsi" w:eastAsiaTheme="minorHAnsi" w:hAnsiTheme="minorHAnsi" w:cs="Arial"/>
          <w:sz w:val="20"/>
          <w:szCs w:val="20"/>
          <w:lang w:eastAsia="en-US"/>
        </w:rPr>
      </w:pP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t>…………………………………………</w:t>
      </w:r>
    </w:p>
    <w:p w:rsidR="008E6124" w:rsidRPr="00C30C7D" w:rsidRDefault="008E6124" w:rsidP="008E6124">
      <w:pPr>
        <w:ind w:left="4956" w:firstLine="708"/>
        <w:jc w:val="both"/>
        <w:rPr>
          <w:rFonts w:asciiTheme="minorHAnsi" w:eastAsiaTheme="minorHAnsi" w:hAnsiTheme="minorHAnsi" w:cs="Arial"/>
          <w:sz w:val="20"/>
          <w:szCs w:val="20"/>
          <w:lang w:eastAsia="en-US"/>
        </w:rPr>
      </w:pPr>
      <w:r w:rsidRPr="00C30C7D">
        <w:rPr>
          <w:rFonts w:asciiTheme="minorHAnsi" w:eastAsiaTheme="minorHAnsi" w:hAnsiTheme="minorHAnsi" w:cs="Arial"/>
          <w:i/>
          <w:sz w:val="16"/>
          <w:szCs w:val="16"/>
          <w:lang w:eastAsia="en-US"/>
        </w:rPr>
        <w:t>(podpis)</w:t>
      </w:r>
    </w:p>
    <w:p w:rsidR="008E6124" w:rsidRPr="00C30C7D" w:rsidRDefault="008E6124" w:rsidP="008E6124">
      <w:pPr>
        <w:jc w:val="right"/>
        <w:rPr>
          <w:rFonts w:asciiTheme="minorHAnsi" w:hAnsiTheme="minorHAnsi"/>
          <w:sz w:val="20"/>
          <w:szCs w:val="20"/>
        </w:rPr>
      </w:pPr>
    </w:p>
    <w:p w:rsidR="008E6124" w:rsidRPr="00C30C7D" w:rsidRDefault="008E6124" w:rsidP="008E6124">
      <w:pPr>
        <w:jc w:val="right"/>
        <w:rPr>
          <w:rFonts w:asciiTheme="minorHAnsi" w:hAnsiTheme="minorHAnsi"/>
          <w:sz w:val="20"/>
          <w:szCs w:val="20"/>
        </w:rPr>
      </w:pPr>
    </w:p>
    <w:tbl>
      <w:tblPr>
        <w:tblStyle w:val="Tabela-Siatka"/>
        <w:tblW w:w="0" w:type="auto"/>
        <w:tblLook w:val="04A0" w:firstRow="1" w:lastRow="0" w:firstColumn="1" w:lastColumn="0" w:noHBand="0" w:noVBand="1"/>
      </w:tblPr>
      <w:tblGrid>
        <w:gridCol w:w="9060"/>
      </w:tblGrid>
      <w:tr w:rsidR="008E6124" w:rsidRPr="00C30C7D" w:rsidTr="00BC286B">
        <w:trPr>
          <w:trHeight w:val="268"/>
        </w:trPr>
        <w:tc>
          <w:tcPr>
            <w:tcW w:w="9060" w:type="dxa"/>
          </w:tcPr>
          <w:p w:rsidR="008E6124" w:rsidRPr="00C30C7D" w:rsidRDefault="008E6124" w:rsidP="00BC286B">
            <w:pPr>
              <w:spacing w:before="120" w:line="360" w:lineRule="auto"/>
              <w:jc w:val="center"/>
              <w:rPr>
                <w:rFonts w:asciiTheme="minorHAnsi" w:eastAsiaTheme="minorHAnsi" w:hAnsiTheme="minorHAnsi" w:cs="Arial"/>
                <w:b/>
                <w:sz w:val="22"/>
                <w:szCs w:val="22"/>
                <w:lang w:eastAsia="en-US"/>
              </w:rPr>
            </w:pPr>
            <w:r w:rsidRPr="00C30C7D">
              <w:rPr>
                <w:rFonts w:asciiTheme="minorHAnsi" w:eastAsiaTheme="minorHAnsi" w:hAnsiTheme="minorHAnsi" w:cs="Arial"/>
                <w:b/>
                <w:sz w:val="22"/>
                <w:szCs w:val="22"/>
                <w:lang w:eastAsia="en-US"/>
              </w:rPr>
              <w:t>DOTYCZĄCE PRZESŁANEK WYKLUCZENIA Z POSTĘPOWANIA</w:t>
            </w:r>
          </w:p>
        </w:tc>
      </w:tr>
    </w:tbl>
    <w:p w:rsidR="008E6124" w:rsidRPr="00C30C7D" w:rsidRDefault="008E6124" w:rsidP="008E6124">
      <w:pPr>
        <w:jc w:val="both"/>
        <w:rPr>
          <w:rFonts w:asciiTheme="minorHAnsi" w:eastAsiaTheme="minorHAnsi" w:hAnsiTheme="minorHAnsi" w:cs="Arial"/>
          <w:sz w:val="18"/>
          <w:szCs w:val="18"/>
          <w:lang w:eastAsia="en-US"/>
        </w:rPr>
      </w:pPr>
    </w:p>
    <w:p w:rsidR="008E6124" w:rsidRPr="00C30C7D" w:rsidRDefault="008E6124" w:rsidP="008E6124">
      <w:pPr>
        <w:jc w:val="both"/>
        <w:rPr>
          <w:rFonts w:asciiTheme="minorHAnsi" w:eastAsiaTheme="minorHAnsi" w:hAnsiTheme="minorHAnsi" w:cs="Arial"/>
          <w:b/>
          <w:sz w:val="21"/>
          <w:szCs w:val="21"/>
          <w:lang w:eastAsia="en-US"/>
        </w:rPr>
      </w:pPr>
      <w:r w:rsidRPr="00C30C7D">
        <w:rPr>
          <w:rFonts w:asciiTheme="minorHAnsi" w:eastAsiaTheme="minorHAnsi" w:hAnsiTheme="minorHAnsi" w:cs="Arial"/>
          <w:sz w:val="21"/>
          <w:szCs w:val="21"/>
          <w:lang w:eastAsia="en-US"/>
        </w:rPr>
        <w:t>Na potrzeby postępowania o udzielenie zamówienia publicznego pn.</w:t>
      </w:r>
    </w:p>
    <w:p w:rsidR="005776AB" w:rsidRPr="00C30C7D" w:rsidRDefault="005776AB" w:rsidP="005776AB">
      <w:pPr>
        <w:jc w:val="center"/>
        <w:rPr>
          <w:rFonts w:asciiTheme="minorHAnsi" w:hAnsiTheme="minorHAnsi"/>
          <w:b/>
          <w:bCs/>
          <w:color w:val="1F3864" w:themeColor="accent5" w:themeShade="80"/>
        </w:rPr>
      </w:pPr>
      <w:r>
        <w:rPr>
          <w:rFonts w:asciiTheme="minorHAnsi" w:hAnsiTheme="minorHAnsi"/>
          <w:b/>
          <w:bCs/>
          <w:color w:val="1F3864" w:themeColor="accent5" w:themeShade="80"/>
        </w:rPr>
        <w:t>Zakup aparatury diagnostycznej dla wczesnego wykrywania nowotworów - mammograf</w:t>
      </w:r>
    </w:p>
    <w:p w:rsidR="008E6124" w:rsidRPr="00C30C7D" w:rsidRDefault="008E6124" w:rsidP="008E6124">
      <w:pPr>
        <w:jc w:val="both"/>
        <w:rPr>
          <w:rFonts w:asciiTheme="minorHAnsi" w:eastAsiaTheme="minorHAnsi" w:hAnsiTheme="minorHAnsi" w:cs="Arial"/>
          <w:sz w:val="16"/>
          <w:szCs w:val="16"/>
          <w:lang w:eastAsia="en-US"/>
        </w:rPr>
      </w:pPr>
    </w:p>
    <w:p w:rsidR="008E6124" w:rsidRPr="00C30C7D" w:rsidRDefault="008E6124" w:rsidP="008E6124">
      <w:pPr>
        <w:jc w:val="both"/>
        <w:rPr>
          <w:rFonts w:asciiTheme="minorHAnsi" w:eastAsiaTheme="minorHAnsi" w:hAnsiTheme="minorHAnsi" w:cs="Arial"/>
          <w:sz w:val="21"/>
          <w:szCs w:val="21"/>
          <w:lang w:eastAsia="en-US"/>
        </w:rPr>
      </w:pPr>
      <w:r w:rsidRPr="00C30C7D">
        <w:rPr>
          <w:rFonts w:asciiTheme="minorHAnsi" w:eastAsiaTheme="minorHAnsi" w:hAnsiTheme="minorHAnsi" w:cs="Arial"/>
          <w:sz w:val="21"/>
          <w:szCs w:val="21"/>
          <w:lang w:eastAsia="en-US"/>
        </w:rPr>
        <w:t xml:space="preserve">prowadzonego przez </w:t>
      </w:r>
      <w:r w:rsidR="006458F6">
        <w:rPr>
          <w:rFonts w:asciiTheme="minorHAnsi" w:eastAsiaTheme="minorHAnsi" w:hAnsiTheme="minorHAnsi" w:cs="Arial"/>
          <w:sz w:val="21"/>
          <w:szCs w:val="21"/>
          <w:lang w:eastAsia="en-US"/>
        </w:rPr>
        <w:t>Samodzielny Publiczny Zespół Opieki Zdrowotnej w Kościanie</w:t>
      </w:r>
      <w:r w:rsidRPr="00C30C7D">
        <w:rPr>
          <w:rFonts w:asciiTheme="minorHAnsi" w:eastAsiaTheme="minorHAnsi" w:hAnsiTheme="minorHAnsi" w:cs="Arial"/>
          <w:b/>
          <w:sz w:val="21"/>
          <w:szCs w:val="21"/>
          <w:lang w:eastAsia="en-US"/>
        </w:rPr>
        <w:t xml:space="preserve"> </w:t>
      </w:r>
      <w:r w:rsidRPr="00C30C7D">
        <w:rPr>
          <w:rFonts w:asciiTheme="minorHAnsi" w:eastAsiaTheme="minorHAnsi" w:hAnsiTheme="minorHAnsi" w:cs="Arial"/>
          <w:sz w:val="21"/>
          <w:szCs w:val="21"/>
          <w:lang w:eastAsia="en-US"/>
        </w:rPr>
        <w:t>oświadczam, co następuje:</w:t>
      </w:r>
    </w:p>
    <w:p w:rsidR="008E6124" w:rsidRPr="00C30C7D" w:rsidRDefault="008E6124" w:rsidP="008E6124">
      <w:pPr>
        <w:ind w:firstLine="708"/>
        <w:jc w:val="both"/>
        <w:rPr>
          <w:rFonts w:asciiTheme="minorHAnsi" w:eastAsiaTheme="minorHAnsi" w:hAnsiTheme="minorHAnsi" w:cs="Arial"/>
          <w:b/>
          <w:sz w:val="14"/>
          <w:szCs w:val="21"/>
          <w:lang w:eastAsia="en-US"/>
        </w:rPr>
      </w:pPr>
    </w:p>
    <w:p w:rsidR="008E6124" w:rsidRPr="00C30C7D" w:rsidRDefault="008E6124" w:rsidP="008E6124">
      <w:pPr>
        <w:shd w:val="clear" w:color="auto" w:fill="BFBFBF" w:themeFill="background1" w:themeFillShade="BF"/>
        <w:spacing w:line="360" w:lineRule="auto"/>
        <w:rPr>
          <w:rFonts w:asciiTheme="minorHAnsi" w:eastAsiaTheme="minorHAnsi" w:hAnsiTheme="minorHAnsi" w:cs="Arial"/>
          <w:b/>
          <w:sz w:val="21"/>
          <w:szCs w:val="21"/>
          <w:lang w:eastAsia="en-US"/>
        </w:rPr>
      </w:pPr>
      <w:r w:rsidRPr="00C30C7D">
        <w:rPr>
          <w:rFonts w:asciiTheme="minorHAnsi" w:eastAsiaTheme="minorHAnsi" w:hAnsiTheme="minorHAnsi" w:cs="Arial"/>
          <w:b/>
          <w:sz w:val="21"/>
          <w:szCs w:val="21"/>
          <w:lang w:eastAsia="en-US"/>
        </w:rPr>
        <w:t>OŚWIADCZENIA DOTYCZĄCE WYKONAWCY:</w:t>
      </w:r>
    </w:p>
    <w:p w:rsidR="008E6124" w:rsidRPr="00C30C7D" w:rsidRDefault="008E6124" w:rsidP="008E6124">
      <w:pPr>
        <w:spacing w:line="360" w:lineRule="auto"/>
        <w:ind w:left="720"/>
        <w:contextualSpacing/>
        <w:jc w:val="both"/>
        <w:rPr>
          <w:rFonts w:asciiTheme="minorHAnsi" w:eastAsiaTheme="minorHAnsi" w:hAnsiTheme="minorHAnsi" w:cs="Arial"/>
          <w:sz w:val="10"/>
          <w:szCs w:val="22"/>
          <w:lang w:eastAsia="en-US"/>
        </w:rPr>
      </w:pPr>
    </w:p>
    <w:p w:rsidR="008E6124" w:rsidRPr="00C30C7D" w:rsidRDefault="008E6124" w:rsidP="000C50BF">
      <w:pPr>
        <w:numPr>
          <w:ilvl w:val="0"/>
          <w:numId w:val="19"/>
        </w:numPr>
        <w:spacing w:line="276" w:lineRule="auto"/>
        <w:ind w:left="426"/>
        <w:contextualSpacing/>
        <w:jc w:val="both"/>
        <w:rPr>
          <w:rFonts w:asciiTheme="minorHAnsi" w:eastAsiaTheme="minorHAnsi" w:hAnsiTheme="minorHAnsi" w:cs="Arial"/>
          <w:sz w:val="21"/>
          <w:szCs w:val="21"/>
          <w:lang w:eastAsia="en-US"/>
        </w:rPr>
      </w:pPr>
      <w:r w:rsidRPr="00C30C7D">
        <w:rPr>
          <w:rFonts w:asciiTheme="minorHAnsi" w:eastAsiaTheme="minorHAnsi" w:hAnsiTheme="minorHAnsi" w:cs="Arial"/>
          <w:sz w:val="21"/>
          <w:szCs w:val="21"/>
          <w:lang w:eastAsia="en-US"/>
        </w:rPr>
        <w:t xml:space="preserve">Oświadczam, że nie podlegam wykluczeniu z postępowania na podstawie art. 24 ust 1 pkt. 12-23 ustawy </w:t>
      </w:r>
      <w:proofErr w:type="spellStart"/>
      <w:r w:rsidRPr="00C30C7D">
        <w:rPr>
          <w:rFonts w:asciiTheme="minorHAnsi" w:eastAsiaTheme="minorHAnsi" w:hAnsiTheme="minorHAnsi" w:cs="Arial"/>
          <w:sz w:val="21"/>
          <w:szCs w:val="21"/>
          <w:lang w:eastAsia="en-US"/>
        </w:rPr>
        <w:t>Pzp</w:t>
      </w:r>
      <w:proofErr w:type="spellEnd"/>
      <w:r w:rsidRPr="00C30C7D">
        <w:rPr>
          <w:rFonts w:asciiTheme="minorHAnsi" w:eastAsiaTheme="minorHAnsi" w:hAnsiTheme="minorHAnsi" w:cs="Arial"/>
          <w:sz w:val="21"/>
          <w:szCs w:val="21"/>
          <w:lang w:eastAsia="en-US"/>
        </w:rPr>
        <w:t xml:space="preserve"> oraz art. 24 ust. 5 pkt. 1</w:t>
      </w:r>
    </w:p>
    <w:p w:rsidR="008E6124" w:rsidRPr="00C30C7D" w:rsidRDefault="008E6124" w:rsidP="008E6124">
      <w:pPr>
        <w:spacing w:line="360" w:lineRule="auto"/>
        <w:jc w:val="both"/>
        <w:rPr>
          <w:rFonts w:asciiTheme="minorHAnsi" w:eastAsiaTheme="minorHAnsi" w:hAnsiTheme="minorHAnsi" w:cs="Arial"/>
          <w:sz w:val="20"/>
          <w:szCs w:val="20"/>
          <w:lang w:eastAsia="en-US"/>
        </w:rPr>
      </w:pPr>
    </w:p>
    <w:p w:rsidR="008E6124" w:rsidRPr="00C30C7D" w:rsidRDefault="008E6124" w:rsidP="008E6124">
      <w:pPr>
        <w:spacing w:line="360" w:lineRule="auto"/>
        <w:jc w:val="both"/>
        <w:rPr>
          <w:rFonts w:asciiTheme="minorHAnsi" w:eastAsiaTheme="minorHAnsi" w:hAnsiTheme="minorHAnsi" w:cs="Arial"/>
          <w:sz w:val="20"/>
          <w:szCs w:val="20"/>
          <w:lang w:eastAsia="en-US"/>
        </w:rPr>
      </w:pPr>
      <w:r w:rsidRPr="00C30C7D">
        <w:rPr>
          <w:rFonts w:asciiTheme="minorHAnsi" w:eastAsiaTheme="minorHAnsi" w:hAnsiTheme="minorHAnsi" w:cs="Arial"/>
          <w:sz w:val="20"/>
          <w:szCs w:val="20"/>
          <w:lang w:eastAsia="en-US"/>
        </w:rPr>
        <w:t xml:space="preserve">…………….……. </w:t>
      </w:r>
      <w:r w:rsidRPr="00C30C7D">
        <w:rPr>
          <w:rFonts w:asciiTheme="minorHAnsi" w:eastAsiaTheme="minorHAnsi" w:hAnsiTheme="minorHAnsi" w:cs="Arial"/>
          <w:i/>
          <w:sz w:val="16"/>
          <w:szCs w:val="16"/>
          <w:lang w:eastAsia="en-US"/>
        </w:rPr>
        <w:t>(miejscowość),</w:t>
      </w:r>
      <w:r w:rsidRPr="00C30C7D">
        <w:rPr>
          <w:rFonts w:asciiTheme="minorHAnsi" w:eastAsiaTheme="minorHAnsi" w:hAnsiTheme="minorHAnsi" w:cs="Arial"/>
          <w:sz w:val="20"/>
          <w:szCs w:val="20"/>
          <w:lang w:eastAsia="en-US"/>
        </w:rPr>
        <w:t xml:space="preserve">dnia ………….……. r. </w:t>
      </w:r>
    </w:p>
    <w:p w:rsidR="008E6124" w:rsidRPr="00C30C7D" w:rsidRDefault="008E6124" w:rsidP="008E6124">
      <w:pPr>
        <w:spacing w:line="360" w:lineRule="auto"/>
        <w:jc w:val="both"/>
        <w:rPr>
          <w:rFonts w:asciiTheme="minorHAnsi" w:eastAsiaTheme="minorHAnsi" w:hAnsiTheme="minorHAnsi" w:cs="Arial"/>
          <w:sz w:val="20"/>
          <w:szCs w:val="20"/>
          <w:lang w:eastAsia="en-US"/>
        </w:rPr>
      </w:pPr>
    </w:p>
    <w:p w:rsidR="008E6124" w:rsidRPr="00C30C7D" w:rsidRDefault="008E6124" w:rsidP="008E6124">
      <w:pPr>
        <w:jc w:val="both"/>
        <w:rPr>
          <w:rFonts w:asciiTheme="minorHAnsi" w:eastAsiaTheme="minorHAnsi" w:hAnsiTheme="minorHAnsi" w:cs="Arial"/>
          <w:sz w:val="20"/>
          <w:szCs w:val="20"/>
          <w:lang w:eastAsia="en-US"/>
        </w:rPr>
      </w:pP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t>…………………………………………</w:t>
      </w:r>
    </w:p>
    <w:p w:rsidR="008E6124" w:rsidRPr="00C30C7D" w:rsidRDefault="008E6124" w:rsidP="008E6124">
      <w:pPr>
        <w:ind w:left="5664" w:firstLine="148"/>
        <w:jc w:val="both"/>
        <w:rPr>
          <w:rFonts w:asciiTheme="minorHAnsi" w:eastAsiaTheme="minorHAnsi" w:hAnsiTheme="minorHAnsi" w:cs="Arial"/>
          <w:i/>
          <w:sz w:val="16"/>
          <w:szCs w:val="16"/>
          <w:lang w:eastAsia="en-US"/>
        </w:rPr>
      </w:pPr>
      <w:r w:rsidRPr="00C30C7D">
        <w:rPr>
          <w:rFonts w:asciiTheme="minorHAnsi" w:eastAsiaTheme="minorHAnsi" w:hAnsiTheme="minorHAnsi" w:cs="Arial"/>
          <w:i/>
          <w:sz w:val="16"/>
          <w:szCs w:val="16"/>
          <w:lang w:eastAsia="en-US"/>
        </w:rPr>
        <w:t>(podpis)</w:t>
      </w:r>
    </w:p>
    <w:p w:rsidR="008E6124" w:rsidRPr="00C30C7D" w:rsidRDefault="008E6124" w:rsidP="008E6124">
      <w:pPr>
        <w:ind w:left="5664" w:firstLine="148"/>
        <w:jc w:val="both"/>
        <w:rPr>
          <w:rFonts w:asciiTheme="minorHAnsi" w:eastAsiaTheme="minorHAnsi" w:hAnsiTheme="minorHAnsi" w:cs="Arial"/>
          <w:i/>
          <w:sz w:val="16"/>
          <w:szCs w:val="16"/>
          <w:lang w:eastAsia="en-US"/>
        </w:rPr>
      </w:pPr>
    </w:p>
    <w:p w:rsidR="008E6124" w:rsidRPr="00C30C7D" w:rsidRDefault="008E6124" w:rsidP="008E6124">
      <w:pPr>
        <w:ind w:left="5664" w:firstLine="148"/>
        <w:jc w:val="both"/>
        <w:rPr>
          <w:rFonts w:asciiTheme="minorHAnsi" w:eastAsiaTheme="minorHAnsi" w:hAnsiTheme="minorHAnsi" w:cs="Arial"/>
          <w:i/>
          <w:sz w:val="16"/>
          <w:szCs w:val="16"/>
          <w:lang w:eastAsia="en-US"/>
        </w:rPr>
      </w:pPr>
    </w:p>
    <w:p w:rsidR="008E6124" w:rsidRPr="00C30C7D" w:rsidRDefault="008E6124" w:rsidP="008E6124">
      <w:pPr>
        <w:ind w:left="5664" w:firstLine="148"/>
        <w:jc w:val="both"/>
        <w:rPr>
          <w:rFonts w:asciiTheme="minorHAnsi" w:eastAsiaTheme="minorHAnsi" w:hAnsiTheme="minorHAnsi" w:cs="Arial"/>
          <w:i/>
          <w:sz w:val="16"/>
          <w:szCs w:val="16"/>
          <w:lang w:eastAsia="en-US"/>
        </w:rPr>
      </w:pPr>
    </w:p>
    <w:p w:rsidR="008E6124" w:rsidRPr="00C30C7D" w:rsidRDefault="008E6124" w:rsidP="008E6124">
      <w:pPr>
        <w:ind w:left="5664" w:firstLine="148"/>
        <w:jc w:val="both"/>
        <w:rPr>
          <w:rFonts w:asciiTheme="minorHAnsi" w:eastAsiaTheme="minorHAnsi" w:hAnsiTheme="minorHAnsi" w:cs="Arial"/>
          <w:i/>
          <w:sz w:val="16"/>
          <w:szCs w:val="16"/>
          <w:lang w:eastAsia="en-US"/>
        </w:rPr>
      </w:pPr>
    </w:p>
    <w:p w:rsidR="008E6124" w:rsidRPr="00C30C7D" w:rsidRDefault="008E6124" w:rsidP="008E6124">
      <w:pPr>
        <w:ind w:left="5664" w:firstLine="148"/>
        <w:jc w:val="both"/>
        <w:rPr>
          <w:rFonts w:asciiTheme="minorHAnsi" w:eastAsiaTheme="minorHAnsi" w:hAnsiTheme="minorHAnsi" w:cs="Arial"/>
          <w:i/>
          <w:sz w:val="16"/>
          <w:szCs w:val="16"/>
          <w:lang w:eastAsia="en-US"/>
        </w:rPr>
      </w:pPr>
    </w:p>
    <w:p w:rsidR="008E6124" w:rsidRPr="00C30C7D" w:rsidRDefault="008E6124" w:rsidP="008E6124">
      <w:pPr>
        <w:ind w:left="5664" w:firstLine="148"/>
        <w:jc w:val="both"/>
        <w:rPr>
          <w:rFonts w:asciiTheme="minorHAnsi" w:eastAsiaTheme="minorHAnsi" w:hAnsiTheme="minorHAnsi" w:cs="Arial"/>
          <w:i/>
          <w:sz w:val="16"/>
          <w:szCs w:val="16"/>
          <w:lang w:eastAsia="en-US"/>
        </w:rPr>
      </w:pPr>
    </w:p>
    <w:p w:rsidR="008E6124" w:rsidRPr="00C30C7D" w:rsidRDefault="008E6124" w:rsidP="008E6124">
      <w:pPr>
        <w:ind w:left="5664" w:firstLine="148"/>
        <w:jc w:val="both"/>
        <w:rPr>
          <w:rFonts w:asciiTheme="minorHAnsi" w:eastAsiaTheme="minorHAnsi" w:hAnsiTheme="minorHAnsi" w:cs="Arial"/>
          <w:i/>
          <w:sz w:val="16"/>
          <w:szCs w:val="16"/>
          <w:lang w:eastAsia="en-US"/>
        </w:rPr>
      </w:pPr>
    </w:p>
    <w:p w:rsidR="008E6124" w:rsidRPr="00C30C7D" w:rsidRDefault="008E6124" w:rsidP="008E6124">
      <w:pPr>
        <w:ind w:left="5664" w:firstLine="148"/>
        <w:jc w:val="both"/>
        <w:rPr>
          <w:rFonts w:asciiTheme="minorHAnsi" w:eastAsiaTheme="minorHAnsi" w:hAnsiTheme="minorHAnsi" w:cs="Arial"/>
          <w:i/>
          <w:sz w:val="16"/>
          <w:szCs w:val="16"/>
          <w:lang w:eastAsia="en-US"/>
        </w:rPr>
      </w:pPr>
    </w:p>
    <w:p w:rsidR="008E6124" w:rsidRPr="00C30C7D" w:rsidRDefault="008E6124" w:rsidP="008E6124">
      <w:pPr>
        <w:spacing w:line="360" w:lineRule="auto"/>
        <w:jc w:val="center"/>
        <w:rPr>
          <w:rFonts w:asciiTheme="minorHAnsi" w:eastAsiaTheme="minorHAnsi" w:hAnsiTheme="minorHAnsi" w:cs="Arial"/>
          <w:b/>
          <w:i/>
          <w:color w:val="FF0000"/>
          <w:sz w:val="18"/>
          <w:szCs w:val="18"/>
          <w:lang w:eastAsia="en-US"/>
        </w:rPr>
      </w:pPr>
      <w:r w:rsidRPr="00C30C7D">
        <w:rPr>
          <w:rFonts w:asciiTheme="minorHAnsi" w:eastAsiaTheme="minorHAnsi" w:hAnsiTheme="minorHAnsi" w:cs="Arial"/>
          <w:b/>
          <w:i/>
          <w:color w:val="FF0000"/>
          <w:sz w:val="18"/>
          <w:szCs w:val="18"/>
          <w:lang w:eastAsia="en-US"/>
        </w:rPr>
        <w:t>PONIŻSZE WYPEŁNIĆ TYLKO W PRZYPADKU, GDY ZACHODZĄ PODSTAWY DO WYKLUCZENIA WYKONAWCY  Z POSTĘPOWANIA</w:t>
      </w:r>
    </w:p>
    <w:p w:rsidR="008E6124" w:rsidRPr="00C30C7D" w:rsidRDefault="008E6124" w:rsidP="008E6124">
      <w:pPr>
        <w:spacing w:line="276" w:lineRule="auto"/>
        <w:jc w:val="both"/>
        <w:rPr>
          <w:rFonts w:asciiTheme="minorHAnsi" w:eastAsiaTheme="minorHAnsi" w:hAnsiTheme="minorHAnsi" w:cs="Arial"/>
          <w:sz w:val="21"/>
          <w:szCs w:val="21"/>
          <w:lang w:eastAsia="en-US"/>
        </w:rPr>
      </w:pPr>
      <w:r w:rsidRPr="00C30C7D">
        <w:rPr>
          <w:rFonts w:asciiTheme="minorHAnsi" w:eastAsiaTheme="minorHAnsi" w:hAnsiTheme="minorHAnsi" w:cs="Arial"/>
          <w:sz w:val="21"/>
          <w:szCs w:val="21"/>
          <w:lang w:eastAsia="en-US"/>
        </w:rPr>
        <w:t xml:space="preserve">Oświadczam, że zachodzą w stosunku do mnie podstawy wykluczenia z postępowania na podstawie art. …………. Ustawy </w:t>
      </w:r>
      <w:proofErr w:type="spellStart"/>
      <w:r w:rsidRPr="00C30C7D">
        <w:rPr>
          <w:rFonts w:asciiTheme="minorHAnsi" w:eastAsiaTheme="minorHAnsi" w:hAnsiTheme="minorHAnsi" w:cs="Arial"/>
          <w:sz w:val="21"/>
          <w:szCs w:val="21"/>
          <w:lang w:eastAsia="en-US"/>
        </w:rPr>
        <w:t>Pzp</w:t>
      </w:r>
      <w:proofErr w:type="spellEnd"/>
      <w:r w:rsidRPr="00C30C7D">
        <w:rPr>
          <w:rFonts w:asciiTheme="minorHAnsi" w:eastAsiaTheme="minorHAnsi" w:hAnsiTheme="minorHAnsi" w:cs="Arial"/>
          <w:i/>
          <w:sz w:val="16"/>
          <w:szCs w:val="16"/>
          <w:lang w:eastAsia="en-US"/>
        </w:rPr>
        <w:t xml:space="preserve">(podać mającą zastosowanie podstawę wykluczenia spośród wymienionych w art. 24 ust. 1 pkt. 13-14, 16-20 lub art. 24 ust. 5 ustawy </w:t>
      </w:r>
      <w:proofErr w:type="spellStart"/>
      <w:r w:rsidRPr="00C30C7D">
        <w:rPr>
          <w:rFonts w:asciiTheme="minorHAnsi" w:eastAsiaTheme="minorHAnsi" w:hAnsiTheme="minorHAnsi" w:cs="Arial"/>
          <w:i/>
          <w:sz w:val="16"/>
          <w:szCs w:val="16"/>
          <w:lang w:eastAsia="en-US"/>
        </w:rPr>
        <w:t>Pzp</w:t>
      </w:r>
      <w:proofErr w:type="spellEnd"/>
      <w:r w:rsidRPr="00C30C7D">
        <w:rPr>
          <w:rFonts w:asciiTheme="minorHAnsi" w:eastAsiaTheme="minorHAnsi" w:hAnsiTheme="minorHAnsi" w:cs="Arial"/>
          <w:i/>
          <w:sz w:val="16"/>
          <w:szCs w:val="16"/>
          <w:lang w:eastAsia="en-US"/>
        </w:rPr>
        <w:t>).</w:t>
      </w:r>
      <w:r w:rsidRPr="00C30C7D">
        <w:rPr>
          <w:rFonts w:asciiTheme="minorHAnsi" w:eastAsiaTheme="minorHAnsi" w:hAnsiTheme="minorHAnsi" w:cs="Arial"/>
          <w:sz w:val="21"/>
          <w:szCs w:val="21"/>
          <w:lang w:eastAsia="en-US"/>
        </w:rPr>
        <w:t xml:space="preserve">Jednocześnie oświadczam, że w związku z ww. okolicznością, na podstawie art. 24 ust. 8 ustawy </w:t>
      </w:r>
      <w:proofErr w:type="spellStart"/>
      <w:r w:rsidRPr="00C30C7D">
        <w:rPr>
          <w:rFonts w:asciiTheme="minorHAnsi" w:eastAsiaTheme="minorHAnsi" w:hAnsiTheme="minorHAnsi" w:cs="Arial"/>
          <w:sz w:val="21"/>
          <w:szCs w:val="21"/>
          <w:lang w:eastAsia="en-US"/>
        </w:rPr>
        <w:t>Pzp</w:t>
      </w:r>
      <w:proofErr w:type="spellEnd"/>
      <w:r w:rsidRPr="00C30C7D">
        <w:rPr>
          <w:rFonts w:asciiTheme="minorHAnsi" w:eastAsiaTheme="minorHAnsi" w:hAnsiTheme="minorHAnsi" w:cs="Arial"/>
          <w:sz w:val="21"/>
          <w:szCs w:val="21"/>
          <w:lang w:eastAsia="en-US"/>
        </w:rPr>
        <w:t xml:space="preserve"> podjąłem następujące środki naprawcze:</w:t>
      </w:r>
    </w:p>
    <w:p w:rsidR="008E6124" w:rsidRPr="00C30C7D" w:rsidRDefault="008E6124" w:rsidP="008E6124">
      <w:pPr>
        <w:spacing w:line="360" w:lineRule="auto"/>
        <w:jc w:val="both"/>
        <w:rPr>
          <w:rFonts w:asciiTheme="minorHAnsi" w:eastAsiaTheme="minorHAnsi" w:hAnsiTheme="minorHAnsi" w:cs="Arial"/>
          <w:sz w:val="21"/>
          <w:szCs w:val="21"/>
          <w:lang w:eastAsia="en-US"/>
        </w:rPr>
      </w:pPr>
      <w:r w:rsidRPr="00C30C7D">
        <w:rPr>
          <w:rFonts w:asciiTheme="minorHAnsi" w:eastAsiaTheme="minorHAnsi" w:hAnsiTheme="minorHAnsi" w:cs="Arial"/>
          <w:sz w:val="20"/>
          <w:szCs w:val="20"/>
          <w:lang w:eastAsia="en-US"/>
        </w:rPr>
        <w:t>…………………………………………………………………………………………..…………………...........…………………………………………………</w:t>
      </w:r>
    </w:p>
    <w:p w:rsidR="008E6124" w:rsidRPr="00C30C7D" w:rsidRDefault="008E6124" w:rsidP="008E6124">
      <w:pPr>
        <w:spacing w:line="360" w:lineRule="auto"/>
        <w:jc w:val="both"/>
        <w:rPr>
          <w:rFonts w:asciiTheme="minorHAnsi" w:eastAsiaTheme="minorHAnsi" w:hAnsiTheme="minorHAnsi" w:cs="Arial"/>
          <w:sz w:val="20"/>
          <w:szCs w:val="20"/>
          <w:lang w:eastAsia="en-US"/>
        </w:rPr>
      </w:pPr>
    </w:p>
    <w:p w:rsidR="008E6124" w:rsidRPr="00C30C7D" w:rsidRDefault="008E6124" w:rsidP="008E6124">
      <w:pPr>
        <w:spacing w:line="360" w:lineRule="auto"/>
        <w:jc w:val="both"/>
        <w:rPr>
          <w:rFonts w:asciiTheme="minorHAnsi" w:eastAsiaTheme="minorHAnsi" w:hAnsiTheme="minorHAnsi" w:cs="Arial"/>
          <w:sz w:val="20"/>
          <w:szCs w:val="20"/>
          <w:lang w:eastAsia="en-US"/>
        </w:rPr>
      </w:pPr>
      <w:r w:rsidRPr="00C30C7D">
        <w:rPr>
          <w:rFonts w:asciiTheme="minorHAnsi" w:eastAsiaTheme="minorHAnsi" w:hAnsiTheme="minorHAnsi" w:cs="Arial"/>
          <w:sz w:val="20"/>
          <w:szCs w:val="20"/>
          <w:lang w:eastAsia="en-US"/>
        </w:rPr>
        <w:t xml:space="preserve">…………….……. </w:t>
      </w:r>
      <w:r w:rsidRPr="00C30C7D">
        <w:rPr>
          <w:rFonts w:asciiTheme="minorHAnsi" w:eastAsiaTheme="minorHAnsi" w:hAnsiTheme="minorHAnsi" w:cs="Arial"/>
          <w:i/>
          <w:sz w:val="16"/>
          <w:szCs w:val="16"/>
          <w:lang w:eastAsia="en-US"/>
        </w:rPr>
        <w:t>(miejscowość)</w:t>
      </w:r>
      <w:r w:rsidRPr="00C30C7D">
        <w:rPr>
          <w:rFonts w:asciiTheme="minorHAnsi" w:eastAsiaTheme="minorHAnsi" w:hAnsiTheme="minorHAnsi" w:cs="Arial"/>
          <w:i/>
          <w:sz w:val="20"/>
          <w:szCs w:val="20"/>
          <w:lang w:eastAsia="en-US"/>
        </w:rPr>
        <w:t xml:space="preserve">, </w:t>
      </w:r>
      <w:r w:rsidRPr="00C30C7D">
        <w:rPr>
          <w:rFonts w:asciiTheme="minorHAnsi" w:eastAsiaTheme="minorHAnsi" w:hAnsiTheme="minorHAnsi" w:cs="Arial"/>
          <w:sz w:val="20"/>
          <w:szCs w:val="20"/>
          <w:lang w:eastAsia="en-US"/>
        </w:rPr>
        <w:t xml:space="preserve">dnia …………………. r. </w:t>
      </w:r>
    </w:p>
    <w:p w:rsidR="008E6124" w:rsidRPr="00C30C7D" w:rsidRDefault="008E6124" w:rsidP="008E6124">
      <w:pPr>
        <w:jc w:val="both"/>
        <w:rPr>
          <w:rFonts w:asciiTheme="minorHAnsi" w:eastAsiaTheme="minorHAnsi" w:hAnsiTheme="minorHAnsi" w:cs="Arial"/>
          <w:sz w:val="20"/>
          <w:szCs w:val="20"/>
          <w:lang w:eastAsia="en-US"/>
        </w:rPr>
      </w:pP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t>…………………………………………</w:t>
      </w:r>
    </w:p>
    <w:p w:rsidR="008E6124" w:rsidRPr="00C30C7D" w:rsidRDefault="008E6124" w:rsidP="008E6124">
      <w:pPr>
        <w:ind w:left="5664" w:firstLine="6"/>
        <w:jc w:val="both"/>
        <w:rPr>
          <w:rFonts w:asciiTheme="minorHAnsi" w:eastAsiaTheme="minorHAnsi" w:hAnsiTheme="minorHAnsi" w:cs="Arial"/>
          <w:i/>
          <w:sz w:val="16"/>
          <w:szCs w:val="16"/>
          <w:lang w:eastAsia="en-US"/>
        </w:rPr>
      </w:pPr>
      <w:r w:rsidRPr="00C30C7D">
        <w:rPr>
          <w:rFonts w:asciiTheme="minorHAnsi" w:eastAsiaTheme="minorHAnsi" w:hAnsiTheme="minorHAnsi" w:cs="Arial"/>
          <w:i/>
          <w:sz w:val="16"/>
          <w:szCs w:val="16"/>
          <w:lang w:eastAsia="en-US"/>
        </w:rPr>
        <w:t>(podpis)</w:t>
      </w:r>
    </w:p>
    <w:p w:rsidR="008E6124" w:rsidRPr="00C30C7D" w:rsidRDefault="008E6124" w:rsidP="008E6124">
      <w:pPr>
        <w:ind w:left="5664" w:firstLine="6"/>
        <w:jc w:val="both"/>
        <w:rPr>
          <w:rFonts w:asciiTheme="minorHAnsi" w:eastAsiaTheme="minorHAnsi" w:hAnsiTheme="minorHAnsi" w:cs="Arial"/>
          <w:i/>
          <w:sz w:val="16"/>
          <w:szCs w:val="16"/>
          <w:lang w:eastAsia="en-US"/>
        </w:rPr>
      </w:pPr>
    </w:p>
    <w:p w:rsidR="008E6124" w:rsidRPr="00C30C7D" w:rsidRDefault="008E6124" w:rsidP="008E6124">
      <w:pPr>
        <w:ind w:left="5664" w:firstLine="6"/>
        <w:jc w:val="both"/>
        <w:rPr>
          <w:rFonts w:asciiTheme="minorHAnsi" w:eastAsiaTheme="minorHAnsi" w:hAnsiTheme="minorHAnsi" w:cs="Arial"/>
          <w:i/>
          <w:sz w:val="16"/>
          <w:szCs w:val="16"/>
          <w:lang w:eastAsia="en-US"/>
        </w:rPr>
      </w:pPr>
    </w:p>
    <w:p w:rsidR="008E6124" w:rsidRPr="00C30C7D" w:rsidRDefault="008E6124" w:rsidP="008E6124">
      <w:pPr>
        <w:ind w:left="5664" w:firstLine="6"/>
        <w:jc w:val="both"/>
        <w:rPr>
          <w:rFonts w:asciiTheme="minorHAnsi" w:eastAsiaTheme="minorHAnsi" w:hAnsiTheme="minorHAnsi" w:cs="Arial"/>
          <w:i/>
          <w:sz w:val="16"/>
          <w:szCs w:val="16"/>
          <w:lang w:eastAsia="en-US"/>
        </w:rPr>
      </w:pPr>
    </w:p>
    <w:p w:rsidR="008E6124" w:rsidRPr="00C30C7D" w:rsidRDefault="008E6124" w:rsidP="008E6124">
      <w:pPr>
        <w:ind w:left="5664" w:firstLine="6"/>
        <w:jc w:val="both"/>
        <w:rPr>
          <w:rFonts w:asciiTheme="minorHAnsi" w:eastAsiaTheme="minorHAnsi" w:hAnsiTheme="minorHAnsi" w:cs="Arial"/>
          <w:i/>
          <w:sz w:val="16"/>
          <w:szCs w:val="16"/>
          <w:lang w:eastAsia="en-US"/>
        </w:rPr>
      </w:pPr>
    </w:p>
    <w:p w:rsidR="008E6124" w:rsidRPr="00C30C7D" w:rsidRDefault="008E6124" w:rsidP="008E6124">
      <w:pPr>
        <w:ind w:left="5664" w:firstLine="6"/>
        <w:jc w:val="both"/>
        <w:rPr>
          <w:rFonts w:asciiTheme="minorHAnsi" w:eastAsiaTheme="minorHAnsi" w:hAnsiTheme="minorHAnsi" w:cs="Arial"/>
          <w:i/>
          <w:sz w:val="16"/>
          <w:szCs w:val="16"/>
          <w:lang w:eastAsia="en-US"/>
        </w:rPr>
      </w:pPr>
    </w:p>
    <w:p w:rsidR="008E6124" w:rsidRPr="00C30C7D" w:rsidRDefault="008E6124" w:rsidP="008E6124">
      <w:pPr>
        <w:ind w:left="5664" w:firstLine="6"/>
        <w:jc w:val="both"/>
        <w:rPr>
          <w:rFonts w:asciiTheme="minorHAnsi" w:eastAsiaTheme="minorHAnsi" w:hAnsiTheme="minorHAnsi" w:cs="Arial"/>
          <w:i/>
          <w:sz w:val="16"/>
          <w:szCs w:val="16"/>
          <w:lang w:eastAsia="en-US"/>
        </w:rPr>
      </w:pPr>
    </w:p>
    <w:p w:rsidR="008E6124" w:rsidRPr="00C30C7D" w:rsidRDefault="008E6124" w:rsidP="008E6124">
      <w:pPr>
        <w:ind w:left="5664" w:firstLine="6"/>
        <w:jc w:val="both"/>
        <w:rPr>
          <w:rFonts w:asciiTheme="minorHAnsi" w:eastAsiaTheme="minorHAnsi" w:hAnsiTheme="minorHAnsi" w:cs="Arial"/>
          <w:i/>
          <w:sz w:val="22"/>
          <w:szCs w:val="22"/>
          <w:lang w:eastAsia="en-US"/>
        </w:rPr>
      </w:pPr>
    </w:p>
    <w:p w:rsidR="008E6124" w:rsidRPr="00C30C7D" w:rsidRDefault="008E6124" w:rsidP="008E6124">
      <w:pPr>
        <w:ind w:left="5664" w:firstLine="6"/>
        <w:jc w:val="both"/>
        <w:rPr>
          <w:rFonts w:asciiTheme="minorHAnsi" w:eastAsiaTheme="minorHAnsi" w:hAnsiTheme="minorHAnsi" w:cs="Arial"/>
          <w:i/>
          <w:sz w:val="22"/>
          <w:szCs w:val="22"/>
          <w:lang w:eastAsia="en-US"/>
        </w:rPr>
      </w:pPr>
    </w:p>
    <w:p w:rsidR="008E6124" w:rsidRPr="00C30C7D" w:rsidRDefault="008E6124" w:rsidP="008E6124">
      <w:pPr>
        <w:spacing w:line="360" w:lineRule="auto"/>
        <w:rPr>
          <w:rFonts w:asciiTheme="minorHAnsi" w:eastAsiaTheme="minorHAnsi" w:hAnsiTheme="minorHAnsi" w:cs="Arial"/>
          <w:b/>
          <w:i/>
          <w:color w:val="FF0000"/>
          <w:sz w:val="18"/>
          <w:szCs w:val="18"/>
          <w:lang w:eastAsia="en-US"/>
        </w:rPr>
      </w:pPr>
      <w:r w:rsidRPr="00C30C7D">
        <w:rPr>
          <w:rFonts w:asciiTheme="minorHAnsi" w:eastAsiaTheme="minorHAnsi" w:hAnsiTheme="minorHAnsi" w:cs="Arial"/>
          <w:b/>
          <w:i/>
          <w:color w:val="FF0000"/>
          <w:sz w:val="18"/>
          <w:szCs w:val="18"/>
          <w:lang w:eastAsia="en-US"/>
        </w:rPr>
        <w:t>PONIŻSZE WYPEŁNIĆ TYLKO W PRZYPADKU, GDY WYKONAWCA POWOŁUJE SIĘ NA ZASOBY INNEGO PODMIOTU</w:t>
      </w:r>
    </w:p>
    <w:p w:rsidR="008E6124" w:rsidRPr="00C30C7D" w:rsidRDefault="008E6124" w:rsidP="008E6124">
      <w:pPr>
        <w:shd w:val="clear" w:color="auto" w:fill="BFBFBF" w:themeFill="background1" w:themeFillShade="BF"/>
        <w:spacing w:line="360" w:lineRule="auto"/>
        <w:jc w:val="both"/>
        <w:rPr>
          <w:rFonts w:asciiTheme="minorHAnsi" w:eastAsiaTheme="minorHAnsi" w:hAnsiTheme="minorHAnsi" w:cs="Arial"/>
          <w:b/>
          <w:sz w:val="21"/>
          <w:szCs w:val="21"/>
          <w:lang w:eastAsia="en-US"/>
        </w:rPr>
      </w:pPr>
      <w:r w:rsidRPr="00C30C7D">
        <w:rPr>
          <w:rFonts w:asciiTheme="minorHAnsi" w:eastAsiaTheme="minorHAnsi" w:hAnsiTheme="minorHAnsi" w:cs="Arial"/>
          <w:b/>
          <w:sz w:val="21"/>
          <w:szCs w:val="21"/>
          <w:lang w:eastAsia="en-US"/>
        </w:rPr>
        <w:t>OŚWIADCZENIE DOTYCZĄCE PODMIOTU, NA KTÓREGO ZASOBY POWOŁUJE SIĘ WYKONAWCA:</w:t>
      </w:r>
    </w:p>
    <w:p w:rsidR="008E6124" w:rsidRPr="00C30C7D" w:rsidRDefault="008E6124" w:rsidP="008E6124">
      <w:pPr>
        <w:spacing w:line="360" w:lineRule="auto"/>
        <w:jc w:val="both"/>
        <w:rPr>
          <w:rFonts w:asciiTheme="minorHAnsi" w:eastAsiaTheme="minorHAnsi" w:hAnsiTheme="minorHAnsi" w:cs="Arial"/>
          <w:b/>
          <w:sz w:val="10"/>
          <w:szCs w:val="22"/>
          <w:lang w:eastAsia="en-US"/>
        </w:rPr>
      </w:pPr>
    </w:p>
    <w:p w:rsidR="008E6124" w:rsidRPr="00C30C7D" w:rsidRDefault="008E6124" w:rsidP="008E6124">
      <w:pPr>
        <w:spacing w:line="360" w:lineRule="auto"/>
        <w:jc w:val="both"/>
        <w:rPr>
          <w:rFonts w:asciiTheme="minorHAnsi" w:eastAsiaTheme="minorHAnsi" w:hAnsiTheme="minorHAnsi" w:cs="Arial"/>
          <w:i/>
          <w:sz w:val="20"/>
          <w:szCs w:val="20"/>
          <w:lang w:eastAsia="en-US"/>
        </w:rPr>
      </w:pPr>
      <w:r w:rsidRPr="00C30C7D">
        <w:rPr>
          <w:rFonts w:asciiTheme="minorHAnsi" w:eastAsiaTheme="minorHAnsi" w:hAnsiTheme="minorHAnsi" w:cs="Arial"/>
          <w:sz w:val="21"/>
          <w:szCs w:val="21"/>
          <w:lang w:eastAsia="en-US"/>
        </w:rPr>
        <w:t>Oświadczam, że następujący/e podmiot/y, na którego/</w:t>
      </w:r>
      <w:proofErr w:type="spellStart"/>
      <w:r w:rsidRPr="00C30C7D">
        <w:rPr>
          <w:rFonts w:asciiTheme="minorHAnsi" w:eastAsiaTheme="minorHAnsi" w:hAnsiTheme="minorHAnsi" w:cs="Arial"/>
          <w:sz w:val="21"/>
          <w:szCs w:val="21"/>
          <w:lang w:eastAsia="en-US"/>
        </w:rPr>
        <w:t>ych</w:t>
      </w:r>
      <w:proofErr w:type="spellEnd"/>
      <w:r w:rsidRPr="00C30C7D">
        <w:rPr>
          <w:rFonts w:asciiTheme="minorHAnsi" w:eastAsiaTheme="minorHAnsi" w:hAnsiTheme="minorHAnsi" w:cs="Arial"/>
          <w:sz w:val="21"/>
          <w:szCs w:val="21"/>
          <w:lang w:eastAsia="en-US"/>
        </w:rPr>
        <w:t xml:space="preserve"> zasoby powołuję się w niniejszym postępowaniu, tj.:</w:t>
      </w:r>
      <w:r w:rsidRPr="00C30C7D">
        <w:rPr>
          <w:rFonts w:asciiTheme="minorHAnsi" w:eastAsiaTheme="minorHAnsi" w:hAnsiTheme="minorHAnsi" w:cs="Arial"/>
          <w:sz w:val="20"/>
          <w:szCs w:val="20"/>
          <w:lang w:eastAsia="en-US"/>
        </w:rPr>
        <w:t xml:space="preserve"> …………………………………………………………………….……………………… </w:t>
      </w:r>
      <w:r w:rsidRPr="00C30C7D">
        <w:rPr>
          <w:rFonts w:asciiTheme="minorHAnsi" w:eastAsiaTheme="minorHAnsi" w:hAnsiTheme="minorHAnsi" w:cs="Arial"/>
          <w:i/>
          <w:sz w:val="16"/>
          <w:szCs w:val="16"/>
          <w:lang w:eastAsia="en-US"/>
        </w:rPr>
        <w:t>(podać pełną nazwę/firmę, adres, a także w zależności od podmiotu: NIP/PESEL, KRS/</w:t>
      </w:r>
      <w:proofErr w:type="spellStart"/>
      <w:r w:rsidRPr="00C30C7D">
        <w:rPr>
          <w:rFonts w:asciiTheme="minorHAnsi" w:eastAsiaTheme="minorHAnsi" w:hAnsiTheme="minorHAnsi" w:cs="Arial"/>
          <w:i/>
          <w:sz w:val="16"/>
          <w:szCs w:val="16"/>
          <w:lang w:eastAsia="en-US"/>
        </w:rPr>
        <w:t>CEiDG</w:t>
      </w:r>
      <w:proofErr w:type="spellEnd"/>
      <w:r w:rsidRPr="00C30C7D">
        <w:rPr>
          <w:rFonts w:asciiTheme="minorHAnsi" w:eastAsiaTheme="minorHAnsi" w:hAnsiTheme="minorHAnsi" w:cs="Arial"/>
          <w:i/>
          <w:sz w:val="16"/>
          <w:szCs w:val="16"/>
          <w:lang w:eastAsia="en-US"/>
        </w:rPr>
        <w:t>)</w:t>
      </w:r>
      <w:r w:rsidRPr="00C30C7D">
        <w:rPr>
          <w:rFonts w:asciiTheme="minorHAnsi" w:eastAsiaTheme="minorHAnsi" w:hAnsiTheme="minorHAnsi" w:cs="Arial"/>
          <w:sz w:val="21"/>
          <w:szCs w:val="21"/>
          <w:lang w:eastAsia="en-US"/>
        </w:rPr>
        <w:t>nie podlega/ją wykluczeniu z postępowania o udzielenie zamówienia.</w:t>
      </w:r>
    </w:p>
    <w:p w:rsidR="008E6124" w:rsidRPr="00C30C7D" w:rsidRDefault="008E6124" w:rsidP="008E6124">
      <w:pPr>
        <w:spacing w:line="360" w:lineRule="auto"/>
        <w:jc w:val="both"/>
        <w:rPr>
          <w:rFonts w:asciiTheme="minorHAnsi" w:eastAsiaTheme="minorHAnsi" w:hAnsiTheme="minorHAnsi" w:cs="Arial"/>
          <w:sz w:val="20"/>
          <w:szCs w:val="20"/>
          <w:lang w:eastAsia="en-US"/>
        </w:rPr>
      </w:pPr>
    </w:p>
    <w:p w:rsidR="008E6124" w:rsidRPr="00C30C7D" w:rsidRDefault="008E6124" w:rsidP="008E6124">
      <w:pPr>
        <w:spacing w:line="360" w:lineRule="auto"/>
        <w:jc w:val="both"/>
        <w:rPr>
          <w:rFonts w:asciiTheme="minorHAnsi" w:eastAsiaTheme="minorHAnsi" w:hAnsiTheme="minorHAnsi" w:cs="Arial"/>
          <w:sz w:val="20"/>
          <w:szCs w:val="20"/>
          <w:lang w:eastAsia="en-US"/>
        </w:rPr>
      </w:pPr>
      <w:r w:rsidRPr="00C30C7D">
        <w:rPr>
          <w:rFonts w:asciiTheme="minorHAnsi" w:eastAsiaTheme="minorHAnsi" w:hAnsiTheme="minorHAnsi" w:cs="Arial"/>
          <w:sz w:val="20"/>
          <w:szCs w:val="20"/>
          <w:lang w:eastAsia="en-US"/>
        </w:rPr>
        <w:t xml:space="preserve">…………….……. </w:t>
      </w:r>
      <w:r w:rsidRPr="00C30C7D">
        <w:rPr>
          <w:rFonts w:asciiTheme="minorHAnsi" w:eastAsiaTheme="minorHAnsi" w:hAnsiTheme="minorHAnsi" w:cs="Arial"/>
          <w:i/>
          <w:sz w:val="16"/>
          <w:szCs w:val="16"/>
          <w:lang w:eastAsia="en-US"/>
        </w:rPr>
        <w:t>(miejscowość),</w:t>
      </w:r>
      <w:r w:rsidRPr="00C30C7D">
        <w:rPr>
          <w:rFonts w:asciiTheme="minorHAnsi" w:eastAsiaTheme="minorHAnsi" w:hAnsiTheme="minorHAnsi" w:cs="Arial"/>
          <w:sz w:val="21"/>
          <w:szCs w:val="21"/>
          <w:lang w:eastAsia="en-US"/>
        </w:rPr>
        <w:t>dnia …………………. r.</w:t>
      </w:r>
    </w:p>
    <w:p w:rsidR="008E6124" w:rsidRPr="00C30C7D" w:rsidRDefault="008E6124" w:rsidP="008E6124">
      <w:pPr>
        <w:jc w:val="both"/>
        <w:rPr>
          <w:rFonts w:asciiTheme="minorHAnsi" w:eastAsiaTheme="minorHAnsi" w:hAnsiTheme="minorHAnsi" w:cs="Arial"/>
          <w:sz w:val="20"/>
          <w:szCs w:val="20"/>
          <w:lang w:eastAsia="en-US"/>
        </w:rPr>
      </w:pPr>
      <w:r w:rsidRPr="00C30C7D">
        <w:rPr>
          <w:rFonts w:asciiTheme="minorHAnsi" w:eastAsiaTheme="minorHAnsi" w:hAnsiTheme="minorHAnsi" w:cs="Arial"/>
          <w:sz w:val="20"/>
          <w:szCs w:val="20"/>
          <w:lang w:eastAsia="en-US"/>
        </w:rPr>
        <w:lastRenderedPageBreak/>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t>…………………………………………</w:t>
      </w:r>
    </w:p>
    <w:p w:rsidR="008E6124" w:rsidRPr="00C30C7D" w:rsidRDefault="008E6124" w:rsidP="008E6124">
      <w:pPr>
        <w:ind w:left="5664" w:firstLine="148"/>
        <w:jc w:val="both"/>
        <w:rPr>
          <w:rFonts w:asciiTheme="minorHAnsi" w:eastAsiaTheme="minorHAnsi" w:hAnsiTheme="minorHAnsi" w:cs="Arial"/>
          <w:i/>
          <w:sz w:val="16"/>
          <w:szCs w:val="16"/>
          <w:lang w:eastAsia="en-US"/>
        </w:rPr>
      </w:pPr>
      <w:r w:rsidRPr="00C30C7D">
        <w:rPr>
          <w:rFonts w:asciiTheme="minorHAnsi" w:eastAsiaTheme="minorHAnsi" w:hAnsiTheme="minorHAnsi" w:cs="Arial"/>
          <w:i/>
          <w:sz w:val="16"/>
          <w:szCs w:val="16"/>
          <w:lang w:eastAsia="en-US"/>
        </w:rPr>
        <w:t>(podpis)</w:t>
      </w:r>
    </w:p>
    <w:p w:rsidR="008E6124" w:rsidRPr="00C30C7D" w:rsidRDefault="008E6124" w:rsidP="008E6124">
      <w:pPr>
        <w:ind w:left="5664" w:firstLine="148"/>
        <w:jc w:val="both"/>
        <w:rPr>
          <w:rFonts w:asciiTheme="minorHAnsi" w:eastAsiaTheme="minorHAnsi" w:hAnsiTheme="minorHAnsi" w:cs="Arial"/>
          <w:i/>
          <w:sz w:val="16"/>
          <w:szCs w:val="16"/>
          <w:lang w:eastAsia="en-US"/>
        </w:rPr>
      </w:pPr>
    </w:p>
    <w:p w:rsidR="008E6124" w:rsidRPr="00C30C7D" w:rsidRDefault="008E6124" w:rsidP="008E6124">
      <w:pPr>
        <w:ind w:left="5664" w:firstLine="148"/>
        <w:jc w:val="both"/>
        <w:rPr>
          <w:rFonts w:asciiTheme="minorHAnsi" w:eastAsiaTheme="minorHAnsi" w:hAnsiTheme="minorHAnsi" w:cs="Arial"/>
          <w:i/>
          <w:sz w:val="16"/>
          <w:szCs w:val="16"/>
          <w:lang w:eastAsia="en-US"/>
        </w:rPr>
      </w:pPr>
    </w:p>
    <w:p w:rsidR="008E6124" w:rsidRPr="00C30C7D" w:rsidRDefault="008E6124" w:rsidP="008E6124">
      <w:pPr>
        <w:ind w:left="5664" w:firstLine="148"/>
        <w:jc w:val="both"/>
        <w:rPr>
          <w:rFonts w:asciiTheme="minorHAnsi" w:eastAsiaTheme="minorHAnsi" w:hAnsiTheme="minorHAnsi" w:cs="Arial"/>
          <w:i/>
          <w:sz w:val="16"/>
          <w:szCs w:val="16"/>
          <w:lang w:eastAsia="en-US"/>
        </w:rPr>
      </w:pPr>
    </w:p>
    <w:p w:rsidR="008E6124" w:rsidRPr="00C30C7D" w:rsidRDefault="008E6124" w:rsidP="008E6124">
      <w:pPr>
        <w:ind w:left="5664" w:firstLine="148"/>
        <w:jc w:val="both"/>
        <w:rPr>
          <w:rFonts w:asciiTheme="minorHAnsi" w:eastAsiaTheme="minorHAnsi" w:hAnsiTheme="minorHAnsi" w:cs="Arial"/>
          <w:i/>
          <w:sz w:val="16"/>
          <w:szCs w:val="16"/>
          <w:lang w:eastAsia="en-US"/>
        </w:rPr>
      </w:pPr>
    </w:p>
    <w:p w:rsidR="008E6124" w:rsidRPr="00C30C7D" w:rsidRDefault="008E6124" w:rsidP="008E6124">
      <w:pPr>
        <w:spacing w:line="360" w:lineRule="auto"/>
        <w:rPr>
          <w:rFonts w:asciiTheme="minorHAnsi" w:eastAsiaTheme="minorHAnsi" w:hAnsiTheme="minorHAnsi" w:cs="Arial"/>
          <w:b/>
          <w:i/>
          <w:color w:val="FF0000"/>
          <w:sz w:val="18"/>
          <w:szCs w:val="18"/>
          <w:lang w:eastAsia="en-US"/>
        </w:rPr>
      </w:pPr>
      <w:r w:rsidRPr="00C30C7D">
        <w:rPr>
          <w:rFonts w:asciiTheme="minorHAnsi" w:eastAsiaTheme="minorHAnsi" w:hAnsiTheme="minorHAnsi" w:cs="Arial"/>
          <w:b/>
          <w:i/>
          <w:color w:val="FF0000"/>
          <w:sz w:val="18"/>
          <w:szCs w:val="18"/>
          <w:lang w:eastAsia="en-US"/>
        </w:rPr>
        <w:t>PONIŻSZE WYPEŁNIĆ TYLKO W PRZYPADKU, GDY WYKONAWCA POWOŁUJE SIĘ NA ZASOBY INNEGO PODMIOTU</w:t>
      </w:r>
    </w:p>
    <w:p w:rsidR="008E6124" w:rsidRPr="00C30C7D" w:rsidRDefault="008E6124" w:rsidP="008E6124">
      <w:pPr>
        <w:shd w:val="clear" w:color="auto" w:fill="BFBFBF" w:themeFill="background1" w:themeFillShade="BF"/>
        <w:spacing w:line="360" w:lineRule="auto"/>
        <w:jc w:val="both"/>
        <w:rPr>
          <w:rFonts w:asciiTheme="minorHAnsi" w:eastAsiaTheme="minorHAnsi" w:hAnsiTheme="minorHAnsi" w:cs="Arial"/>
          <w:sz w:val="16"/>
          <w:szCs w:val="16"/>
          <w:lang w:eastAsia="en-US"/>
        </w:rPr>
      </w:pPr>
      <w:r w:rsidRPr="00C30C7D">
        <w:rPr>
          <w:rFonts w:asciiTheme="minorHAnsi" w:eastAsiaTheme="minorHAnsi" w:hAnsiTheme="minorHAnsi" w:cs="Arial"/>
          <w:i/>
          <w:sz w:val="16"/>
          <w:szCs w:val="16"/>
          <w:lang w:eastAsia="en-US"/>
        </w:rPr>
        <w:t xml:space="preserve">[UWAGA: zastosować tylko wtedy, gdy zamawiający przewidział możliwość, o której mowa w art. 25a ust. 5 pkt. 2 ustawy </w:t>
      </w:r>
      <w:proofErr w:type="spellStart"/>
      <w:r w:rsidRPr="00C30C7D">
        <w:rPr>
          <w:rFonts w:asciiTheme="minorHAnsi" w:eastAsiaTheme="minorHAnsi" w:hAnsiTheme="minorHAnsi" w:cs="Arial"/>
          <w:i/>
          <w:sz w:val="16"/>
          <w:szCs w:val="16"/>
          <w:lang w:eastAsia="en-US"/>
        </w:rPr>
        <w:t>Pzp</w:t>
      </w:r>
      <w:proofErr w:type="spellEnd"/>
      <w:r w:rsidRPr="00C30C7D">
        <w:rPr>
          <w:rFonts w:asciiTheme="minorHAnsi" w:eastAsiaTheme="minorHAnsi" w:hAnsiTheme="minorHAnsi" w:cs="Arial"/>
          <w:i/>
          <w:sz w:val="16"/>
          <w:szCs w:val="16"/>
          <w:lang w:eastAsia="en-US"/>
        </w:rPr>
        <w:t>]</w:t>
      </w:r>
    </w:p>
    <w:p w:rsidR="008E6124" w:rsidRPr="00C30C7D" w:rsidRDefault="008E6124" w:rsidP="008E6124">
      <w:pPr>
        <w:shd w:val="clear" w:color="auto" w:fill="BFBFBF" w:themeFill="background1" w:themeFillShade="BF"/>
        <w:spacing w:line="276" w:lineRule="auto"/>
        <w:jc w:val="both"/>
        <w:rPr>
          <w:rFonts w:asciiTheme="minorHAnsi" w:eastAsiaTheme="minorHAnsi" w:hAnsiTheme="minorHAnsi" w:cs="Arial"/>
          <w:b/>
          <w:sz w:val="21"/>
          <w:szCs w:val="21"/>
          <w:lang w:eastAsia="en-US"/>
        </w:rPr>
      </w:pPr>
      <w:r w:rsidRPr="00C30C7D">
        <w:rPr>
          <w:rFonts w:asciiTheme="minorHAnsi" w:eastAsiaTheme="minorHAnsi" w:hAnsiTheme="minorHAnsi" w:cs="Arial"/>
          <w:b/>
          <w:sz w:val="21"/>
          <w:szCs w:val="21"/>
          <w:lang w:eastAsia="en-US"/>
        </w:rPr>
        <w:t>OŚWIADCZENIE DOTYCZĄCE PODWYKONAWCY NIEBĘDĄCEGO PODMIOTEM, NA KTÓREGO ZASOBY POWOŁUJE SIĘ WYKONAWCA:</w:t>
      </w:r>
    </w:p>
    <w:p w:rsidR="008E6124" w:rsidRPr="00C30C7D" w:rsidRDefault="008E6124" w:rsidP="008E6124">
      <w:pPr>
        <w:spacing w:line="360" w:lineRule="auto"/>
        <w:jc w:val="both"/>
        <w:rPr>
          <w:rFonts w:asciiTheme="minorHAnsi" w:eastAsiaTheme="minorHAnsi" w:hAnsiTheme="minorHAnsi" w:cs="Arial"/>
          <w:b/>
          <w:sz w:val="22"/>
          <w:szCs w:val="22"/>
          <w:lang w:eastAsia="en-US"/>
        </w:rPr>
      </w:pPr>
    </w:p>
    <w:p w:rsidR="008E6124" w:rsidRPr="00C30C7D" w:rsidRDefault="008E6124" w:rsidP="008E6124">
      <w:pPr>
        <w:spacing w:line="360" w:lineRule="auto"/>
        <w:rPr>
          <w:rFonts w:asciiTheme="minorHAnsi" w:eastAsiaTheme="minorHAnsi" w:hAnsiTheme="minorHAnsi" w:cs="Arial"/>
          <w:sz w:val="21"/>
          <w:szCs w:val="21"/>
          <w:lang w:eastAsia="en-US"/>
        </w:rPr>
      </w:pPr>
      <w:r w:rsidRPr="00C30C7D">
        <w:rPr>
          <w:rFonts w:asciiTheme="minorHAnsi" w:eastAsiaTheme="minorHAnsi" w:hAnsiTheme="minorHAnsi" w:cs="Arial"/>
          <w:sz w:val="21"/>
          <w:szCs w:val="21"/>
          <w:lang w:eastAsia="en-US"/>
        </w:rPr>
        <w:t>Oświadczam, że następujący/e podmiot/y, będący/e podwykonawcą/</w:t>
      </w:r>
      <w:proofErr w:type="spellStart"/>
      <w:r w:rsidRPr="00C30C7D">
        <w:rPr>
          <w:rFonts w:asciiTheme="minorHAnsi" w:eastAsiaTheme="minorHAnsi" w:hAnsiTheme="minorHAnsi" w:cs="Arial"/>
          <w:sz w:val="21"/>
          <w:szCs w:val="21"/>
          <w:lang w:eastAsia="en-US"/>
        </w:rPr>
        <w:t>ami</w:t>
      </w:r>
      <w:proofErr w:type="spellEnd"/>
      <w:r w:rsidRPr="00C30C7D">
        <w:rPr>
          <w:rFonts w:asciiTheme="minorHAnsi" w:eastAsiaTheme="minorHAnsi" w:hAnsiTheme="minorHAnsi" w:cs="Arial"/>
          <w:sz w:val="21"/>
          <w:szCs w:val="21"/>
          <w:lang w:eastAsia="en-US"/>
        </w:rPr>
        <w:t>: ……………………………………………………………………………………………………………………………………………….……</w:t>
      </w:r>
      <w:r w:rsidRPr="00C30C7D">
        <w:rPr>
          <w:rFonts w:asciiTheme="minorHAnsi" w:eastAsiaTheme="minorHAnsi" w:hAnsiTheme="minorHAnsi" w:cs="Arial"/>
          <w:i/>
          <w:sz w:val="16"/>
          <w:szCs w:val="16"/>
          <w:lang w:eastAsia="en-US"/>
        </w:rPr>
        <w:t>(podać pełną nazwę/firmę, adres, a także w zależności od podmiotu: NIP/PESEL, KRS/</w:t>
      </w:r>
      <w:proofErr w:type="spellStart"/>
      <w:r w:rsidRPr="00C30C7D">
        <w:rPr>
          <w:rFonts w:asciiTheme="minorHAnsi" w:eastAsiaTheme="minorHAnsi" w:hAnsiTheme="minorHAnsi" w:cs="Arial"/>
          <w:i/>
          <w:sz w:val="16"/>
          <w:szCs w:val="16"/>
          <w:lang w:eastAsia="en-US"/>
        </w:rPr>
        <w:t>CEiDG</w:t>
      </w:r>
      <w:proofErr w:type="spellEnd"/>
      <w:r w:rsidRPr="00C30C7D">
        <w:rPr>
          <w:rFonts w:asciiTheme="minorHAnsi" w:eastAsiaTheme="minorHAnsi" w:hAnsiTheme="minorHAnsi" w:cs="Arial"/>
          <w:i/>
          <w:sz w:val="16"/>
          <w:szCs w:val="16"/>
          <w:lang w:eastAsia="en-US"/>
        </w:rPr>
        <w:t>)</w:t>
      </w:r>
      <w:r w:rsidRPr="00C30C7D">
        <w:rPr>
          <w:rFonts w:asciiTheme="minorHAnsi" w:eastAsiaTheme="minorHAnsi" w:hAnsiTheme="minorHAnsi" w:cs="Arial"/>
          <w:sz w:val="16"/>
          <w:szCs w:val="16"/>
          <w:lang w:eastAsia="en-US"/>
        </w:rPr>
        <w:t xml:space="preserve">, </w:t>
      </w:r>
      <w:r w:rsidRPr="00C30C7D">
        <w:rPr>
          <w:rFonts w:asciiTheme="minorHAnsi" w:eastAsiaTheme="minorHAnsi" w:hAnsiTheme="minorHAnsi" w:cs="Arial"/>
          <w:sz w:val="21"/>
          <w:szCs w:val="21"/>
          <w:lang w:eastAsia="en-US"/>
        </w:rPr>
        <w:t xml:space="preserve">nie podlega/ą wykluczeniu z postępowania </w:t>
      </w:r>
      <w:r w:rsidRPr="00C30C7D">
        <w:rPr>
          <w:rFonts w:asciiTheme="minorHAnsi" w:eastAsiaTheme="minorHAnsi" w:hAnsiTheme="minorHAnsi" w:cs="Arial"/>
          <w:sz w:val="21"/>
          <w:szCs w:val="21"/>
          <w:lang w:eastAsia="en-US"/>
        </w:rPr>
        <w:br/>
        <w:t>o udzielenie zamówienia.</w:t>
      </w:r>
    </w:p>
    <w:p w:rsidR="008E6124" w:rsidRPr="00C30C7D" w:rsidRDefault="008E6124" w:rsidP="008E6124">
      <w:pPr>
        <w:spacing w:line="360" w:lineRule="auto"/>
        <w:jc w:val="both"/>
        <w:rPr>
          <w:rFonts w:asciiTheme="minorHAnsi" w:eastAsiaTheme="minorHAnsi" w:hAnsiTheme="minorHAnsi" w:cs="Arial"/>
          <w:sz w:val="20"/>
          <w:szCs w:val="20"/>
          <w:lang w:eastAsia="en-US"/>
        </w:rPr>
      </w:pPr>
    </w:p>
    <w:p w:rsidR="008E6124" w:rsidRPr="00C30C7D" w:rsidRDefault="008E6124" w:rsidP="008E6124">
      <w:pPr>
        <w:spacing w:line="360" w:lineRule="auto"/>
        <w:jc w:val="both"/>
        <w:rPr>
          <w:rFonts w:asciiTheme="minorHAnsi" w:eastAsiaTheme="minorHAnsi" w:hAnsiTheme="minorHAnsi" w:cs="Arial"/>
          <w:sz w:val="20"/>
          <w:szCs w:val="20"/>
          <w:lang w:eastAsia="en-US"/>
        </w:rPr>
      </w:pPr>
      <w:r w:rsidRPr="00C30C7D">
        <w:rPr>
          <w:rFonts w:asciiTheme="minorHAnsi" w:eastAsiaTheme="minorHAnsi" w:hAnsiTheme="minorHAnsi" w:cs="Arial"/>
          <w:sz w:val="20"/>
          <w:szCs w:val="20"/>
          <w:lang w:eastAsia="en-US"/>
        </w:rPr>
        <w:t xml:space="preserve">…………….……. </w:t>
      </w:r>
      <w:r w:rsidRPr="00C30C7D">
        <w:rPr>
          <w:rFonts w:asciiTheme="minorHAnsi" w:eastAsiaTheme="minorHAnsi" w:hAnsiTheme="minorHAnsi" w:cs="Arial"/>
          <w:i/>
          <w:sz w:val="16"/>
          <w:szCs w:val="16"/>
          <w:lang w:eastAsia="en-US"/>
        </w:rPr>
        <w:t>(miejscowość),</w:t>
      </w:r>
      <w:r w:rsidRPr="00C30C7D">
        <w:rPr>
          <w:rFonts w:asciiTheme="minorHAnsi" w:eastAsiaTheme="minorHAnsi" w:hAnsiTheme="minorHAnsi" w:cs="Arial"/>
          <w:sz w:val="20"/>
          <w:szCs w:val="20"/>
          <w:lang w:eastAsia="en-US"/>
        </w:rPr>
        <w:t>dnia</w:t>
      </w:r>
      <w:r w:rsidRPr="00C30C7D">
        <w:rPr>
          <w:rFonts w:asciiTheme="minorHAnsi" w:eastAsiaTheme="minorHAnsi" w:hAnsiTheme="minorHAnsi" w:cs="Arial"/>
          <w:sz w:val="21"/>
          <w:szCs w:val="21"/>
          <w:lang w:eastAsia="en-US"/>
        </w:rPr>
        <w:t xml:space="preserve"> …………………. r.</w:t>
      </w:r>
    </w:p>
    <w:p w:rsidR="008E6124" w:rsidRPr="00C30C7D" w:rsidRDefault="008E6124" w:rsidP="008E6124">
      <w:pPr>
        <w:jc w:val="both"/>
        <w:rPr>
          <w:rFonts w:asciiTheme="minorHAnsi" w:eastAsiaTheme="minorHAnsi" w:hAnsiTheme="minorHAnsi" w:cs="Arial"/>
          <w:sz w:val="20"/>
          <w:szCs w:val="20"/>
          <w:lang w:eastAsia="en-US"/>
        </w:rPr>
      </w:pP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t>…………………………………………</w:t>
      </w:r>
    </w:p>
    <w:p w:rsidR="008E6124" w:rsidRPr="00C30C7D" w:rsidRDefault="008E6124" w:rsidP="008E6124">
      <w:pPr>
        <w:ind w:left="5664" w:firstLine="148"/>
        <w:jc w:val="both"/>
        <w:rPr>
          <w:rFonts w:asciiTheme="minorHAnsi" w:eastAsiaTheme="minorHAnsi" w:hAnsiTheme="minorHAnsi" w:cs="Arial"/>
          <w:i/>
          <w:sz w:val="16"/>
          <w:szCs w:val="16"/>
          <w:lang w:eastAsia="en-US"/>
        </w:rPr>
      </w:pPr>
      <w:r w:rsidRPr="00C30C7D">
        <w:rPr>
          <w:rFonts w:asciiTheme="minorHAnsi" w:eastAsiaTheme="minorHAnsi" w:hAnsiTheme="minorHAnsi" w:cs="Arial"/>
          <w:i/>
          <w:sz w:val="16"/>
          <w:szCs w:val="16"/>
          <w:lang w:eastAsia="en-US"/>
        </w:rPr>
        <w:t>(podpis)</w:t>
      </w:r>
    </w:p>
    <w:p w:rsidR="008E6124" w:rsidRPr="00C30C7D" w:rsidRDefault="008E6124" w:rsidP="008E6124">
      <w:pPr>
        <w:spacing w:line="360" w:lineRule="auto"/>
        <w:jc w:val="both"/>
        <w:rPr>
          <w:rFonts w:asciiTheme="minorHAnsi" w:eastAsiaTheme="minorHAnsi" w:hAnsiTheme="minorHAnsi" w:cs="Arial"/>
          <w:i/>
          <w:sz w:val="12"/>
          <w:szCs w:val="22"/>
          <w:lang w:eastAsia="en-US"/>
        </w:rPr>
      </w:pPr>
    </w:p>
    <w:p w:rsidR="008E6124" w:rsidRPr="00C30C7D" w:rsidRDefault="008E6124" w:rsidP="008E6124">
      <w:pPr>
        <w:spacing w:line="360" w:lineRule="auto"/>
        <w:jc w:val="both"/>
        <w:rPr>
          <w:rFonts w:asciiTheme="minorHAnsi" w:eastAsiaTheme="minorHAnsi" w:hAnsiTheme="minorHAnsi" w:cs="Arial"/>
          <w:i/>
          <w:sz w:val="12"/>
          <w:szCs w:val="22"/>
          <w:lang w:eastAsia="en-US"/>
        </w:rPr>
      </w:pPr>
    </w:p>
    <w:p w:rsidR="008E6124" w:rsidRPr="00C30C7D" w:rsidRDefault="008E6124" w:rsidP="008E6124">
      <w:pPr>
        <w:spacing w:line="360" w:lineRule="auto"/>
        <w:jc w:val="both"/>
        <w:rPr>
          <w:rFonts w:asciiTheme="minorHAnsi" w:eastAsiaTheme="minorHAnsi" w:hAnsiTheme="minorHAnsi" w:cs="Arial"/>
          <w:i/>
          <w:sz w:val="12"/>
          <w:szCs w:val="22"/>
          <w:lang w:eastAsia="en-US"/>
        </w:rPr>
      </w:pPr>
    </w:p>
    <w:p w:rsidR="008E6124" w:rsidRPr="00C30C7D" w:rsidRDefault="008E6124" w:rsidP="008E6124">
      <w:pPr>
        <w:spacing w:line="360" w:lineRule="auto"/>
        <w:jc w:val="both"/>
        <w:rPr>
          <w:rFonts w:asciiTheme="minorHAnsi" w:eastAsiaTheme="minorHAnsi" w:hAnsiTheme="minorHAnsi" w:cs="Arial"/>
          <w:i/>
          <w:sz w:val="12"/>
          <w:szCs w:val="22"/>
          <w:lang w:eastAsia="en-US"/>
        </w:rPr>
      </w:pPr>
    </w:p>
    <w:p w:rsidR="008E6124" w:rsidRPr="00C30C7D" w:rsidRDefault="008E6124" w:rsidP="008E6124">
      <w:pPr>
        <w:spacing w:line="360" w:lineRule="auto"/>
        <w:jc w:val="both"/>
        <w:rPr>
          <w:rFonts w:asciiTheme="minorHAnsi" w:eastAsiaTheme="minorHAnsi" w:hAnsiTheme="minorHAnsi" w:cs="Arial"/>
          <w:i/>
          <w:sz w:val="12"/>
          <w:szCs w:val="22"/>
          <w:lang w:eastAsia="en-US"/>
        </w:rPr>
      </w:pPr>
    </w:p>
    <w:p w:rsidR="008E6124" w:rsidRPr="00C30C7D" w:rsidRDefault="008E6124" w:rsidP="008E6124">
      <w:pPr>
        <w:shd w:val="clear" w:color="auto" w:fill="BFBFBF" w:themeFill="background1" w:themeFillShade="BF"/>
        <w:spacing w:line="360" w:lineRule="auto"/>
        <w:jc w:val="both"/>
        <w:rPr>
          <w:rFonts w:asciiTheme="minorHAnsi" w:eastAsiaTheme="minorHAnsi" w:hAnsiTheme="minorHAnsi" w:cs="Arial"/>
          <w:b/>
          <w:sz w:val="21"/>
          <w:szCs w:val="21"/>
          <w:lang w:eastAsia="en-US"/>
        </w:rPr>
      </w:pPr>
      <w:r w:rsidRPr="00C30C7D">
        <w:rPr>
          <w:rFonts w:asciiTheme="minorHAnsi" w:eastAsiaTheme="minorHAnsi" w:hAnsiTheme="minorHAnsi" w:cs="Arial"/>
          <w:b/>
          <w:sz w:val="21"/>
          <w:szCs w:val="21"/>
          <w:lang w:eastAsia="en-US"/>
        </w:rPr>
        <w:t>OŚWIADCZENIE DOTYCZĄCE PODANYCH INFORMACJI:</w:t>
      </w:r>
    </w:p>
    <w:p w:rsidR="008E6124" w:rsidRPr="00C30C7D" w:rsidRDefault="008E6124" w:rsidP="008E6124">
      <w:pPr>
        <w:spacing w:line="360" w:lineRule="auto"/>
        <w:jc w:val="both"/>
        <w:rPr>
          <w:rFonts w:asciiTheme="minorHAnsi" w:eastAsiaTheme="minorHAnsi" w:hAnsiTheme="minorHAnsi" w:cs="Arial"/>
          <w:b/>
          <w:sz w:val="22"/>
          <w:szCs w:val="22"/>
          <w:lang w:eastAsia="en-US"/>
        </w:rPr>
      </w:pPr>
    </w:p>
    <w:p w:rsidR="008E6124" w:rsidRPr="00C30C7D" w:rsidRDefault="008E6124" w:rsidP="008E6124">
      <w:pPr>
        <w:spacing w:line="276" w:lineRule="auto"/>
        <w:jc w:val="both"/>
        <w:rPr>
          <w:rFonts w:asciiTheme="minorHAnsi" w:eastAsiaTheme="minorHAnsi" w:hAnsiTheme="minorHAnsi" w:cs="Arial"/>
          <w:sz w:val="21"/>
          <w:szCs w:val="21"/>
          <w:lang w:eastAsia="en-US"/>
        </w:rPr>
      </w:pPr>
      <w:r w:rsidRPr="00C30C7D">
        <w:rPr>
          <w:rFonts w:asciiTheme="minorHAnsi" w:eastAsiaTheme="minorHAnsi" w:hAnsiTheme="minorHAnsi" w:cs="Arial"/>
          <w:sz w:val="21"/>
          <w:szCs w:val="21"/>
          <w:lang w:eastAsia="en-US"/>
        </w:rPr>
        <w:t xml:space="preserve">Oświadczam, że wszystkie informacje podane w powyższych oświadczeniach są aktualne </w:t>
      </w:r>
      <w:r w:rsidRPr="00C30C7D">
        <w:rPr>
          <w:rFonts w:asciiTheme="minorHAnsi" w:eastAsiaTheme="minorHAnsi" w:hAnsiTheme="minorHAnsi" w:cs="Arial"/>
          <w:sz w:val="21"/>
          <w:szCs w:val="21"/>
          <w:lang w:eastAsia="en-US"/>
        </w:rPr>
        <w:br/>
        <w:t>i zgodne z prawdą oraz zostały przedstawione z pełną świadomością konsekwencji wprowadzenia Zamawiającego w błąd przy przedstawianiu informacji.</w:t>
      </w:r>
    </w:p>
    <w:p w:rsidR="008E6124" w:rsidRPr="00C30C7D" w:rsidRDefault="008E6124" w:rsidP="008E6124">
      <w:pPr>
        <w:spacing w:line="360" w:lineRule="auto"/>
        <w:jc w:val="both"/>
        <w:rPr>
          <w:rFonts w:asciiTheme="minorHAnsi" w:eastAsiaTheme="minorHAnsi" w:hAnsiTheme="minorHAnsi" w:cs="Arial"/>
          <w:sz w:val="20"/>
          <w:szCs w:val="20"/>
          <w:lang w:eastAsia="en-US"/>
        </w:rPr>
      </w:pPr>
    </w:p>
    <w:p w:rsidR="008E6124" w:rsidRPr="00C30C7D" w:rsidRDefault="008E6124" w:rsidP="008E6124">
      <w:pPr>
        <w:spacing w:line="360" w:lineRule="auto"/>
        <w:jc w:val="both"/>
        <w:rPr>
          <w:rFonts w:asciiTheme="minorHAnsi" w:eastAsiaTheme="minorHAnsi" w:hAnsiTheme="minorHAnsi" w:cs="Arial"/>
          <w:sz w:val="20"/>
          <w:szCs w:val="20"/>
          <w:lang w:eastAsia="en-US"/>
        </w:rPr>
      </w:pPr>
      <w:r w:rsidRPr="00C30C7D">
        <w:rPr>
          <w:rFonts w:asciiTheme="minorHAnsi" w:eastAsiaTheme="minorHAnsi" w:hAnsiTheme="minorHAnsi" w:cs="Arial"/>
          <w:sz w:val="20"/>
          <w:szCs w:val="20"/>
          <w:lang w:eastAsia="en-US"/>
        </w:rPr>
        <w:t xml:space="preserve">…………….……. </w:t>
      </w:r>
      <w:r w:rsidRPr="00C30C7D">
        <w:rPr>
          <w:rFonts w:asciiTheme="minorHAnsi" w:eastAsiaTheme="minorHAnsi" w:hAnsiTheme="minorHAnsi" w:cs="Arial"/>
          <w:i/>
          <w:sz w:val="16"/>
          <w:szCs w:val="16"/>
          <w:lang w:eastAsia="en-US"/>
        </w:rPr>
        <w:t>(miejscowość),</w:t>
      </w:r>
      <w:r w:rsidRPr="00C30C7D">
        <w:rPr>
          <w:rFonts w:asciiTheme="minorHAnsi" w:eastAsiaTheme="minorHAnsi" w:hAnsiTheme="minorHAnsi" w:cs="Arial"/>
          <w:sz w:val="20"/>
          <w:szCs w:val="20"/>
          <w:lang w:eastAsia="en-US"/>
        </w:rPr>
        <w:t>dnia</w:t>
      </w:r>
      <w:r w:rsidRPr="00C30C7D">
        <w:rPr>
          <w:rFonts w:asciiTheme="minorHAnsi" w:eastAsiaTheme="minorHAnsi" w:hAnsiTheme="minorHAnsi" w:cs="Arial"/>
          <w:sz w:val="21"/>
          <w:szCs w:val="21"/>
          <w:lang w:eastAsia="en-US"/>
        </w:rPr>
        <w:t xml:space="preserve"> …………………. r.</w:t>
      </w:r>
    </w:p>
    <w:p w:rsidR="008E6124" w:rsidRPr="00C30C7D" w:rsidRDefault="008E6124" w:rsidP="008E6124">
      <w:pPr>
        <w:spacing w:line="360" w:lineRule="auto"/>
        <w:jc w:val="both"/>
        <w:rPr>
          <w:rFonts w:asciiTheme="minorHAnsi" w:eastAsiaTheme="minorHAnsi" w:hAnsiTheme="minorHAnsi" w:cs="Arial"/>
          <w:sz w:val="20"/>
          <w:szCs w:val="20"/>
          <w:lang w:eastAsia="en-US"/>
        </w:rPr>
      </w:pPr>
    </w:p>
    <w:p w:rsidR="008E6124" w:rsidRPr="00C30C7D" w:rsidRDefault="008E6124" w:rsidP="008E6124">
      <w:pPr>
        <w:spacing w:line="360" w:lineRule="auto"/>
        <w:jc w:val="both"/>
        <w:rPr>
          <w:rFonts w:asciiTheme="minorHAnsi" w:eastAsiaTheme="minorHAnsi" w:hAnsiTheme="minorHAnsi" w:cs="Arial"/>
          <w:sz w:val="20"/>
          <w:szCs w:val="20"/>
          <w:lang w:eastAsia="en-US"/>
        </w:rPr>
      </w:pP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r>
      <w:r w:rsidRPr="00C30C7D">
        <w:rPr>
          <w:rFonts w:asciiTheme="minorHAnsi" w:eastAsiaTheme="minorHAnsi" w:hAnsiTheme="minorHAnsi" w:cs="Arial"/>
          <w:sz w:val="20"/>
          <w:szCs w:val="20"/>
          <w:lang w:eastAsia="en-US"/>
        </w:rPr>
        <w:tab/>
        <w:t>…………………………………………</w:t>
      </w:r>
    </w:p>
    <w:p w:rsidR="008E6124" w:rsidRPr="00C30C7D" w:rsidRDefault="008E6124" w:rsidP="008E6124">
      <w:pPr>
        <w:spacing w:line="360" w:lineRule="auto"/>
        <w:ind w:left="5664" w:firstLine="148"/>
        <w:jc w:val="both"/>
        <w:rPr>
          <w:rFonts w:asciiTheme="minorHAnsi" w:eastAsiaTheme="minorHAnsi" w:hAnsiTheme="minorHAnsi" w:cs="Arial"/>
          <w:i/>
          <w:sz w:val="16"/>
          <w:szCs w:val="16"/>
          <w:lang w:eastAsia="en-US"/>
        </w:rPr>
      </w:pPr>
      <w:r w:rsidRPr="00C30C7D">
        <w:rPr>
          <w:rFonts w:asciiTheme="minorHAnsi" w:eastAsiaTheme="minorHAnsi" w:hAnsiTheme="minorHAnsi" w:cs="Arial"/>
          <w:i/>
          <w:sz w:val="16"/>
          <w:szCs w:val="16"/>
          <w:lang w:eastAsia="en-US"/>
        </w:rPr>
        <w:t>(podpis)</w:t>
      </w:r>
    </w:p>
    <w:p w:rsidR="008E6124" w:rsidRPr="00C30C7D" w:rsidRDefault="008E6124" w:rsidP="008E6124">
      <w:pPr>
        <w:rPr>
          <w:rFonts w:asciiTheme="minorHAnsi" w:hAnsiTheme="minorHAnsi" w:cstheme="minorHAnsi"/>
          <w:sz w:val="22"/>
          <w:szCs w:val="22"/>
        </w:rPr>
      </w:pPr>
    </w:p>
    <w:p w:rsidR="00C30C7D" w:rsidRPr="00C30C7D" w:rsidRDefault="00C30C7D" w:rsidP="008E6124">
      <w:pPr>
        <w:spacing w:line="360" w:lineRule="auto"/>
        <w:jc w:val="both"/>
        <w:rPr>
          <w:rFonts w:asciiTheme="minorHAnsi" w:eastAsiaTheme="minorHAnsi" w:hAnsiTheme="minorHAnsi" w:cs="Arial"/>
          <w:sz w:val="22"/>
          <w:szCs w:val="22"/>
          <w:lang w:eastAsia="en-US"/>
        </w:rPr>
      </w:pPr>
    </w:p>
    <w:p w:rsidR="00A21D7F" w:rsidRPr="00C30C7D" w:rsidRDefault="00A21D7F" w:rsidP="008E6124">
      <w:pPr>
        <w:jc w:val="right"/>
        <w:rPr>
          <w:rFonts w:asciiTheme="minorHAnsi" w:eastAsiaTheme="minorHAnsi" w:hAnsiTheme="minorHAnsi" w:cstheme="minorHAnsi"/>
          <w:bCs/>
          <w:sz w:val="20"/>
          <w:szCs w:val="20"/>
          <w:lang w:eastAsia="en-US"/>
        </w:rPr>
      </w:pPr>
      <w:r w:rsidRPr="00C30C7D">
        <w:rPr>
          <w:rFonts w:asciiTheme="minorHAnsi" w:eastAsiaTheme="minorHAnsi" w:hAnsiTheme="minorHAnsi" w:cstheme="minorHAnsi"/>
          <w:bCs/>
          <w:sz w:val="20"/>
          <w:szCs w:val="20"/>
          <w:lang w:eastAsia="en-US"/>
        </w:rPr>
        <w:t>Za</w:t>
      </w:r>
      <w:r w:rsidR="00952C87" w:rsidRPr="00C30C7D">
        <w:rPr>
          <w:rFonts w:asciiTheme="minorHAnsi" w:eastAsiaTheme="minorHAnsi" w:hAnsiTheme="minorHAnsi" w:cstheme="minorHAnsi"/>
          <w:bCs/>
          <w:sz w:val="20"/>
          <w:szCs w:val="20"/>
          <w:lang w:eastAsia="en-US"/>
        </w:rPr>
        <w:t>łącznik nr 4</w:t>
      </w:r>
      <w:r w:rsidRPr="00C30C7D">
        <w:rPr>
          <w:rFonts w:asciiTheme="minorHAnsi" w:eastAsiaTheme="minorHAnsi" w:hAnsiTheme="minorHAnsi" w:cstheme="minorHAnsi"/>
          <w:bCs/>
          <w:sz w:val="20"/>
          <w:szCs w:val="20"/>
          <w:lang w:eastAsia="en-US"/>
        </w:rPr>
        <w:t xml:space="preserve"> do SIWZ</w:t>
      </w:r>
    </w:p>
    <w:p w:rsidR="00285947" w:rsidRPr="00C30C7D" w:rsidRDefault="006458F6" w:rsidP="008E6124">
      <w:pPr>
        <w:jc w:val="right"/>
        <w:rPr>
          <w:rFonts w:asciiTheme="minorHAnsi" w:eastAsiaTheme="minorHAnsi" w:hAnsiTheme="minorHAnsi" w:cstheme="minorHAnsi"/>
          <w:bCs/>
          <w:sz w:val="20"/>
          <w:szCs w:val="20"/>
          <w:lang w:eastAsia="en-US"/>
        </w:rPr>
      </w:pPr>
      <w:r>
        <w:rPr>
          <w:rFonts w:asciiTheme="minorHAnsi" w:eastAsiaTheme="minorHAnsi" w:hAnsiTheme="minorHAnsi" w:cstheme="minorHAnsi"/>
          <w:bCs/>
          <w:sz w:val="20"/>
          <w:szCs w:val="20"/>
          <w:lang w:eastAsia="en-US"/>
        </w:rPr>
        <w:t>SPZOZ.EPII.23.25.2020</w:t>
      </w:r>
    </w:p>
    <w:p w:rsidR="00B24DD1" w:rsidRPr="00C30C7D" w:rsidRDefault="00B24DD1" w:rsidP="00B24DD1">
      <w:pPr>
        <w:spacing w:line="480" w:lineRule="auto"/>
        <w:rPr>
          <w:rFonts w:asciiTheme="minorHAnsi" w:eastAsiaTheme="minorHAnsi" w:hAnsiTheme="minorHAnsi" w:cstheme="minorHAnsi"/>
          <w:b/>
          <w:sz w:val="20"/>
          <w:szCs w:val="20"/>
          <w:lang w:eastAsia="en-US"/>
        </w:rPr>
      </w:pPr>
      <w:r w:rsidRPr="00C30C7D">
        <w:rPr>
          <w:rFonts w:asciiTheme="minorHAnsi" w:eastAsiaTheme="minorHAnsi" w:hAnsiTheme="minorHAnsi" w:cstheme="minorHAnsi"/>
          <w:b/>
          <w:sz w:val="20"/>
          <w:szCs w:val="20"/>
          <w:lang w:eastAsia="en-US"/>
        </w:rPr>
        <w:t>Wykonawca:</w:t>
      </w:r>
    </w:p>
    <w:p w:rsidR="00B24DD1" w:rsidRPr="00C30C7D" w:rsidRDefault="00B24DD1" w:rsidP="00B24DD1">
      <w:pPr>
        <w:spacing w:line="480" w:lineRule="auto"/>
        <w:ind w:right="4817"/>
        <w:rPr>
          <w:rFonts w:asciiTheme="minorHAnsi" w:eastAsiaTheme="minorHAnsi" w:hAnsiTheme="minorHAnsi" w:cstheme="minorHAnsi"/>
          <w:sz w:val="20"/>
          <w:szCs w:val="20"/>
          <w:lang w:eastAsia="en-US"/>
        </w:rPr>
      </w:pPr>
      <w:r w:rsidRPr="00C30C7D">
        <w:rPr>
          <w:rFonts w:asciiTheme="minorHAnsi" w:eastAsiaTheme="minorHAnsi" w:hAnsiTheme="minorHAnsi" w:cstheme="minorHAnsi"/>
          <w:sz w:val="20"/>
          <w:szCs w:val="20"/>
          <w:lang w:eastAsia="en-US"/>
        </w:rPr>
        <w:t>………………</w:t>
      </w:r>
      <w:r w:rsidR="006458F6">
        <w:rPr>
          <w:rFonts w:asciiTheme="minorHAnsi" w:eastAsiaTheme="minorHAnsi" w:hAnsiTheme="minorHAnsi" w:cstheme="minorHAnsi"/>
          <w:sz w:val="20"/>
          <w:szCs w:val="20"/>
          <w:lang w:eastAsia="en-US"/>
        </w:rPr>
        <w:t>………………………………………………………………………………</w:t>
      </w:r>
    </w:p>
    <w:p w:rsidR="00B24DD1" w:rsidRPr="00C30C7D" w:rsidRDefault="00B24DD1" w:rsidP="00B24DD1">
      <w:pPr>
        <w:spacing w:after="160" w:line="259" w:lineRule="auto"/>
        <w:ind w:right="4959"/>
        <w:rPr>
          <w:rFonts w:asciiTheme="minorHAnsi" w:eastAsiaTheme="minorHAnsi" w:hAnsiTheme="minorHAnsi" w:cstheme="minorHAnsi"/>
          <w:i/>
          <w:sz w:val="20"/>
          <w:szCs w:val="20"/>
          <w:lang w:eastAsia="en-US"/>
        </w:rPr>
      </w:pPr>
      <w:r w:rsidRPr="00C30C7D">
        <w:rPr>
          <w:rFonts w:asciiTheme="minorHAnsi" w:eastAsiaTheme="minorHAnsi" w:hAnsiTheme="minorHAnsi" w:cstheme="minorHAnsi"/>
          <w:i/>
          <w:sz w:val="20"/>
          <w:szCs w:val="20"/>
          <w:lang w:eastAsia="en-US"/>
        </w:rPr>
        <w:t>(pełna nazwa/firma, adres, w zależności od podmiotu: NIP/PESEL, KRS/</w:t>
      </w:r>
      <w:proofErr w:type="spellStart"/>
      <w:r w:rsidRPr="00C30C7D">
        <w:rPr>
          <w:rFonts w:asciiTheme="minorHAnsi" w:eastAsiaTheme="minorHAnsi" w:hAnsiTheme="minorHAnsi" w:cstheme="minorHAnsi"/>
          <w:i/>
          <w:sz w:val="20"/>
          <w:szCs w:val="20"/>
          <w:lang w:eastAsia="en-US"/>
        </w:rPr>
        <w:t>CEiDG</w:t>
      </w:r>
      <w:proofErr w:type="spellEnd"/>
      <w:r w:rsidRPr="00C30C7D">
        <w:rPr>
          <w:rFonts w:asciiTheme="minorHAnsi" w:eastAsiaTheme="minorHAnsi" w:hAnsiTheme="minorHAnsi" w:cstheme="minorHAnsi"/>
          <w:i/>
          <w:sz w:val="20"/>
          <w:szCs w:val="20"/>
          <w:lang w:eastAsia="en-US"/>
        </w:rPr>
        <w:t>)</w:t>
      </w:r>
    </w:p>
    <w:p w:rsidR="00B24DD1" w:rsidRPr="00C30C7D" w:rsidRDefault="00B24DD1" w:rsidP="00B24DD1">
      <w:pPr>
        <w:spacing w:line="480" w:lineRule="auto"/>
        <w:rPr>
          <w:rFonts w:asciiTheme="minorHAnsi" w:eastAsiaTheme="minorHAnsi" w:hAnsiTheme="minorHAnsi" w:cstheme="minorHAnsi"/>
          <w:sz w:val="20"/>
          <w:szCs w:val="20"/>
          <w:u w:val="single"/>
          <w:lang w:eastAsia="en-US"/>
        </w:rPr>
      </w:pPr>
      <w:r w:rsidRPr="00C30C7D">
        <w:rPr>
          <w:rFonts w:asciiTheme="minorHAnsi" w:eastAsiaTheme="minorHAnsi" w:hAnsiTheme="minorHAnsi" w:cstheme="minorHAnsi"/>
          <w:sz w:val="20"/>
          <w:szCs w:val="20"/>
          <w:u w:val="single"/>
          <w:lang w:eastAsia="en-US"/>
        </w:rPr>
        <w:t>reprezentowany przez:</w:t>
      </w:r>
    </w:p>
    <w:p w:rsidR="00B24DD1" w:rsidRPr="00C30C7D" w:rsidRDefault="00B24DD1" w:rsidP="00B24DD1">
      <w:pPr>
        <w:ind w:right="3967"/>
        <w:rPr>
          <w:rFonts w:asciiTheme="minorHAnsi" w:eastAsiaTheme="minorHAnsi" w:hAnsiTheme="minorHAnsi" w:cstheme="minorHAnsi"/>
          <w:sz w:val="20"/>
          <w:szCs w:val="20"/>
          <w:lang w:eastAsia="en-US"/>
        </w:rPr>
      </w:pPr>
      <w:r w:rsidRPr="00C30C7D">
        <w:rPr>
          <w:rFonts w:asciiTheme="minorHAnsi" w:eastAsiaTheme="minorHAnsi" w:hAnsiTheme="minorHAnsi" w:cstheme="minorHAnsi"/>
          <w:sz w:val="20"/>
          <w:szCs w:val="20"/>
          <w:lang w:eastAsia="en-US"/>
        </w:rPr>
        <w:t>…………………………..…………………………………</w:t>
      </w:r>
    </w:p>
    <w:p w:rsidR="00B24DD1" w:rsidRPr="00C30C7D" w:rsidRDefault="00B24DD1" w:rsidP="00B24DD1">
      <w:pPr>
        <w:ind w:right="4817"/>
        <w:rPr>
          <w:rFonts w:asciiTheme="minorHAnsi" w:eastAsiaTheme="minorHAnsi" w:hAnsiTheme="minorHAnsi" w:cstheme="minorHAnsi"/>
          <w:i/>
          <w:sz w:val="20"/>
          <w:szCs w:val="20"/>
          <w:lang w:eastAsia="en-US"/>
        </w:rPr>
      </w:pPr>
      <w:r w:rsidRPr="00C30C7D">
        <w:rPr>
          <w:rFonts w:asciiTheme="minorHAnsi" w:eastAsiaTheme="minorHAnsi" w:hAnsiTheme="minorHAnsi" w:cstheme="minorHAnsi"/>
          <w:i/>
          <w:sz w:val="20"/>
          <w:szCs w:val="20"/>
          <w:lang w:eastAsia="en-US"/>
        </w:rPr>
        <w:t>(imię, nazwisko, stanowisko/podstawa do reprezentacji)</w:t>
      </w:r>
    </w:p>
    <w:p w:rsidR="00B24DD1" w:rsidRPr="00C30C7D" w:rsidRDefault="00B24DD1" w:rsidP="00B24DD1">
      <w:pPr>
        <w:jc w:val="right"/>
        <w:rPr>
          <w:rFonts w:asciiTheme="minorHAnsi" w:hAnsiTheme="minorHAnsi" w:cstheme="minorHAnsi"/>
          <w:b/>
          <w:sz w:val="20"/>
          <w:szCs w:val="20"/>
        </w:rPr>
      </w:pPr>
    </w:p>
    <w:p w:rsidR="00B24DD1" w:rsidRPr="00C30C7D" w:rsidRDefault="00B24DD1" w:rsidP="00B24DD1">
      <w:pPr>
        <w:rPr>
          <w:rFonts w:asciiTheme="minorHAnsi" w:hAnsiTheme="minorHAnsi" w:cstheme="minorHAnsi"/>
          <w:sz w:val="20"/>
          <w:szCs w:val="20"/>
        </w:rPr>
      </w:pPr>
    </w:p>
    <w:p w:rsidR="00B24DD1" w:rsidRPr="00C30C7D" w:rsidRDefault="00B24DD1" w:rsidP="00B24DD1">
      <w:pPr>
        <w:jc w:val="center"/>
        <w:rPr>
          <w:rFonts w:asciiTheme="minorHAnsi" w:hAnsiTheme="minorHAnsi" w:cstheme="minorHAnsi"/>
          <w:b/>
          <w:sz w:val="20"/>
          <w:szCs w:val="20"/>
        </w:rPr>
      </w:pPr>
      <w:r w:rsidRPr="00C30C7D">
        <w:rPr>
          <w:rFonts w:asciiTheme="minorHAnsi" w:hAnsiTheme="minorHAnsi" w:cstheme="minorHAnsi"/>
          <w:b/>
          <w:sz w:val="20"/>
          <w:szCs w:val="20"/>
        </w:rPr>
        <w:t xml:space="preserve">OŚWIADCZENIE WYKONAWCY </w:t>
      </w:r>
    </w:p>
    <w:p w:rsidR="00B24DD1" w:rsidRPr="00C30C7D" w:rsidRDefault="00B24DD1" w:rsidP="00B24DD1">
      <w:pPr>
        <w:jc w:val="center"/>
        <w:rPr>
          <w:rFonts w:asciiTheme="minorHAnsi" w:hAnsiTheme="minorHAnsi" w:cstheme="minorHAnsi"/>
          <w:b/>
          <w:sz w:val="20"/>
          <w:szCs w:val="20"/>
        </w:rPr>
      </w:pPr>
    </w:p>
    <w:p w:rsidR="00B24DD1" w:rsidRPr="00C30C7D" w:rsidRDefault="00B24DD1" w:rsidP="00B24DD1">
      <w:pPr>
        <w:jc w:val="center"/>
        <w:rPr>
          <w:rFonts w:asciiTheme="minorHAnsi" w:hAnsiTheme="minorHAnsi" w:cstheme="minorHAnsi"/>
          <w:b/>
          <w:sz w:val="20"/>
          <w:szCs w:val="20"/>
          <w:u w:val="single"/>
        </w:rPr>
      </w:pPr>
      <w:r w:rsidRPr="00C30C7D">
        <w:rPr>
          <w:rFonts w:asciiTheme="minorHAnsi" w:hAnsiTheme="minorHAnsi" w:cstheme="minorHAnsi"/>
          <w:b/>
          <w:sz w:val="20"/>
          <w:szCs w:val="20"/>
          <w:u w:val="single"/>
        </w:rPr>
        <w:t>O PRZYNALEŻNOŚCI LUB BRAKU PRZYNALEZNOŚCI DO TEJ SAMEJ GRUPY KAPITAŁOWEJ</w:t>
      </w:r>
    </w:p>
    <w:p w:rsidR="00B24DD1" w:rsidRPr="00C30C7D" w:rsidRDefault="00B24DD1" w:rsidP="00B24DD1">
      <w:pPr>
        <w:jc w:val="center"/>
        <w:rPr>
          <w:rFonts w:asciiTheme="minorHAnsi" w:hAnsiTheme="minorHAnsi" w:cstheme="minorHAnsi"/>
          <w:b/>
          <w:sz w:val="20"/>
          <w:szCs w:val="20"/>
        </w:rPr>
      </w:pPr>
    </w:p>
    <w:p w:rsidR="00B24DD1" w:rsidRPr="00C30C7D" w:rsidRDefault="00B24DD1" w:rsidP="00B24DD1">
      <w:pPr>
        <w:jc w:val="center"/>
        <w:rPr>
          <w:rFonts w:asciiTheme="minorHAnsi" w:hAnsiTheme="minorHAnsi" w:cstheme="minorHAnsi"/>
          <w:sz w:val="20"/>
          <w:szCs w:val="20"/>
        </w:rPr>
      </w:pPr>
      <w:r w:rsidRPr="00C30C7D">
        <w:rPr>
          <w:rFonts w:asciiTheme="minorHAnsi" w:hAnsiTheme="minorHAnsi" w:cstheme="minorHAnsi"/>
          <w:sz w:val="20"/>
          <w:szCs w:val="20"/>
        </w:rPr>
        <w:t>o której mowa w art.24 ust.1 pkt</w:t>
      </w:r>
      <w:r w:rsidR="00952C87" w:rsidRPr="00C30C7D">
        <w:rPr>
          <w:rFonts w:asciiTheme="minorHAnsi" w:hAnsiTheme="minorHAnsi" w:cstheme="minorHAnsi"/>
          <w:sz w:val="20"/>
          <w:szCs w:val="20"/>
        </w:rPr>
        <w:t>.</w:t>
      </w:r>
      <w:r w:rsidRPr="00C30C7D">
        <w:rPr>
          <w:rFonts w:asciiTheme="minorHAnsi" w:hAnsiTheme="minorHAnsi" w:cstheme="minorHAnsi"/>
          <w:sz w:val="20"/>
          <w:szCs w:val="20"/>
        </w:rPr>
        <w:t xml:space="preserve"> 23 ustawy z dnia 29 stycznia 2004 r.</w:t>
      </w:r>
    </w:p>
    <w:p w:rsidR="00B24DD1" w:rsidRPr="00C30C7D" w:rsidRDefault="00B24DD1" w:rsidP="00B24DD1">
      <w:pPr>
        <w:jc w:val="center"/>
        <w:rPr>
          <w:rFonts w:asciiTheme="minorHAnsi" w:hAnsiTheme="minorHAnsi" w:cstheme="minorHAnsi"/>
          <w:sz w:val="20"/>
          <w:szCs w:val="20"/>
        </w:rPr>
      </w:pPr>
      <w:r w:rsidRPr="00C30C7D">
        <w:rPr>
          <w:rFonts w:asciiTheme="minorHAnsi" w:hAnsiTheme="minorHAnsi" w:cstheme="minorHAnsi"/>
          <w:sz w:val="20"/>
          <w:szCs w:val="20"/>
        </w:rPr>
        <w:t xml:space="preserve">Prawo zamówień publicznych (dalej jako: ustawa </w:t>
      </w:r>
      <w:proofErr w:type="spellStart"/>
      <w:r w:rsidRPr="00C30C7D">
        <w:rPr>
          <w:rFonts w:asciiTheme="minorHAnsi" w:hAnsiTheme="minorHAnsi" w:cstheme="minorHAnsi"/>
          <w:sz w:val="20"/>
          <w:szCs w:val="20"/>
        </w:rPr>
        <w:t>Pzp</w:t>
      </w:r>
      <w:proofErr w:type="spellEnd"/>
      <w:r w:rsidRPr="00C30C7D">
        <w:rPr>
          <w:rFonts w:asciiTheme="minorHAnsi" w:hAnsiTheme="minorHAnsi" w:cstheme="minorHAnsi"/>
          <w:sz w:val="20"/>
          <w:szCs w:val="20"/>
        </w:rPr>
        <w:t>),</w:t>
      </w:r>
    </w:p>
    <w:p w:rsidR="00B24DD1" w:rsidRPr="00C30C7D" w:rsidRDefault="00B24DD1" w:rsidP="00B24DD1">
      <w:pPr>
        <w:jc w:val="both"/>
        <w:rPr>
          <w:rFonts w:asciiTheme="minorHAnsi" w:hAnsiTheme="minorHAnsi" w:cstheme="minorHAnsi"/>
          <w:b/>
          <w:sz w:val="20"/>
          <w:szCs w:val="20"/>
        </w:rPr>
      </w:pPr>
    </w:p>
    <w:p w:rsidR="00B24DD1" w:rsidRPr="00C30C7D" w:rsidRDefault="00B24DD1" w:rsidP="00B24DD1">
      <w:pPr>
        <w:jc w:val="both"/>
        <w:rPr>
          <w:rFonts w:asciiTheme="minorHAnsi" w:hAnsiTheme="minorHAnsi" w:cstheme="minorHAnsi"/>
          <w:b/>
          <w:sz w:val="20"/>
          <w:szCs w:val="20"/>
        </w:rPr>
      </w:pPr>
    </w:p>
    <w:p w:rsidR="00813B62" w:rsidRDefault="00B24DD1" w:rsidP="00813B62">
      <w:pPr>
        <w:jc w:val="both"/>
        <w:rPr>
          <w:rFonts w:asciiTheme="minorHAnsi" w:hAnsiTheme="minorHAnsi" w:cstheme="minorHAnsi"/>
          <w:sz w:val="20"/>
          <w:szCs w:val="20"/>
        </w:rPr>
      </w:pPr>
      <w:r w:rsidRPr="00C30C7D">
        <w:rPr>
          <w:rFonts w:asciiTheme="minorHAnsi" w:hAnsiTheme="minorHAnsi" w:cstheme="minorHAnsi"/>
          <w:sz w:val="20"/>
          <w:szCs w:val="20"/>
        </w:rPr>
        <w:t>Na potrzeby postępowania o udzielenie zamówienia publicznego pn.:</w:t>
      </w:r>
    </w:p>
    <w:p w:rsidR="005776AB" w:rsidRPr="00C30C7D" w:rsidRDefault="005776AB" w:rsidP="005776AB">
      <w:pPr>
        <w:jc w:val="center"/>
        <w:rPr>
          <w:rFonts w:asciiTheme="minorHAnsi" w:hAnsiTheme="minorHAnsi"/>
          <w:b/>
          <w:bCs/>
          <w:color w:val="1F3864" w:themeColor="accent5" w:themeShade="80"/>
        </w:rPr>
      </w:pPr>
      <w:r>
        <w:rPr>
          <w:rFonts w:asciiTheme="minorHAnsi" w:hAnsiTheme="minorHAnsi"/>
          <w:b/>
          <w:bCs/>
          <w:color w:val="1F3864" w:themeColor="accent5" w:themeShade="80"/>
        </w:rPr>
        <w:t>Zakup aparatury diagnostycznej dla wczesnego wykrywania nowotworów - mammograf</w:t>
      </w:r>
    </w:p>
    <w:p w:rsidR="005776AB" w:rsidRPr="00C30C7D" w:rsidRDefault="005776AB" w:rsidP="00813B62">
      <w:pPr>
        <w:jc w:val="both"/>
        <w:rPr>
          <w:rFonts w:asciiTheme="minorHAnsi" w:hAnsiTheme="minorHAnsi"/>
          <w:b/>
          <w:bCs/>
          <w:color w:val="1F3864" w:themeColor="accent5" w:themeShade="80"/>
          <w:sz w:val="16"/>
          <w:szCs w:val="28"/>
        </w:rPr>
      </w:pPr>
    </w:p>
    <w:p w:rsidR="00B24DD1" w:rsidRPr="00C30C7D" w:rsidRDefault="006C2526" w:rsidP="00B24DD1">
      <w:pPr>
        <w:spacing w:line="360" w:lineRule="auto"/>
        <w:jc w:val="both"/>
        <w:rPr>
          <w:rFonts w:asciiTheme="minorHAnsi" w:hAnsiTheme="minorHAnsi" w:cstheme="minorHAnsi"/>
          <w:sz w:val="20"/>
          <w:szCs w:val="20"/>
        </w:rPr>
      </w:pPr>
      <w:r w:rsidRPr="00C30C7D">
        <w:rPr>
          <w:rFonts w:asciiTheme="minorHAnsi" w:hAnsiTheme="minorHAnsi" w:cstheme="minorHAnsi"/>
          <w:sz w:val="20"/>
          <w:szCs w:val="20"/>
        </w:rPr>
        <w:t xml:space="preserve">prowadzonego przez </w:t>
      </w:r>
      <w:r w:rsidR="006458F6">
        <w:rPr>
          <w:rFonts w:asciiTheme="minorHAnsi" w:hAnsiTheme="minorHAnsi" w:cstheme="minorHAnsi"/>
          <w:sz w:val="20"/>
          <w:szCs w:val="20"/>
        </w:rPr>
        <w:t xml:space="preserve">Samodzielny Publiczny Zespół Opieki Zdrowotnej w Kościanie </w:t>
      </w:r>
      <w:r w:rsidR="00B24DD1" w:rsidRPr="00C30C7D">
        <w:rPr>
          <w:rFonts w:asciiTheme="minorHAnsi" w:hAnsiTheme="minorHAnsi" w:cstheme="minorHAnsi"/>
          <w:sz w:val="20"/>
          <w:szCs w:val="20"/>
        </w:rPr>
        <w:t>,oświadczam, co następuje:</w:t>
      </w:r>
    </w:p>
    <w:p w:rsidR="00B24DD1" w:rsidRPr="00C30C7D" w:rsidRDefault="00B24DD1" w:rsidP="00B24DD1">
      <w:pPr>
        <w:jc w:val="both"/>
        <w:rPr>
          <w:rFonts w:asciiTheme="minorHAnsi" w:hAnsiTheme="minorHAnsi" w:cstheme="minorHAnsi"/>
          <w:b/>
          <w:sz w:val="20"/>
          <w:szCs w:val="20"/>
        </w:rPr>
      </w:pPr>
    </w:p>
    <w:p w:rsidR="00B24DD1" w:rsidRPr="00C30C7D" w:rsidRDefault="00B24DD1" w:rsidP="00B24DD1">
      <w:pPr>
        <w:jc w:val="both"/>
        <w:rPr>
          <w:rFonts w:asciiTheme="minorHAnsi" w:hAnsiTheme="minorHAnsi" w:cstheme="minorHAnsi"/>
          <w:sz w:val="20"/>
          <w:szCs w:val="20"/>
        </w:rPr>
      </w:pPr>
      <w:r w:rsidRPr="00C30C7D">
        <w:rPr>
          <w:rFonts w:asciiTheme="minorHAnsi" w:hAnsiTheme="minorHAnsi" w:cstheme="minorHAnsi"/>
          <w:sz w:val="20"/>
          <w:szCs w:val="20"/>
        </w:rPr>
        <w:t>Wykonawca, którego reprezentuję/jemy:</w:t>
      </w:r>
    </w:p>
    <w:p w:rsidR="00A21D7F" w:rsidRPr="00C30C7D" w:rsidRDefault="00A21D7F" w:rsidP="00B24DD1">
      <w:pPr>
        <w:jc w:val="both"/>
        <w:rPr>
          <w:rFonts w:asciiTheme="minorHAnsi" w:hAnsiTheme="minorHAnsi" w:cstheme="minorHAnsi"/>
          <w:color w:val="FF0000"/>
          <w:sz w:val="20"/>
          <w:szCs w:val="20"/>
        </w:rPr>
      </w:pPr>
    </w:p>
    <w:p w:rsidR="00B24DD1" w:rsidRPr="00C30C7D" w:rsidRDefault="00B24DD1" w:rsidP="00BB7379">
      <w:pPr>
        <w:pStyle w:val="Akapitzlist"/>
        <w:numPr>
          <w:ilvl w:val="0"/>
          <w:numId w:val="9"/>
        </w:numPr>
        <w:jc w:val="both"/>
        <w:rPr>
          <w:rFonts w:asciiTheme="minorHAnsi" w:hAnsiTheme="minorHAnsi" w:cstheme="minorHAnsi"/>
          <w:b/>
          <w:sz w:val="20"/>
          <w:szCs w:val="20"/>
        </w:rPr>
      </w:pPr>
      <w:r w:rsidRPr="00C30C7D">
        <w:rPr>
          <w:rFonts w:asciiTheme="minorHAnsi" w:hAnsiTheme="minorHAnsi" w:cstheme="minorHAnsi"/>
          <w:b/>
          <w:sz w:val="20"/>
          <w:szCs w:val="20"/>
        </w:rPr>
        <w:t>nie należy do tej samej grupy kapitałowej z żadnym z podmiotów, które do upływu terminu składania ofert złożyły oferty*</w:t>
      </w:r>
    </w:p>
    <w:p w:rsidR="00B24DD1" w:rsidRPr="00C30C7D" w:rsidRDefault="00B24DD1" w:rsidP="00B24DD1">
      <w:pPr>
        <w:jc w:val="both"/>
        <w:rPr>
          <w:rFonts w:asciiTheme="minorHAnsi" w:hAnsiTheme="minorHAnsi" w:cstheme="minorHAnsi"/>
          <w:b/>
          <w:sz w:val="20"/>
          <w:szCs w:val="20"/>
        </w:rPr>
      </w:pPr>
    </w:p>
    <w:p w:rsidR="00B24DD1" w:rsidRPr="00C30C7D" w:rsidRDefault="00B24DD1" w:rsidP="00BB7379">
      <w:pPr>
        <w:pStyle w:val="Akapitzlist"/>
        <w:numPr>
          <w:ilvl w:val="0"/>
          <w:numId w:val="9"/>
        </w:numPr>
        <w:jc w:val="both"/>
        <w:rPr>
          <w:rFonts w:asciiTheme="minorHAnsi" w:hAnsiTheme="minorHAnsi" w:cstheme="minorHAnsi"/>
          <w:b/>
          <w:sz w:val="20"/>
          <w:szCs w:val="20"/>
        </w:rPr>
      </w:pPr>
      <w:r w:rsidRPr="00C30C7D">
        <w:rPr>
          <w:rFonts w:asciiTheme="minorHAnsi" w:hAnsiTheme="minorHAnsi" w:cstheme="minorHAnsi"/>
          <w:b/>
          <w:sz w:val="20"/>
          <w:szCs w:val="20"/>
        </w:rPr>
        <w:t>należy do tej samej grupy kapitałowej następującymi podmiotami, które do upływu terminu składania ofert złożyły oferty*:</w:t>
      </w:r>
    </w:p>
    <w:p w:rsidR="00A21D7F" w:rsidRPr="00C30C7D" w:rsidRDefault="00A21D7F" w:rsidP="00B24DD1">
      <w:pPr>
        <w:jc w:val="both"/>
        <w:rPr>
          <w:rFonts w:asciiTheme="minorHAnsi" w:hAnsiTheme="minorHAnsi" w:cstheme="minorHAnsi"/>
          <w:b/>
          <w:sz w:val="20"/>
          <w:szCs w:val="20"/>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738"/>
        <w:gridCol w:w="3767"/>
      </w:tblGrid>
      <w:tr w:rsidR="00B24DD1" w:rsidRPr="00C30C7D" w:rsidTr="00B24DD1">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4DD1" w:rsidRPr="00C30C7D" w:rsidRDefault="00B24DD1" w:rsidP="00B24DD1">
            <w:pPr>
              <w:spacing w:line="276" w:lineRule="auto"/>
              <w:jc w:val="both"/>
              <w:rPr>
                <w:rFonts w:asciiTheme="minorHAnsi" w:hAnsiTheme="minorHAnsi" w:cstheme="minorHAnsi"/>
                <w:b/>
                <w:sz w:val="20"/>
                <w:szCs w:val="20"/>
                <w:lang w:eastAsia="en-US"/>
              </w:rPr>
            </w:pPr>
            <w:r w:rsidRPr="00C30C7D">
              <w:rPr>
                <w:rFonts w:asciiTheme="minorHAnsi" w:hAnsiTheme="minorHAnsi" w:cstheme="minorHAnsi"/>
                <w:b/>
                <w:sz w:val="20"/>
                <w:szCs w:val="20"/>
              </w:rPr>
              <w:t>Lp.</w:t>
            </w:r>
          </w:p>
        </w:tc>
        <w:tc>
          <w:tcPr>
            <w:tcW w:w="4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4DD1" w:rsidRPr="00C30C7D" w:rsidRDefault="00B24DD1" w:rsidP="00B24DD1">
            <w:pPr>
              <w:spacing w:line="276" w:lineRule="auto"/>
              <w:jc w:val="both"/>
              <w:rPr>
                <w:rFonts w:asciiTheme="minorHAnsi" w:hAnsiTheme="minorHAnsi" w:cstheme="minorHAnsi"/>
                <w:b/>
                <w:sz w:val="20"/>
                <w:szCs w:val="20"/>
                <w:lang w:eastAsia="en-US"/>
              </w:rPr>
            </w:pPr>
            <w:r w:rsidRPr="00C30C7D">
              <w:rPr>
                <w:rFonts w:asciiTheme="minorHAnsi" w:hAnsiTheme="minorHAnsi" w:cstheme="minorHAnsi"/>
                <w:b/>
                <w:sz w:val="20"/>
                <w:szCs w:val="20"/>
              </w:rPr>
              <w:t>Nazwa</w:t>
            </w:r>
          </w:p>
        </w:tc>
        <w:tc>
          <w:tcPr>
            <w:tcW w:w="3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4DD1" w:rsidRPr="00C30C7D" w:rsidRDefault="00B24DD1" w:rsidP="00B24DD1">
            <w:pPr>
              <w:spacing w:line="276" w:lineRule="auto"/>
              <w:jc w:val="both"/>
              <w:rPr>
                <w:rFonts w:asciiTheme="minorHAnsi" w:hAnsiTheme="minorHAnsi" w:cstheme="minorHAnsi"/>
                <w:b/>
                <w:sz w:val="20"/>
                <w:szCs w:val="20"/>
                <w:lang w:eastAsia="en-US"/>
              </w:rPr>
            </w:pPr>
            <w:r w:rsidRPr="00C30C7D">
              <w:rPr>
                <w:rFonts w:asciiTheme="minorHAnsi" w:hAnsiTheme="minorHAnsi" w:cstheme="minorHAnsi"/>
                <w:b/>
                <w:sz w:val="20"/>
                <w:szCs w:val="20"/>
              </w:rPr>
              <w:t>Adres</w:t>
            </w:r>
          </w:p>
        </w:tc>
      </w:tr>
      <w:tr w:rsidR="00B24DD1" w:rsidRPr="00C30C7D" w:rsidTr="003A30DF">
        <w:tc>
          <w:tcPr>
            <w:tcW w:w="567" w:type="dxa"/>
            <w:tcBorders>
              <w:top w:val="single" w:sz="4" w:space="0" w:color="auto"/>
              <w:left w:val="single" w:sz="4" w:space="0" w:color="auto"/>
              <w:bottom w:val="single" w:sz="4" w:space="0" w:color="auto"/>
              <w:right w:val="single" w:sz="4" w:space="0" w:color="auto"/>
            </w:tcBorders>
          </w:tcPr>
          <w:p w:rsidR="00B24DD1" w:rsidRPr="00C30C7D" w:rsidRDefault="00B24DD1" w:rsidP="00B24DD1">
            <w:pPr>
              <w:spacing w:line="276" w:lineRule="auto"/>
              <w:jc w:val="both"/>
              <w:rPr>
                <w:rFonts w:asciiTheme="minorHAnsi" w:hAnsiTheme="minorHAnsi" w:cstheme="minorHAnsi"/>
                <w:b/>
                <w:sz w:val="20"/>
                <w:szCs w:val="20"/>
                <w:lang w:eastAsia="en-US"/>
              </w:rPr>
            </w:pPr>
            <w:r w:rsidRPr="00C30C7D">
              <w:rPr>
                <w:rFonts w:asciiTheme="minorHAnsi" w:hAnsiTheme="minorHAnsi" w:cstheme="minorHAnsi"/>
                <w:b/>
                <w:sz w:val="20"/>
                <w:szCs w:val="20"/>
              </w:rPr>
              <w:t>1.</w:t>
            </w:r>
          </w:p>
        </w:tc>
        <w:tc>
          <w:tcPr>
            <w:tcW w:w="4738" w:type="dxa"/>
            <w:tcBorders>
              <w:top w:val="single" w:sz="4" w:space="0" w:color="auto"/>
              <w:left w:val="single" w:sz="4" w:space="0" w:color="auto"/>
              <w:bottom w:val="single" w:sz="4" w:space="0" w:color="auto"/>
              <w:right w:val="single" w:sz="4" w:space="0" w:color="auto"/>
            </w:tcBorders>
          </w:tcPr>
          <w:p w:rsidR="00B24DD1" w:rsidRPr="00C30C7D" w:rsidRDefault="00B24DD1" w:rsidP="00B24DD1">
            <w:pPr>
              <w:spacing w:line="276" w:lineRule="auto"/>
              <w:jc w:val="both"/>
              <w:rPr>
                <w:rFonts w:asciiTheme="minorHAnsi" w:hAnsiTheme="minorHAnsi" w:cstheme="minorHAnsi"/>
                <w:b/>
                <w:sz w:val="20"/>
                <w:szCs w:val="20"/>
                <w:lang w:eastAsia="en-US"/>
              </w:rPr>
            </w:pPr>
          </w:p>
        </w:tc>
        <w:tc>
          <w:tcPr>
            <w:tcW w:w="3767" w:type="dxa"/>
            <w:tcBorders>
              <w:top w:val="single" w:sz="4" w:space="0" w:color="auto"/>
              <w:left w:val="single" w:sz="4" w:space="0" w:color="auto"/>
              <w:bottom w:val="single" w:sz="4" w:space="0" w:color="auto"/>
              <w:right w:val="single" w:sz="4" w:space="0" w:color="auto"/>
            </w:tcBorders>
          </w:tcPr>
          <w:p w:rsidR="00B24DD1" w:rsidRPr="00C30C7D" w:rsidRDefault="00B24DD1" w:rsidP="00B24DD1">
            <w:pPr>
              <w:spacing w:line="276" w:lineRule="auto"/>
              <w:jc w:val="both"/>
              <w:rPr>
                <w:rFonts w:asciiTheme="minorHAnsi" w:hAnsiTheme="minorHAnsi" w:cstheme="minorHAnsi"/>
                <w:b/>
                <w:sz w:val="20"/>
                <w:szCs w:val="20"/>
                <w:lang w:eastAsia="en-US"/>
              </w:rPr>
            </w:pPr>
          </w:p>
        </w:tc>
      </w:tr>
      <w:tr w:rsidR="00B24DD1" w:rsidRPr="00C30C7D" w:rsidTr="003A30DF">
        <w:tc>
          <w:tcPr>
            <w:tcW w:w="567" w:type="dxa"/>
            <w:tcBorders>
              <w:top w:val="single" w:sz="4" w:space="0" w:color="auto"/>
              <w:left w:val="single" w:sz="4" w:space="0" w:color="auto"/>
              <w:bottom w:val="single" w:sz="4" w:space="0" w:color="auto"/>
              <w:right w:val="single" w:sz="4" w:space="0" w:color="auto"/>
            </w:tcBorders>
          </w:tcPr>
          <w:p w:rsidR="00B24DD1" w:rsidRPr="00C30C7D" w:rsidRDefault="00B24DD1" w:rsidP="00B24DD1">
            <w:pPr>
              <w:spacing w:line="276" w:lineRule="auto"/>
              <w:jc w:val="both"/>
              <w:rPr>
                <w:rFonts w:asciiTheme="minorHAnsi" w:hAnsiTheme="minorHAnsi" w:cstheme="minorHAnsi"/>
                <w:b/>
                <w:sz w:val="20"/>
                <w:szCs w:val="20"/>
                <w:lang w:eastAsia="en-US"/>
              </w:rPr>
            </w:pPr>
            <w:r w:rsidRPr="00C30C7D">
              <w:rPr>
                <w:rFonts w:asciiTheme="minorHAnsi" w:hAnsiTheme="minorHAnsi" w:cstheme="minorHAnsi"/>
                <w:b/>
                <w:sz w:val="20"/>
                <w:szCs w:val="20"/>
              </w:rPr>
              <w:t>2.</w:t>
            </w:r>
          </w:p>
        </w:tc>
        <w:tc>
          <w:tcPr>
            <w:tcW w:w="4738" w:type="dxa"/>
            <w:tcBorders>
              <w:top w:val="single" w:sz="4" w:space="0" w:color="auto"/>
              <w:left w:val="single" w:sz="4" w:space="0" w:color="auto"/>
              <w:bottom w:val="single" w:sz="4" w:space="0" w:color="auto"/>
              <w:right w:val="single" w:sz="4" w:space="0" w:color="auto"/>
            </w:tcBorders>
          </w:tcPr>
          <w:p w:rsidR="00B24DD1" w:rsidRPr="00C30C7D" w:rsidRDefault="00B24DD1" w:rsidP="00B24DD1">
            <w:pPr>
              <w:spacing w:line="276" w:lineRule="auto"/>
              <w:jc w:val="both"/>
              <w:rPr>
                <w:rFonts w:asciiTheme="minorHAnsi" w:hAnsiTheme="minorHAnsi" w:cstheme="minorHAnsi"/>
                <w:b/>
                <w:sz w:val="20"/>
                <w:szCs w:val="20"/>
                <w:lang w:eastAsia="en-US"/>
              </w:rPr>
            </w:pPr>
          </w:p>
        </w:tc>
        <w:tc>
          <w:tcPr>
            <w:tcW w:w="3767" w:type="dxa"/>
            <w:tcBorders>
              <w:top w:val="single" w:sz="4" w:space="0" w:color="auto"/>
              <w:left w:val="single" w:sz="4" w:space="0" w:color="auto"/>
              <w:bottom w:val="single" w:sz="4" w:space="0" w:color="auto"/>
              <w:right w:val="single" w:sz="4" w:space="0" w:color="auto"/>
            </w:tcBorders>
          </w:tcPr>
          <w:p w:rsidR="00B24DD1" w:rsidRPr="00C30C7D" w:rsidRDefault="00B24DD1" w:rsidP="00B24DD1">
            <w:pPr>
              <w:spacing w:line="276" w:lineRule="auto"/>
              <w:jc w:val="both"/>
              <w:rPr>
                <w:rFonts w:asciiTheme="minorHAnsi" w:hAnsiTheme="minorHAnsi" w:cstheme="minorHAnsi"/>
                <w:b/>
                <w:sz w:val="20"/>
                <w:szCs w:val="20"/>
                <w:lang w:eastAsia="en-US"/>
              </w:rPr>
            </w:pPr>
          </w:p>
        </w:tc>
      </w:tr>
      <w:tr w:rsidR="00A21D7F" w:rsidRPr="00C30C7D" w:rsidTr="003A30DF">
        <w:tc>
          <w:tcPr>
            <w:tcW w:w="567" w:type="dxa"/>
            <w:tcBorders>
              <w:top w:val="single" w:sz="4" w:space="0" w:color="auto"/>
              <w:left w:val="single" w:sz="4" w:space="0" w:color="auto"/>
              <w:bottom w:val="single" w:sz="4" w:space="0" w:color="auto"/>
              <w:right w:val="single" w:sz="4" w:space="0" w:color="auto"/>
            </w:tcBorders>
          </w:tcPr>
          <w:p w:rsidR="00A21D7F" w:rsidRPr="00C30C7D" w:rsidRDefault="00F0745F" w:rsidP="00B24DD1">
            <w:pPr>
              <w:spacing w:line="276" w:lineRule="auto"/>
              <w:jc w:val="both"/>
              <w:rPr>
                <w:rFonts w:asciiTheme="minorHAnsi" w:hAnsiTheme="minorHAnsi" w:cstheme="minorHAnsi"/>
                <w:b/>
                <w:sz w:val="20"/>
                <w:szCs w:val="20"/>
              </w:rPr>
            </w:pPr>
            <w:r>
              <w:rPr>
                <w:rFonts w:asciiTheme="minorHAnsi" w:hAnsiTheme="minorHAnsi" w:cstheme="minorHAnsi"/>
                <w:b/>
                <w:sz w:val="20"/>
                <w:szCs w:val="20"/>
              </w:rPr>
              <w:t>3.</w:t>
            </w:r>
          </w:p>
        </w:tc>
        <w:tc>
          <w:tcPr>
            <w:tcW w:w="4738" w:type="dxa"/>
            <w:tcBorders>
              <w:top w:val="single" w:sz="4" w:space="0" w:color="auto"/>
              <w:left w:val="single" w:sz="4" w:space="0" w:color="auto"/>
              <w:bottom w:val="single" w:sz="4" w:space="0" w:color="auto"/>
              <w:right w:val="single" w:sz="4" w:space="0" w:color="auto"/>
            </w:tcBorders>
          </w:tcPr>
          <w:p w:rsidR="00A21D7F" w:rsidRPr="00C30C7D" w:rsidRDefault="00A21D7F" w:rsidP="00B24DD1">
            <w:pPr>
              <w:spacing w:line="276" w:lineRule="auto"/>
              <w:jc w:val="both"/>
              <w:rPr>
                <w:rFonts w:asciiTheme="minorHAnsi" w:hAnsiTheme="minorHAnsi" w:cstheme="minorHAnsi"/>
                <w:b/>
                <w:sz w:val="20"/>
                <w:szCs w:val="20"/>
                <w:lang w:eastAsia="en-US"/>
              </w:rPr>
            </w:pPr>
          </w:p>
        </w:tc>
        <w:tc>
          <w:tcPr>
            <w:tcW w:w="3767" w:type="dxa"/>
            <w:tcBorders>
              <w:top w:val="single" w:sz="4" w:space="0" w:color="auto"/>
              <w:left w:val="single" w:sz="4" w:space="0" w:color="auto"/>
              <w:bottom w:val="single" w:sz="4" w:space="0" w:color="auto"/>
              <w:right w:val="single" w:sz="4" w:space="0" w:color="auto"/>
            </w:tcBorders>
          </w:tcPr>
          <w:p w:rsidR="00A21D7F" w:rsidRPr="00C30C7D" w:rsidRDefault="00A21D7F" w:rsidP="00B24DD1">
            <w:pPr>
              <w:spacing w:line="276" w:lineRule="auto"/>
              <w:jc w:val="both"/>
              <w:rPr>
                <w:rFonts w:asciiTheme="minorHAnsi" w:hAnsiTheme="minorHAnsi" w:cstheme="minorHAnsi"/>
                <w:b/>
                <w:sz w:val="20"/>
                <w:szCs w:val="20"/>
                <w:lang w:eastAsia="en-US"/>
              </w:rPr>
            </w:pPr>
          </w:p>
        </w:tc>
      </w:tr>
    </w:tbl>
    <w:p w:rsidR="00B24DD1" w:rsidRPr="00C30C7D" w:rsidRDefault="00B24DD1" w:rsidP="00B24DD1">
      <w:pPr>
        <w:jc w:val="both"/>
        <w:rPr>
          <w:rFonts w:asciiTheme="minorHAnsi" w:hAnsiTheme="minorHAnsi" w:cstheme="minorHAnsi"/>
          <w:b/>
          <w:sz w:val="20"/>
          <w:szCs w:val="20"/>
          <w:u w:val="single"/>
          <w:lang w:eastAsia="en-US"/>
        </w:rPr>
      </w:pPr>
    </w:p>
    <w:p w:rsidR="00B24DD1" w:rsidRPr="00C30C7D" w:rsidRDefault="00B24DD1" w:rsidP="00B24DD1">
      <w:pPr>
        <w:jc w:val="both"/>
        <w:rPr>
          <w:rFonts w:asciiTheme="minorHAnsi" w:hAnsiTheme="minorHAnsi" w:cstheme="minorHAnsi"/>
          <w:b/>
          <w:sz w:val="20"/>
          <w:szCs w:val="20"/>
          <w:u w:val="single"/>
        </w:rPr>
      </w:pPr>
      <w:r w:rsidRPr="00C30C7D">
        <w:rPr>
          <w:rFonts w:asciiTheme="minorHAnsi" w:hAnsiTheme="minorHAnsi" w:cstheme="minorHAnsi"/>
          <w:b/>
          <w:sz w:val="20"/>
          <w:szCs w:val="20"/>
          <w:u w:val="single"/>
        </w:rPr>
        <w:t>Uwaga – niepotrzebne skreślić*</w:t>
      </w:r>
    </w:p>
    <w:p w:rsidR="00B24DD1" w:rsidRPr="00C30C7D" w:rsidRDefault="00B24DD1" w:rsidP="00B24DD1">
      <w:pPr>
        <w:jc w:val="both"/>
        <w:rPr>
          <w:rFonts w:asciiTheme="minorHAnsi" w:hAnsiTheme="minorHAnsi" w:cstheme="minorHAnsi"/>
          <w:b/>
          <w:sz w:val="20"/>
          <w:szCs w:val="20"/>
        </w:rPr>
      </w:pPr>
    </w:p>
    <w:p w:rsidR="00B24DD1" w:rsidRPr="00C30C7D" w:rsidRDefault="00B24DD1" w:rsidP="00B24DD1">
      <w:pPr>
        <w:jc w:val="both"/>
        <w:rPr>
          <w:rFonts w:asciiTheme="minorHAnsi" w:hAnsiTheme="minorHAnsi" w:cstheme="minorHAnsi"/>
          <w:b/>
          <w:sz w:val="20"/>
          <w:szCs w:val="20"/>
        </w:rPr>
      </w:pPr>
    </w:p>
    <w:p w:rsidR="00B24DD1" w:rsidRPr="00C30C7D" w:rsidRDefault="00B24DD1" w:rsidP="00B24DD1">
      <w:pPr>
        <w:jc w:val="both"/>
        <w:rPr>
          <w:rFonts w:asciiTheme="minorHAnsi" w:hAnsiTheme="minorHAnsi" w:cstheme="minorHAnsi"/>
          <w:sz w:val="20"/>
          <w:szCs w:val="20"/>
        </w:rPr>
      </w:pPr>
      <w:r w:rsidRPr="00C30C7D">
        <w:rPr>
          <w:rFonts w:asciiTheme="minorHAnsi" w:hAnsiTheme="minorHAnsi" w:cstheme="minorHAnsi"/>
          <w:sz w:val="20"/>
          <w:szCs w:val="20"/>
        </w:rPr>
        <w:t>....................................., dnia .....................</w:t>
      </w:r>
    </w:p>
    <w:p w:rsidR="00B24DD1" w:rsidRPr="00C30C7D" w:rsidRDefault="00B24DD1" w:rsidP="00B24DD1">
      <w:pPr>
        <w:jc w:val="both"/>
        <w:rPr>
          <w:rFonts w:asciiTheme="minorHAnsi" w:hAnsiTheme="minorHAnsi" w:cstheme="minorHAnsi"/>
          <w:i/>
          <w:sz w:val="20"/>
          <w:szCs w:val="20"/>
        </w:rPr>
      </w:pPr>
      <w:r w:rsidRPr="00C30C7D">
        <w:rPr>
          <w:rFonts w:asciiTheme="minorHAnsi" w:hAnsiTheme="minorHAnsi" w:cstheme="minorHAnsi"/>
          <w:i/>
          <w:sz w:val="20"/>
          <w:szCs w:val="20"/>
        </w:rPr>
        <w:t xml:space="preserve">                 (miejscowość)</w:t>
      </w:r>
    </w:p>
    <w:p w:rsidR="00B24DD1" w:rsidRPr="00C30C7D" w:rsidRDefault="00B24DD1" w:rsidP="00B24DD1">
      <w:pPr>
        <w:jc w:val="both"/>
        <w:rPr>
          <w:rFonts w:asciiTheme="minorHAnsi" w:hAnsiTheme="minorHAnsi" w:cstheme="minorHAnsi"/>
          <w:i/>
          <w:sz w:val="20"/>
          <w:szCs w:val="20"/>
        </w:rPr>
      </w:pPr>
    </w:p>
    <w:p w:rsidR="00B24DD1" w:rsidRPr="00C30C7D" w:rsidRDefault="00B24DD1" w:rsidP="00B24DD1">
      <w:pPr>
        <w:ind w:left="5103" w:firstLine="2"/>
        <w:jc w:val="center"/>
        <w:rPr>
          <w:rFonts w:asciiTheme="minorHAnsi" w:hAnsiTheme="minorHAnsi" w:cstheme="minorHAnsi"/>
          <w:sz w:val="20"/>
          <w:szCs w:val="20"/>
        </w:rPr>
      </w:pPr>
      <w:r w:rsidRPr="00C30C7D">
        <w:rPr>
          <w:rFonts w:asciiTheme="minorHAnsi" w:hAnsiTheme="minorHAnsi" w:cstheme="minorHAnsi"/>
          <w:sz w:val="20"/>
          <w:szCs w:val="20"/>
        </w:rPr>
        <w:t>......................................................</w:t>
      </w:r>
    </w:p>
    <w:p w:rsidR="00B24DD1" w:rsidRPr="00C30C7D" w:rsidRDefault="00B24DD1" w:rsidP="00B24DD1">
      <w:pPr>
        <w:ind w:left="5103" w:firstLine="2"/>
        <w:jc w:val="center"/>
        <w:rPr>
          <w:rFonts w:asciiTheme="minorHAnsi" w:hAnsiTheme="minorHAnsi" w:cstheme="minorHAnsi"/>
          <w:i/>
          <w:sz w:val="20"/>
          <w:szCs w:val="20"/>
        </w:rPr>
      </w:pPr>
      <w:r w:rsidRPr="00C30C7D">
        <w:rPr>
          <w:rFonts w:asciiTheme="minorHAnsi" w:hAnsiTheme="minorHAnsi" w:cstheme="minorHAnsi"/>
          <w:i/>
          <w:sz w:val="20"/>
          <w:szCs w:val="20"/>
        </w:rPr>
        <w:t>(podpis upoważnionego przedstawiciela Wykonawcy)</w:t>
      </w:r>
    </w:p>
    <w:p w:rsidR="00B24DD1" w:rsidRPr="00C30C7D" w:rsidRDefault="00B24DD1" w:rsidP="00B24DD1">
      <w:pPr>
        <w:spacing w:after="60"/>
        <w:ind w:left="5103" w:firstLine="2"/>
        <w:jc w:val="center"/>
        <w:rPr>
          <w:rFonts w:asciiTheme="minorHAnsi" w:hAnsiTheme="minorHAnsi" w:cstheme="minorHAnsi"/>
          <w:i/>
          <w:sz w:val="20"/>
          <w:szCs w:val="20"/>
        </w:rPr>
      </w:pPr>
    </w:p>
    <w:p w:rsidR="00B24DD1" w:rsidRPr="00C30C7D" w:rsidRDefault="00B24DD1" w:rsidP="00B24DD1">
      <w:pPr>
        <w:jc w:val="both"/>
        <w:rPr>
          <w:rFonts w:asciiTheme="minorHAnsi" w:hAnsiTheme="minorHAnsi" w:cstheme="minorHAnsi"/>
          <w:sz w:val="20"/>
          <w:szCs w:val="20"/>
        </w:rPr>
      </w:pPr>
      <w:r w:rsidRPr="00C30C7D">
        <w:rPr>
          <w:rFonts w:asciiTheme="minorHAnsi" w:hAnsiTheme="minorHAnsi" w:cstheme="minorHAnsi"/>
          <w:sz w:val="20"/>
          <w:szCs w:val="20"/>
        </w:rPr>
        <w:t xml:space="preserve">Wykonawca, </w:t>
      </w:r>
      <w:r w:rsidRPr="00C30C7D">
        <w:rPr>
          <w:rFonts w:asciiTheme="minorHAnsi" w:hAnsiTheme="minorHAnsi" w:cstheme="minorHAnsi"/>
          <w:b/>
          <w:sz w:val="20"/>
          <w:szCs w:val="20"/>
        </w:rPr>
        <w:t>w terminie 3 dni</w:t>
      </w:r>
      <w:r w:rsidRPr="00C30C7D">
        <w:rPr>
          <w:rFonts w:asciiTheme="minorHAnsi" w:hAnsiTheme="minorHAnsi" w:cstheme="minorHAnsi"/>
          <w:sz w:val="20"/>
          <w:szCs w:val="20"/>
        </w:rPr>
        <w:t xml:space="preserve"> od zamieszczenia na stronie internetowej info</w:t>
      </w:r>
      <w:r w:rsidR="00916F27" w:rsidRPr="00C30C7D">
        <w:rPr>
          <w:rFonts w:asciiTheme="minorHAnsi" w:hAnsiTheme="minorHAnsi" w:cstheme="minorHAnsi"/>
          <w:sz w:val="20"/>
          <w:szCs w:val="20"/>
        </w:rPr>
        <w:t>rmacji z otwarcia, przekazuje Z</w:t>
      </w:r>
      <w:r w:rsidRPr="00C30C7D">
        <w:rPr>
          <w:rFonts w:asciiTheme="minorHAnsi" w:hAnsiTheme="minorHAnsi" w:cstheme="minorHAnsi"/>
          <w:sz w:val="20"/>
          <w:szCs w:val="20"/>
        </w:rPr>
        <w:t xml:space="preserve">amawiającemu </w:t>
      </w:r>
      <w:r w:rsidRPr="00C30C7D">
        <w:rPr>
          <w:rFonts w:asciiTheme="minorHAnsi" w:hAnsiTheme="minorHAnsi" w:cstheme="minorHAnsi"/>
          <w:bCs/>
          <w:sz w:val="20"/>
          <w:szCs w:val="20"/>
        </w:rPr>
        <w:t>oświadczenie o przynależności lub braku przynależności do tej samej grupy kapitałowej w rozumieniu ustawy o ochronie konkurencji i konsumentów.</w:t>
      </w:r>
    </w:p>
    <w:p w:rsidR="006A2892" w:rsidRPr="00C30C7D" w:rsidRDefault="006A2892" w:rsidP="00B24DD1">
      <w:pPr>
        <w:jc w:val="both"/>
        <w:rPr>
          <w:rFonts w:asciiTheme="minorHAnsi" w:hAnsiTheme="minorHAnsi" w:cstheme="minorHAnsi"/>
          <w:b/>
          <w:bCs/>
          <w:sz w:val="20"/>
          <w:szCs w:val="20"/>
        </w:rPr>
      </w:pPr>
    </w:p>
    <w:p w:rsidR="006A2892" w:rsidRPr="00C30C7D" w:rsidRDefault="006A2892" w:rsidP="00B24DD1">
      <w:pPr>
        <w:jc w:val="both"/>
        <w:rPr>
          <w:rFonts w:asciiTheme="minorHAnsi" w:hAnsiTheme="minorHAnsi" w:cstheme="minorHAnsi"/>
          <w:b/>
          <w:bCs/>
          <w:sz w:val="20"/>
          <w:szCs w:val="20"/>
        </w:rPr>
      </w:pPr>
    </w:p>
    <w:p w:rsidR="00D121EE" w:rsidRPr="00C30C7D" w:rsidRDefault="00D121EE" w:rsidP="000E22A5">
      <w:pPr>
        <w:keepNext/>
        <w:jc w:val="right"/>
        <w:outlineLvl w:val="0"/>
        <w:rPr>
          <w:rFonts w:asciiTheme="minorHAnsi" w:hAnsiTheme="minorHAnsi"/>
          <w:bCs/>
          <w:sz w:val="20"/>
          <w:szCs w:val="20"/>
        </w:rPr>
        <w:sectPr w:rsidR="00D121EE" w:rsidRPr="00C30C7D" w:rsidSect="003A44BD">
          <w:pgSz w:w="11906" w:h="16838" w:code="9"/>
          <w:pgMar w:top="1247" w:right="851" w:bottom="1191" w:left="1247" w:header="709" w:footer="851" w:gutter="0"/>
          <w:cols w:space="708"/>
          <w:docGrid w:linePitch="360"/>
        </w:sectPr>
      </w:pPr>
    </w:p>
    <w:p w:rsidR="00C30C7D" w:rsidRPr="00C30C7D" w:rsidRDefault="00C30C7D" w:rsidP="00C30C7D">
      <w:pPr>
        <w:pStyle w:val="Nagwek1"/>
        <w:jc w:val="right"/>
        <w:rPr>
          <w:rFonts w:asciiTheme="minorHAnsi" w:hAnsiTheme="minorHAnsi"/>
          <w:b w:val="0"/>
          <w:bCs w:val="0"/>
          <w:sz w:val="18"/>
          <w:szCs w:val="18"/>
        </w:rPr>
      </w:pPr>
      <w:r w:rsidRPr="00C30C7D">
        <w:rPr>
          <w:rFonts w:asciiTheme="minorHAnsi" w:hAnsiTheme="minorHAnsi"/>
          <w:b w:val="0"/>
          <w:bCs w:val="0"/>
          <w:sz w:val="18"/>
          <w:szCs w:val="18"/>
        </w:rPr>
        <w:lastRenderedPageBreak/>
        <w:t>Projekt umowy</w:t>
      </w:r>
    </w:p>
    <w:p w:rsidR="000F0884" w:rsidRPr="00C30C7D" w:rsidRDefault="000F0884" w:rsidP="00C30C7D">
      <w:pPr>
        <w:pStyle w:val="Nagwek1"/>
        <w:jc w:val="right"/>
        <w:rPr>
          <w:rFonts w:asciiTheme="minorHAnsi" w:hAnsiTheme="minorHAnsi"/>
          <w:b w:val="0"/>
          <w:bCs w:val="0"/>
          <w:sz w:val="18"/>
          <w:szCs w:val="18"/>
        </w:rPr>
      </w:pPr>
      <w:r w:rsidRPr="00C30C7D">
        <w:rPr>
          <w:rFonts w:asciiTheme="minorHAnsi" w:hAnsiTheme="minorHAnsi"/>
          <w:b w:val="0"/>
          <w:bCs w:val="0"/>
          <w:sz w:val="18"/>
          <w:szCs w:val="18"/>
        </w:rPr>
        <w:t>Załącznik nr 5 do SIWZ</w:t>
      </w:r>
    </w:p>
    <w:p w:rsidR="00285947" w:rsidRPr="00C30C7D" w:rsidRDefault="006458F6" w:rsidP="00C30C7D">
      <w:pPr>
        <w:jc w:val="right"/>
        <w:rPr>
          <w:rFonts w:asciiTheme="minorHAnsi" w:hAnsiTheme="minorHAnsi"/>
          <w:sz w:val="18"/>
          <w:szCs w:val="18"/>
        </w:rPr>
      </w:pPr>
      <w:r>
        <w:rPr>
          <w:rFonts w:asciiTheme="minorHAnsi" w:hAnsiTheme="minorHAnsi"/>
          <w:sz w:val="18"/>
          <w:szCs w:val="18"/>
        </w:rPr>
        <w:t>SPZOZ.EPII.23.25.2020</w:t>
      </w:r>
    </w:p>
    <w:p w:rsidR="00B241E0" w:rsidRDefault="00B241E0" w:rsidP="00C30C7D">
      <w:pPr>
        <w:jc w:val="center"/>
        <w:rPr>
          <w:rFonts w:ascii="Calibri" w:hAnsi="Calibri"/>
          <w:b/>
          <w:sz w:val="22"/>
        </w:rPr>
      </w:pPr>
      <w:r>
        <w:rPr>
          <w:rFonts w:ascii="Calibri" w:hAnsi="Calibri"/>
          <w:b/>
          <w:sz w:val="22"/>
        </w:rPr>
        <w:t>-PROJEKT-</w:t>
      </w:r>
    </w:p>
    <w:p w:rsidR="00B241E0" w:rsidRDefault="00B241E0" w:rsidP="00C30C7D">
      <w:pPr>
        <w:jc w:val="center"/>
        <w:rPr>
          <w:rFonts w:ascii="Calibri" w:hAnsi="Calibri"/>
          <w:b/>
          <w:sz w:val="22"/>
        </w:rPr>
      </w:pPr>
    </w:p>
    <w:p w:rsidR="00C30C7D" w:rsidRPr="00C30C7D" w:rsidRDefault="00C30C7D" w:rsidP="00C30C7D">
      <w:pPr>
        <w:jc w:val="center"/>
        <w:rPr>
          <w:rFonts w:ascii="Calibri" w:hAnsi="Calibri"/>
          <w:b/>
          <w:sz w:val="22"/>
        </w:rPr>
      </w:pPr>
      <w:r w:rsidRPr="00C30C7D">
        <w:rPr>
          <w:rFonts w:ascii="Calibri" w:hAnsi="Calibri"/>
          <w:b/>
          <w:sz w:val="22"/>
        </w:rPr>
        <w:t xml:space="preserve">Umowa </w:t>
      </w:r>
    </w:p>
    <w:p w:rsidR="00C30C7D" w:rsidRPr="00C30C7D" w:rsidRDefault="00C30C7D" w:rsidP="00C30C7D">
      <w:pPr>
        <w:jc w:val="center"/>
        <w:rPr>
          <w:rFonts w:ascii="Calibri" w:hAnsi="Calibri"/>
          <w:b/>
          <w:sz w:val="22"/>
        </w:rPr>
      </w:pPr>
      <w:r w:rsidRPr="00C30C7D">
        <w:rPr>
          <w:rFonts w:ascii="Calibri" w:hAnsi="Calibri"/>
          <w:b/>
          <w:sz w:val="22"/>
        </w:rPr>
        <w:t xml:space="preserve">zawarta w </w:t>
      </w:r>
      <w:r w:rsidR="006458F6">
        <w:rPr>
          <w:rFonts w:ascii="Calibri" w:hAnsi="Calibri"/>
          <w:b/>
          <w:sz w:val="22"/>
        </w:rPr>
        <w:t>Kościanie</w:t>
      </w:r>
      <w:r w:rsidRPr="00C30C7D">
        <w:rPr>
          <w:rFonts w:ascii="Calibri" w:hAnsi="Calibri"/>
          <w:b/>
          <w:sz w:val="22"/>
        </w:rPr>
        <w:t xml:space="preserve"> w dniu </w:t>
      </w:r>
      <w:r w:rsidRPr="00C30C7D">
        <w:rPr>
          <w:rFonts w:asciiTheme="minorHAnsi" w:hAnsiTheme="minorHAnsi"/>
          <w:b/>
          <w:sz w:val="22"/>
        </w:rPr>
        <w:t>… …2020</w:t>
      </w:r>
      <w:r w:rsidRPr="00C30C7D">
        <w:rPr>
          <w:rFonts w:ascii="Calibri" w:hAnsi="Calibri"/>
          <w:b/>
          <w:sz w:val="22"/>
        </w:rPr>
        <w:t xml:space="preserve"> roku</w:t>
      </w:r>
    </w:p>
    <w:p w:rsidR="00C30C7D" w:rsidRPr="00C30C7D" w:rsidRDefault="00C30C7D" w:rsidP="00C30C7D">
      <w:pPr>
        <w:pStyle w:val="Default"/>
        <w:rPr>
          <w:rFonts w:ascii="Calibri" w:hAnsi="Calibri"/>
          <w:sz w:val="22"/>
          <w:szCs w:val="22"/>
        </w:rPr>
      </w:pPr>
      <w:r w:rsidRPr="00C30C7D">
        <w:rPr>
          <w:rFonts w:ascii="Calibri" w:hAnsi="Calibri"/>
          <w:sz w:val="22"/>
          <w:szCs w:val="22"/>
        </w:rPr>
        <w:t xml:space="preserve">pomiędzy: </w:t>
      </w:r>
    </w:p>
    <w:p w:rsidR="00C30C7D" w:rsidRPr="00C30C7D" w:rsidRDefault="006458F6" w:rsidP="00C30C7D">
      <w:pPr>
        <w:pStyle w:val="Default"/>
        <w:rPr>
          <w:rFonts w:ascii="Calibri" w:hAnsi="Calibri"/>
          <w:sz w:val="22"/>
          <w:szCs w:val="22"/>
        </w:rPr>
      </w:pPr>
      <w:r>
        <w:rPr>
          <w:rFonts w:ascii="Calibri" w:hAnsi="Calibri"/>
          <w:b/>
          <w:bCs/>
          <w:i/>
          <w:iCs/>
          <w:sz w:val="22"/>
          <w:szCs w:val="22"/>
        </w:rPr>
        <w:t>Samodzielnym Publicznym Zespołem Opieki Zdrowotnej w Kościanie</w:t>
      </w:r>
      <w:r w:rsidR="00C30C7D" w:rsidRPr="00C30C7D">
        <w:rPr>
          <w:rFonts w:ascii="Calibri" w:hAnsi="Calibri"/>
          <w:b/>
          <w:bCs/>
          <w:i/>
          <w:iCs/>
          <w:sz w:val="22"/>
          <w:szCs w:val="22"/>
        </w:rPr>
        <w:t xml:space="preserve"> </w:t>
      </w:r>
    </w:p>
    <w:p w:rsidR="00C30C7D" w:rsidRPr="00C30C7D" w:rsidRDefault="00C30C7D" w:rsidP="00C30C7D">
      <w:pPr>
        <w:pStyle w:val="Default"/>
        <w:rPr>
          <w:rFonts w:ascii="Calibri" w:hAnsi="Calibri"/>
          <w:sz w:val="22"/>
          <w:szCs w:val="22"/>
        </w:rPr>
      </w:pPr>
      <w:r w:rsidRPr="00C30C7D">
        <w:rPr>
          <w:rFonts w:ascii="Calibri" w:hAnsi="Calibri"/>
          <w:b/>
          <w:bCs/>
          <w:i/>
          <w:iCs/>
          <w:sz w:val="22"/>
          <w:szCs w:val="22"/>
        </w:rPr>
        <w:t>64-</w:t>
      </w:r>
      <w:r w:rsidR="006458F6">
        <w:rPr>
          <w:rFonts w:ascii="Calibri" w:hAnsi="Calibri"/>
          <w:b/>
          <w:bCs/>
          <w:i/>
          <w:iCs/>
          <w:sz w:val="22"/>
          <w:szCs w:val="22"/>
        </w:rPr>
        <w:t>000</w:t>
      </w:r>
      <w:r w:rsidRPr="00C30C7D">
        <w:rPr>
          <w:rFonts w:ascii="Calibri" w:hAnsi="Calibri"/>
          <w:b/>
          <w:bCs/>
          <w:i/>
          <w:iCs/>
          <w:sz w:val="22"/>
          <w:szCs w:val="22"/>
        </w:rPr>
        <w:t xml:space="preserve"> </w:t>
      </w:r>
      <w:r w:rsidR="006458F6">
        <w:rPr>
          <w:rFonts w:ascii="Calibri" w:hAnsi="Calibri"/>
          <w:b/>
          <w:bCs/>
          <w:i/>
          <w:iCs/>
          <w:sz w:val="22"/>
          <w:szCs w:val="22"/>
        </w:rPr>
        <w:t>Kościan</w:t>
      </w:r>
      <w:r w:rsidRPr="00C30C7D">
        <w:rPr>
          <w:rFonts w:ascii="Calibri" w:hAnsi="Calibri"/>
          <w:b/>
          <w:bCs/>
          <w:i/>
          <w:iCs/>
          <w:sz w:val="22"/>
          <w:szCs w:val="22"/>
        </w:rPr>
        <w:t>, ul.</w:t>
      </w:r>
      <w:r w:rsidR="006458F6">
        <w:rPr>
          <w:rFonts w:ascii="Calibri" w:hAnsi="Calibri"/>
          <w:b/>
          <w:bCs/>
          <w:i/>
          <w:iCs/>
          <w:sz w:val="22"/>
          <w:szCs w:val="22"/>
        </w:rPr>
        <w:t xml:space="preserve"> Szpitalna 7</w:t>
      </w:r>
      <w:r w:rsidRPr="00C30C7D">
        <w:rPr>
          <w:rFonts w:ascii="Calibri" w:hAnsi="Calibri"/>
          <w:b/>
          <w:bCs/>
          <w:i/>
          <w:iCs/>
          <w:sz w:val="22"/>
          <w:szCs w:val="22"/>
        </w:rPr>
        <w:t xml:space="preserve"> </w:t>
      </w:r>
    </w:p>
    <w:p w:rsidR="00C30C7D" w:rsidRPr="00C30C7D" w:rsidRDefault="00C30C7D" w:rsidP="00C30C7D">
      <w:pPr>
        <w:pStyle w:val="Default"/>
        <w:rPr>
          <w:rFonts w:ascii="Calibri" w:hAnsi="Calibri"/>
          <w:sz w:val="22"/>
          <w:szCs w:val="22"/>
        </w:rPr>
      </w:pPr>
      <w:r w:rsidRPr="00C30C7D">
        <w:rPr>
          <w:rFonts w:ascii="Calibri" w:hAnsi="Calibri"/>
          <w:sz w:val="22"/>
          <w:szCs w:val="22"/>
        </w:rPr>
        <w:t xml:space="preserve">wpisanym do Krajowego Rejestru Sądowego KRS </w:t>
      </w:r>
      <w:r w:rsidR="006458F6">
        <w:rPr>
          <w:rFonts w:ascii="Calibri" w:hAnsi="Calibri"/>
          <w:sz w:val="22"/>
          <w:szCs w:val="22"/>
        </w:rPr>
        <w:t>000039047</w:t>
      </w:r>
      <w:r w:rsidRPr="00C30C7D">
        <w:rPr>
          <w:rFonts w:ascii="Calibri" w:hAnsi="Calibri"/>
          <w:sz w:val="22"/>
          <w:szCs w:val="22"/>
        </w:rPr>
        <w:t xml:space="preserve"> - Są</w:t>
      </w:r>
      <w:r w:rsidR="00C6364C">
        <w:rPr>
          <w:rFonts w:asciiTheme="minorHAnsi" w:hAnsiTheme="minorHAnsi"/>
          <w:sz w:val="22"/>
          <w:szCs w:val="22"/>
        </w:rPr>
        <w:t>d Rejonowy</w:t>
      </w:r>
      <w:r>
        <w:rPr>
          <w:rFonts w:asciiTheme="minorHAnsi" w:hAnsiTheme="minorHAnsi"/>
          <w:sz w:val="22"/>
          <w:szCs w:val="22"/>
        </w:rPr>
        <w:t xml:space="preserve"> w Poznaniu</w:t>
      </w:r>
    </w:p>
    <w:p w:rsidR="00C30C7D" w:rsidRPr="00C30C7D" w:rsidRDefault="00C30C7D" w:rsidP="00C30C7D">
      <w:pPr>
        <w:pStyle w:val="Default"/>
        <w:rPr>
          <w:rFonts w:ascii="Calibri" w:hAnsi="Calibri"/>
          <w:sz w:val="22"/>
          <w:szCs w:val="22"/>
        </w:rPr>
      </w:pPr>
      <w:r w:rsidRPr="00C30C7D">
        <w:rPr>
          <w:rFonts w:ascii="Calibri" w:hAnsi="Calibri"/>
          <w:sz w:val="22"/>
          <w:szCs w:val="22"/>
        </w:rPr>
        <w:t xml:space="preserve">REGON: </w:t>
      </w:r>
      <w:r w:rsidR="006458F6">
        <w:rPr>
          <w:rFonts w:ascii="Calibri" w:hAnsi="Calibri"/>
          <w:sz w:val="22"/>
          <w:szCs w:val="22"/>
        </w:rPr>
        <w:t>411051999</w:t>
      </w:r>
      <w:r w:rsidRPr="00C30C7D">
        <w:rPr>
          <w:rFonts w:ascii="Calibri" w:hAnsi="Calibri"/>
          <w:sz w:val="22"/>
          <w:szCs w:val="22"/>
        </w:rPr>
        <w:t xml:space="preserve"> NIP: </w:t>
      </w:r>
      <w:r w:rsidR="006458F6">
        <w:rPr>
          <w:rFonts w:ascii="Calibri" w:hAnsi="Calibri"/>
          <w:sz w:val="22"/>
          <w:szCs w:val="22"/>
        </w:rPr>
        <w:t>698-15-78-284</w:t>
      </w:r>
      <w:r w:rsidRPr="00C30C7D">
        <w:rPr>
          <w:rFonts w:ascii="Calibri" w:hAnsi="Calibri"/>
          <w:sz w:val="22"/>
          <w:szCs w:val="22"/>
        </w:rPr>
        <w:t xml:space="preserve"> </w:t>
      </w:r>
    </w:p>
    <w:p w:rsidR="00C30C7D" w:rsidRPr="00C30C7D" w:rsidRDefault="00C30C7D" w:rsidP="00C30C7D">
      <w:pPr>
        <w:pStyle w:val="Default"/>
        <w:rPr>
          <w:rFonts w:ascii="Calibri" w:hAnsi="Calibri"/>
          <w:sz w:val="22"/>
          <w:szCs w:val="22"/>
        </w:rPr>
      </w:pPr>
      <w:r w:rsidRPr="00C30C7D">
        <w:rPr>
          <w:rFonts w:ascii="Calibri" w:hAnsi="Calibri"/>
          <w:sz w:val="22"/>
          <w:szCs w:val="22"/>
        </w:rPr>
        <w:t xml:space="preserve">który reprezentuje: </w:t>
      </w:r>
    </w:p>
    <w:p w:rsidR="00C30C7D" w:rsidRPr="00C30C7D" w:rsidRDefault="00C6364C" w:rsidP="00C30C7D">
      <w:pPr>
        <w:pStyle w:val="Default"/>
        <w:rPr>
          <w:rFonts w:ascii="Calibri" w:hAnsi="Calibri"/>
          <w:sz w:val="22"/>
          <w:szCs w:val="22"/>
        </w:rPr>
      </w:pPr>
      <w:r>
        <w:rPr>
          <w:rFonts w:asciiTheme="minorHAnsi" w:hAnsiTheme="minorHAnsi"/>
          <w:b/>
          <w:bCs/>
          <w:i/>
          <w:iCs/>
          <w:sz w:val="22"/>
          <w:szCs w:val="22"/>
        </w:rPr>
        <w:t>………………………………………………………………….</w:t>
      </w:r>
    </w:p>
    <w:p w:rsidR="00C30C7D" w:rsidRPr="00C30C7D" w:rsidRDefault="00C30C7D" w:rsidP="00C30C7D">
      <w:pPr>
        <w:pStyle w:val="Default"/>
        <w:rPr>
          <w:rFonts w:ascii="Calibri" w:hAnsi="Calibri"/>
          <w:sz w:val="22"/>
          <w:szCs w:val="22"/>
        </w:rPr>
      </w:pPr>
      <w:r w:rsidRPr="00C30C7D">
        <w:rPr>
          <w:rFonts w:ascii="Calibri" w:hAnsi="Calibri"/>
          <w:sz w:val="22"/>
          <w:szCs w:val="22"/>
        </w:rPr>
        <w:t xml:space="preserve">zwanym dalej „Zamawiającym” </w:t>
      </w:r>
    </w:p>
    <w:p w:rsidR="00C30C7D" w:rsidRPr="00C6364C" w:rsidRDefault="00C30C7D" w:rsidP="00C6364C">
      <w:pPr>
        <w:pStyle w:val="Default"/>
        <w:ind w:left="2832" w:firstLine="708"/>
        <w:rPr>
          <w:rFonts w:ascii="Calibri" w:hAnsi="Calibri"/>
          <w:b/>
          <w:sz w:val="22"/>
          <w:szCs w:val="22"/>
        </w:rPr>
      </w:pPr>
      <w:r w:rsidRPr="00C6364C">
        <w:rPr>
          <w:rFonts w:ascii="Calibri" w:hAnsi="Calibri"/>
          <w:b/>
          <w:sz w:val="22"/>
          <w:szCs w:val="22"/>
        </w:rPr>
        <w:t xml:space="preserve">a </w:t>
      </w:r>
    </w:p>
    <w:p w:rsidR="00C6364C" w:rsidRPr="00C6364C" w:rsidRDefault="00C6364C" w:rsidP="00C30C7D">
      <w:pPr>
        <w:pStyle w:val="Default"/>
        <w:rPr>
          <w:rFonts w:asciiTheme="minorHAnsi" w:hAnsiTheme="minorHAnsi"/>
          <w:b/>
          <w:bCs/>
          <w:i/>
          <w:sz w:val="22"/>
          <w:szCs w:val="22"/>
        </w:rPr>
      </w:pPr>
      <w:r>
        <w:rPr>
          <w:rFonts w:asciiTheme="minorHAnsi" w:hAnsiTheme="minorHAnsi"/>
          <w:b/>
          <w:bCs/>
          <w:i/>
          <w:sz w:val="22"/>
          <w:szCs w:val="22"/>
        </w:rPr>
        <w:t>……………………………………………………………………</w:t>
      </w:r>
    </w:p>
    <w:p w:rsidR="00C30C7D" w:rsidRPr="00C30C7D" w:rsidRDefault="00C6364C" w:rsidP="00C30C7D">
      <w:pPr>
        <w:pStyle w:val="Default"/>
        <w:rPr>
          <w:rFonts w:ascii="Calibri" w:hAnsi="Calibri"/>
          <w:b/>
          <w:bCs/>
          <w:sz w:val="22"/>
          <w:szCs w:val="22"/>
        </w:rPr>
      </w:pPr>
      <w:r>
        <w:rPr>
          <w:rFonts w:asciiTheme="minorHAnsi" w:hAnsiTheme="minorHAnsi"/>
          <w:b/>
          <w:bCs/>
          <w:sz w:val="22"/>
          <w:szCs w:val="22"/>
        </w:rPr>
        <w:t>……………………………………………………………………</w:t>
      </w:r>
    </w:p>
    <w:p w:rsidR="00C6364C" w:rsidRPr="00BE769C" w:rsidRDefault="00C6364C" w:rsidP="00C6364C">
      <w:pPr>
        <w:overflowPunct w:val="0"/>
        <w:autoSpaceDE w:val="0"/>
        <w:autoSpaceDN w:val="0"/>
        <w:adjustRightInd w:val="0"/>
        <w:jc w:val="both"/>
        <w:textAlignment w:val="baseline"/>
        <w:rPr>
          <w:rFonts w:asciiTheme="minorHAnsi" w:hAnsiTheme="minorHAnsi"/>
          <w:sz w:val="22"/>
          <w:szCs w:val="22"/>
        </w:rPr>
      </w:pPr>
      <w:r w:rsidRPr="00BE769C">
        <w:rPr>
          <w:rFonts w:asciiTheme="minorHAnsi" w:hAnsiTheme="minorHAnsi"/>
          <w:sz w:val="22"/>
          <w:szCs w:val="22"/>
        </w:rPr>
        <w:t xml:space="preserve">wpisanym do Krajowego Rejestru Sądowego KRS …….. – </w:t>
      </w:r>
      <w:r>
        <w:rPr>
          <w:rFonts w:asciiTheme="minorHAnsi" w:hAnsiTheme="minorHAnsi"/>
          <w:sz w:val="22"/>
          <w:szCs w:val="22"/>
        </w:rPr>
        <w:t>Sąd Rejonowy w ………</w:t>
      </w:r>
    </w:p>
    <w:p w:rsidR="00C6364C" w:rsidRPr="00BE769C" w:rsidRDefault="00C6364C" w:rsidP="00C6364C">
      <w:pPr>
        <w:overflowPunct w:val="0"/>
        <w:autoSpaceDE w:val="0"/>
        <w:autoSpaceDN w:val="0"/>
        <w:adjustRightInd w:val="0"/>
        <w:jc w:val="both"/>
        <w:textAlignment w:val="baseline"/>
        <w:rPr>
          <w:rFonts w:asciiTheme="minorHAnsi" w:hAnsiTheme="minorHAnsi"/>
          <w:sz w:val="22"/>
          <w:szCs w:val="22"/>
        </w:rPr>
      </w:pPr>
      <w:r w:rsidRPr="00BE769C">
        <w:rPr>
          <w:rFonts w:asciiTheme="minorHAnsi" w:hAnsiTheme="minorHAnsi"/>
          <w:sz w:val="22"/>
          <w:szCs w:val="22"/>
        </w:rPr>
        <w:t xml:space="preserve">REGON: .............................. </w:t>
      </w:r>
      <w:r w:rsidRPr="00BE769C">
        <w:rPr>
          <w:rFonts w:asciiTheme="minorHAnsi" w:hAnsiTheme="minorHAnsi"/>
          <w:sz w:val="22"/>
          <w:szCs w:val="22"/>
        </w:rPr>
        <w:tab/>
      </w:r>
      <w:r w:rsidRPr="00BE769C">
        <w:rPr>
          <w:rFonts w:asciiTheme="minorHAnsi" w:hAnsiTheme="minorHAnsi"/>
          <w:sz w:val="22"/>
          <w:szCs w:val="22"/>
        </w:rPr>
        <w:tab/>
        <w:t>NIP: ..............................</w:t>
      </w:r>
    </w:p>
    <w:p w:rsidR="00C6364C" w:rsidRPr="00BE769C" w:rsidRDefault="00C6364C" w:rsidP="00C6364C">
      <w:pPr>
        <w:overflowPunct w:val="0"/>
        <w:autoSpaceDE w:val="0"/>
        <w:autoSpaceDN w:val="0"/>
        <w:adjustRightInd w:val="0"/>
        <w:jc w:val="both"/>
        <w:textAlignment w:val="baseline"/>
        <w:rPr>
          <w:rFonts w:asciiTheme="minorHAnsi" w:hAnsiTheme="minorHAnsi"/>
          <w:sz w:val="22"/>
          <w:szCs w:val="22"/>
        </w:rPr>
      </w:pPr>
      <w:r w:rsidRPr="00BE769C">
        <w:rPr>
          <w:rFonts w:asciiTheme="minorHAnsi" w:hAnsiTheme="minorHAnsi"/>
          <w:sz w:val="22"/>
          <w:szCs w:val="22"/>
        </w:rPr>
        <w:t>który reprezentuje:</w:t>
      </w:r>
    </w:p>
    <w:p w:rsidR="00C6364C" w:rsidRPr="00BE769C" w:rsidRDefault="00C6364C" w:rsidP="00C6364C">
      <w:pPr>
        <w:keepNext/>
        <w:overflowPunct w:val="0"/>
        <w:autoSpaceDE w:val="0"/>
        <w:autoSpaceDN w:val="0"/>
        <w:adjustRightInd w:val="0"/>
        <w:jc w:val="both"/>
        <w:textAlignment w:val="baseline"/>
        <w:rPr>
          <w:rFonts w:asciiTheme="minorHAnsi" w:hAnsiTheme="minorHAnsi"/>
          <w:b/>
          <w:i/>
          <w:sz w:val="22"/>
          <w:szCs w:val="22"/>
        </w:rPr>
      </w:pPr>
      <w:r w:rsidRPr="00BE769C">
        <w:rPr>
          <w:rFonts w:asciiTheme="minorHAnsi" w:hAnsiTheme="minorHAnsi"/>
          <w:b/>
          <w:i/>
          <w:sz w:val="22"/>
          <w:szCs w:val="22"/>
        </w:rPr>
        <w:t>………………………………………………………</w:t>
      </w:r>
    </w:p>
    <w:p w:rsidR="00C6364C" w:rsidRPr="00BE769C" w:rsidRDefault="00C6364C" w:rsidP="00C6364C">
      <w:pPr>
        <w:overflowPunct w:val="0"/>
        <w:autoSpaceDE w:val="0"/>
        <w:autoSpaceDN w:val="0"/>
        <w:adjustRightInd w:val="0"/>
        <w:jc w:val="both"/>
        <w:textAlignment w:val="baseline"/>
        <w:rPr>
          <w:rFonts w:asciiTheme="minorHAnsi" w:hAnsiTheme="minorHAnsi"/>
          <w:sz w:val="22"/>
          <w:szCs w:val="22"/>
        </w:rPr>
      </w:pPr>
      <w:r w:rsidRPr="00BE769C">
        <w:rPr>
          <w:rFonts w:asciiTheme="minorHAnsi" w:hAnsiTheme="minorHAnsi"/>
          <w:sz w:val="22"/>
          <w:szCs w:val="22"/>
        </w:rPr>
        <w:t>wpisanym do rejestru osób fizycznych prowadzących działalność gospodarczą Centralnej Ewidencji i Informacji o Działalności Gospodarczej Rzeczypospolitej Polskiej (CEIDG)</w:t>
      </w:r>
    </w:p>
    <w:p w:rsidR="00C6364C" w:rsidRPr="00BE769C" w:rsidRDefault="00C6364C" w:rsidP="00C6364C">
      <w:pPr>
        <w:overflowPunct w:val="0"/>
        <w:autoSpaceDE w:val="0"/>
        <w:autoSpaceDN w:val="0"/>
        <w:adjustRightInd w:val="0"/>
        <w:jc w:val="both"/>
        <w:textAlignment w:val="baseline"/>
        <w:rPr>
          <w:rFonts w:asciiTheme="minorHAnsi" w:hAnsiTheme="minorHAnsi"/>
          <w:sz w:val="22"/>
          <w:szCs w:val="22"/>
        </w:rPr>
      </w:pPr>
      <w:r w:rsidRPr="00BE769C">
        <w:rPr>
          <w:rFonts w:asciiTheme="minorHAnsi" w:hAnsiTheme="minorHAnsi"/>
          <w:sz w:val="22"/>
          <w:szCs w:val="22"/>
        </w:rPr>
        <w:t xml:space="preserve">REGON: .............................. </w:t>
      </w:r>
      <w:r w:rsidRPr="00BE769C">
        <w:rPr>
          <w:rFonts w:asciiTheme="minorHAnsi" w:hAnsiTheme="minorHAnsi"/>
          <w:sz w:val="22"/>
          <w:szCs w:val="22"/>
        </w:rPr>
        <w:tab/>
      </w:r>
      <w:r w:rsidRPr="00BE769C">
        <w:rPr>
          <w:rFonts w:asciiTheme="minorHAnsi" w:hAnsiTheme="minorHAnsi"/>
          <w:sz w:val="22"/>
          <w:szCs w:val="22"/>
        </w:rPr>
        <w:tab/>
        <w:t>NIP: ..............................</w:t>
      </w:r>
    </w:p>
    <w:p w:rsidR="00C6364C" w:rsidRPr="00BE769C" w:rsidRDefault="00C6364C" w:rsidP="00C6364C">
      <w:pPr>
        <w:overflowPunct w:val="0"/>
        <w:autoSpaceDE w:val="0"/>
        <w:autoSpaceDN w:val="0"/>
        <w:adjustRightInd w:val="0"/>
        <w:jc w:val="both"/>
        <w:textAlignment w:val="baseline"/>
        <w:rPr>
          <w:rFonts w:asciiTheme="minorHAnsi" w:hAnsiTheme="minorHAnsi"/>
          <w:sz w:val="22"/>
          <w:szCs w:val="22"/>
        </w:rPr>
      </w:pPr>
      <w:r w:rsidRPr="00BE769C">
        <w:rPr>
          <w:rFonts w:asciiTheme="minorHAnsi" w:hAnsiTheme="minorHAnsi"/>
          <w:sz w:val="22"/>
          <w:szCs w:val="22"/>
        </w:rPr>
        <w:t>który reprezentuje:</w:t>
      </w:r>
    </w:p>
    <w:p w:rsidR="00C6364C" w:rsidRPr="00BE769C" w:rsidRDefault="00C6364C" w:rsidP="00C6364C">
      <w:pPr>
        <w:keepNext/>
        <w:overflowPunct w:val="0"/>
        <w:autoSpaceDE w:val="0"/>
        <w:autoSpaceDN w:val="0"/>
        <w:adjustRightInd w:val="0"/>
        <w:jc w:val="both"/>
        <w:textAlignment w:val="baseline"/>
        <w:rPr>
          <w:rFonts w:asciiTheme="minorHAnsi" w:hAnsiTheme="minorHAnsi"/>
          <w:b/>
          <w:i/>
          <w:sz w:val="22"/>
          <w:szCs w:val="22"/>
        </w:rPr>
      </w:pPr>
      <w:r w:rsidRPr="00BE769C">
        <w:rPr>
          <w:rFonts w:asciiTheme="minorHAnsi" w:hAnsiTheme="minorHAnsi"/>
          <w:b/>
          <w:i/>
          <w:sz w:val="22"/>
          <w:szCs w:val="22"/>
        </w:rPr>
        <w:t>………………………………………………………</w:t>
      </w:r>
    </w:p>
    <w:p w:rsidR="00C6364C" w:rsidRPr="005776AB" w:rsidRDefault="00C30C7D" w:rsidP="005776AB">
      <w:pPr>
        <w:jc w:val="center"/>
        <w:rPr>
          <w:rFonts w:asciiTheme="minorHAnsi" w:hAnsiTheme="minorHAnsi"/>
          <w:b/>
          <w:bCs/>
          <w:color w:val="1F3864" w:themeColor="accent5" w:themeShade="80"/>
        </w:rPr>
      </w:pPr>
      <w:r w:rsidRPr="00C30C7D">
        <w:rPr>
          <w:rFonts w:ascii="Calibri" w:hAnsi="Calibri" w:cs="Calibri"/>
          <w:sz w:val="22"/>
          <w:szCs w:val="22"/>
        </w:rPr>
        <w:t>zwany dalej</w:t>
      </w:r>
      <w:r w:rsidR="00C6364C">
        <w:rPr>
          <w:rFonts w:ascii="Calibri" w:hAnsi="Calibri" w:cs="Calibri"/>
          <w:sz w:val="22"/>
          <w:szCs w:val="22"/>
        </w:rPr>
        <w:t xml:space="preserve"> Wykonawcą,</w:t>
      </w:r>
      <w:r w:rsidR="00F0745F">
        <w:rPr>
          <w:rFonts w:ascii="Calibri" w:hAnsi="Calibri" w:cs="Calibri"/>
          <w:sz w:val="22"/>
          <w:szCs w:val="22"/>
        </w:rPr>
        <w:t xml:space="preserve"> </w:t>
      </w:r>
      <w:r w:rsidR="00C6364C" w:rsidRPr="00B241E0">
        <w:rPr>
          <w:rFonts w:ascii="Calibri" w:hAnsi="Calibri" w:cs="Calibri"/>
          <w:sz w:val="22"/>
          <w:szCs w:val="22"/>
        </w:rPr>
        <w:t>którego oferta została przyjęta w trybie przetargu nieograniczonego pod hasłem</w:t>
      </w:r>
      <w:bookmarkStart w:id="2" w:name="_Hlk504127115"/>
      <w:r w:rsidR="00B241E0">
        <w:rPr>
          <w:rFonts w:ascii="Calibri" w:hAnsi="Calibri" w:cs="Calibri"/>
          <w:sz w:val="22"/>
          <w:szCs w:val="22"/>
        </w:rPr>
        <w:t xml:space="preserve"> </w:t>
      </w:r>
      <w:r w:rsidR="00C6364C" w:rsidRPr="00B241E0">
        <w:rPr>
          <w:rFonts w:ascii="Calibri" w:hAnsi="Calibri" w:cs="Calibri"/>
          <w:sz w:val="22"/>
          <w:szCs w:val="22"/>
        </w:rPr>
        <w:t>„</w:t>
      </w:r>
      <w:bookmarkEnd w:id="2"/>
      <w:r w:rsidR="005776AB">
        <w:rPr>
          <w:rFonts w:asciiTheme="minorHAnsi" w:hAnsiTheme="minorHAnsi"/>
          <w:b/>
          <w:bCs/>
          <w:color w:val="1F3864" w:themeColor="accent5" w:themeShade="80"/>
        </w:rPr>
        <w:t>Zakup aparatury diagnostycznej dla wczesnego wykrywania nowotworów - mammograf</w:t>
      </w:r>
      <w:r w:rsidR="00C6364C" w:rsidRPr="00B241E0">
        <w:rPr>
          <w:rFonts w:ascii="Calibri" w:hAnsi="Calibri" w:cs="Calibri"/>
          <w:sz w:val="22"/>
          <w:szCs w:val="22"/>
        </w:rPr>
        <w:t>” (nr spra</w:t>
      </w:r>
      <w:r w:rsidR="004F24DE" w:rsidRPr="00B241E0">
        <w:rPr>
          <w:rFonts w:ascii="Calibri" w:hAnsi="Calibri" w:cs="Calibri"/>
          <w:sz w:val="22"/>
          <w:szCs w:val="22"/>
        </w:rPr>
        <w:t xml:space="preserve">wy: </w:t>
      </w:r>
      <w:r w:rsidR="00AE50AF">
        <w:rPr>
          <w:rFonts w:ascii="Calibri" w:hAnsi="Calibri" w:cs="Calibri"/>
          <w:sz w:val="22"/>
          <w:szCs w:val="22"/>
        </w:rPr>
        <w:t>SPZOZ.EPII.23.25.2020</w:t>
      </w:r>
      <w:r w:rsidR="00C6364C" w:rsidRPr="00B241E0">
        <w:rPr>
          <w:rFonts w:ascii="Calibri" w:hAnsi="Calibri" w:cs="Calibri"/>
          <w:sz w:val="22"/>
          <w:szCs w:val="22"/>
        </w:rPr>
        <w:t>), przeprowadzonego zgodnie z ustawą Prawo zamówień publicznych (t. j. Dz. U. z 2019 roku, poz.</w:t>
      </w:r>
      <w:r w:rsidR="00C6364C" w:rsidRPr="00BE769C">
        <w:rPr>
          <w:rFonts w:asciiTheme="minorHAnsi" w:hAnsiTheme="minorHAnsi"/>
          <w:bCs/>
          <w:sz w:val="22"/>
          <w:szCs w:val="22"/>
        </w:rPr>
        <w:t xml:space="preserve"> 1843) </w:t>
      </w:r>
      <w:r w:rsidR="00C6364C" w:rsidRPr="00BE769C">
        <w:rPr>
          <w:rFonts w:asciiTheme="minorHAnsi" w:hAnsiTheme="minorHAnsi"/>
          <w:sz w:val="22"/>
          <w:szCs w:val="22"/>
        </w:rPr>
        <w:t>o następującej treści:</w:t>
      </w:r>
    </w:p>
    <w:p w:rsidR="00C30C7D" w:rsidRPr="00C30C7D" w:rsidRDefault="00C30C7D" w:rsidP="00C30C7D">
      <w:pPr>
        <w:jc w:val="both"/>
        <w:rPr>
          <w:rFonts w:ascii="Calibri" w:hAnsi="Calibri" w:cs="Calibri"/>
          <w:b/>
          <w:bCs/>
          <w:sz w:val="22"/>
          <w:szCs w:val="22"/>
        </w:rPr>
      </w:pPr>
    </w:p>
    <w:p w:rsidR="00B241E0" w:rsidRPr="001B3CF1" w:rsidRDefault="00B241E0" w:rsidP="00B241E0">
      <w:pPr>
        <w:jc w:val="center"/>
        <w:rPr>
          <w:rFonts w:asciiTheme="minorHAnsi" w:hAnsiTheme="minorHAnsi" w:cstheme="minorHAnsi"/>
          <w:b/>
          <w:sz w:val="22"/>
          <w:szCs w:val="22"/>
        </w:rPr>
      </w:pPr>
      <w:r w:rsidRPr="001B3CF1">
        <w:rPr>
          <w:rFonts w:asciiTheme="minorHAnsi" w:hAnsiTheme="minorHAnsi" w:cstheme="minorHAnsi"/>
          <w:b/>
          <w:sz w:val="22"/>
          <w:szCs w:val="22"/>
        </w:rPr>
        <w:t>§ 1</w:t>
      </w:r>
    </w:p>
    <w:p w:rsidR="00B241E0" w:rsidRPr="001B3CF1" w:rsidRDefault="00B241E0" w:rsidP="005776AB">
      <w:pPr>
        <w:numPr>
          <w:ilvl w:val="0"/>
          <w:numId w:val="27"/>
        </w:numPr>
        <w:jc w:val="both"/>
        <w:rPr>
          <w:rFonts w:asciiTheme="minorHAnsi" w:hAnsiTheme="minorHAnsi" w:cstheme="minorHAnsi"/>
          <w:bCs/>
          <w:sz w:val="22"/>
          <w:szCs w:val="22"/>
        </w:rPr>
      </w:pPr>
      <w:r w:rsidRPr="001B3CF1">
        <w:rPr>
          <w:rFonts w:asciiTheme="minorHAnsi" w:hAnsiTheme="minorHAnsi" w:cstheme="minorHAnsi"/>
          <w:bCs/>
          <w:sz w:val="22"/>
          <w:szCs w:val="22"/>
        </w:rPr>
        <w:t>Przedmiotem niniejszej umowy jest</w:t>
      </w:r>
      <w:r w:rsidR="005776AB">
        <w:rPr>
          <w:rFonts w:asciiTheme="minorHAnsi" w:hAnsiTheme="minorHAnsi" w:cstheme="minorHAnsi"/>
          <w:b/>
          <w:bCs/>
          <w:sz w:val="22"/>
          <w:szCs w:val="22"/>
        </w:rPr>
        <w:t xml:space="preserve"> </w:t>
      </w:r>
      <w:r w:rsidR="005776AB">
        <w:rPr>
          <w:rFonts w:asciiTheme="minorHAnsi" w:hAnsiTheme="minorHAnsi" w:cstheme="minorHAnsi"/>
          <w:bCs/>
          <w:sz w:val="22"/>
          <w:szCs w:val="22"/>
        </w:rPr>
        <w:t>z</w:t>
      </w:r>
      <w:r w:rsidR="005776AB" w:rsidRPr="005776AB">
        <w:rPr>
          <w:rFonts w:asciiTheme="minorHAnsi" w:hAnsiTheme="minorHAnsi" w:cstheme="minorHAnsi"/>
          <w:bCs/>
          <w:sz w:val="22"/>
          <w:szCs w:val="22"/>
        </w:rPr>
        <w:t xml:space="preserve">akup aparatury diagnostycznej dla wczesnego wykrywania nowotworów </w:t>
      </w:r>
      <w:r w:rsidR="005776AB">
        <w:rPr>
          <w:rFonts w:asciiTheme="minorHAnsi" w:hAnsiTheme="minorHAnsi" w:cstheme="minorHAnsi"/>
          <w:bCs/>
          <w:sz w:val="22"/>
          <w:szCs w:val="22"/>
        </w:rPr>
        <w:t>–</w:t>
      </w:r>
      <w:r w:rsidR="005776AB" w:rsidRPr="005776AB">
        <w:rPr>
          <w:rFonts w:asciiTheme="minorHAnsi" w:hAnsiTheme="minorHAnsi" w:cstheme="minorHAnsi"/>
          <w:bCs/>
          <w:sz w:val="22"/>
          <w:szCs w:val="22"/>
        </w:rPr>
        <w:t xml:space="preserve"> mammogra</w:t>
      </w:r>
      <w:r w:rsidR="005776AB">
        <w:rPr>
          <w:rFonts w:asciiTheme="minorHAnsi" w:hAnsiTheme="minorHAnsi" w:cstheme="minorHAnsi"/>
          <w:bCs/>
          <w:sz w:val="22"/>
          <w:szCs w:val="22"/>
        </w:rPr>
        <w:t xml:space="preserve">fu </w:t>
      </w:r>
      <w:r w:rsidRPr="001B3CF1">
        <w:rPr>
          <w:rFonts w:asciiTheme="minorHAnsi" w:hAnsiTheme="minorHAnsi" w:cstheme="minorHAnsi"/>
          <w:bCs/>
          <w:sz w:val="22"/>
          <w:szCs w:val="22"/>
        </w:rPr>
        <w:t xml:space="preserve">nazwa aparatu: ……., typ: </w:t>
      </w:r>
      <w:r>
        <w:rPr>
          <w:rFonts w:asciiTheme="minorHAnsi" w:hAnsiTheme="minorHAnsi" w:cstheme="minorHAnsi"/>
          <w:bCs/>
          <w:sz w:val="22"/>
          <w:szCs w:val="22"/>
        </w:rPr>
        <w:t>…, model: …., rok produkcji:………</w:t>
      </w:r>
      <w:r w:rsidRPr="001B3CF1">
        <w:rPr>
          <w:rFonts w:asciiTheme="minorHAnsi" w:hAnsiTheme="minorHAnsi" w:cstheme="minorHAnsi"/>
          <w:bCs/>
          <w:sz w:val="22"/>
          <w:szCs w:val="22"/>
        </w:rPr>
        <w:t xml:space="preserve">, o parametrach </w:t>
      </w:r>
      <w:r>
        <w:rPr>
          <w:rFonts w:asciiTheme="minorHAnsi" w:hAnsiTheme="minorHAnsi" w:cstheme="minorHAnsi"/>
          <w:bCs/>
          <w:sz w:val="22"/>
          <w:szCs w:val="22"/>
        </w:rPr>
        <w:t xml:space="preserve">opisanych w SIWZ (załącznik nr </w:t>
      </w:r>
      <w:r w:rsidR="005776AB">
        <w:rPr>
          <w:rFonts w:asciiTheme="minorHAnsi" w:hAnsiTheme="minorHAnsi" w:cstheme="minorHAnsi"/>
          <w:bCs/>
          <w:sz w:val="22"/>
          <w:szCs w:val="22"/>
        </w:rPr>
        <w:t xml:space="preserve">1 i 2 do </w:t>
      </w:r>
      <w:proofErr w:type="spellStart"/>
      <w:r w:rsidR="005776AB">
        <w:rPr>
          <w:rFonts w:asciiTheme="minorHAnsi" w:hAnsiTheme="minorHAnsi" w:cstheme="minorHAnsi"/>
          <w:bCs/>
          <w:sz w:val="22"/>
          <w:szCs w:val="22"/>
        </w:rPr>
        <w:t>siwz</w:t>
      </w:r>
      <w:proofErr w:type="spellEnd"/>
      <w:r w:rsidR="005776AB">
        <w:rPr>
          <w:rFonts w:asciiTheme="minorHAnsi" w:hAnsiTheme="minorHAnsi" w:cstheme="minorHAnsi"/>
          <w:bCs/>
          <w:sz w:val="22"/>
          <w:szCs w:val="22"/>
        </w:rPr>
        <w:t xml:space="preserve"> będących załącznikami do</w:t>
      </w:r>
      <w:r w:rsidRPr="001B3CF1">
        <w:rPr>
          <w:rFonts w:asciiTheme="minorHAnsi" w:hAnsiTheme="minorHAnsi" w:cstheme="minorHAnsi"/>
          <w:bCs/>
          <w:sz w:val="22"/>
          <w:szCs w:val="22"/>
        </w:rPr>
        <w:t xml:space="preserve"> niniejszej umowy).</w:t>
      </w:r>
    </w:p>
    <w:p w:rsidR="00B241E0" w:rsidRPr="00DF0445" w:rsidRDefault="00B241E0" w:rsidP="000C50BF">
      <w:pPr>
        <w:numPr>
          <w:ilvl w:val="0"/>
          <w:numId w:val="27"/>
        </w:numPr>
        <w:ind w:left="360"/>
        <w:jc w:val="both"/>
        <w:rPr>
          <w:rFonts w:asciiTheme="minorHAnsi" w:hAnsiTheme="minorHAnsi" w:cstheme="minorHAnsi"/>
          <w:sz w:val="22"/>
          <w:szCs w:val="22"/>
        </w:rPr>
      </w:pPr>
      <w:r w:rsidRPr="001B3CF1">
        <w:rPr>
          <w:rFonts w:asciiTheme="minorHAnsi" w:hAnsiTheme="minorHAnsi" w:cstheme="minorHAnsi"/>
          <w:sz w:val="22"/>
          <w:szCs w:val="22"/>
        </w:rPr>
        <w:t>Oferowany wyrób medyczny winien być dopuszczony do obrotu zgodnie z obowiązującymi przepisami tj. zgodnie z ustawą z dnia 20 maja 2010 r. o</w:t>
      </w:r>
      <w:r>
        <w:rPr>
          <w:rFonts w:asciiTheme="minorHAnsi" w:hAnsiTheme="minorHAnsi" w:cstheme="minorHAnsi"/>
          <w:sz w:val="22"/>
          <w:szCs w:val="22"/>
        </w:rPr>
        <w:t xml:space="preserve"> wyrobach medycznych </w:t>
      </w:r>
      <w:r w:rsidRPr="00C5457C">
        <w:rPr>
          <w:rFonts w:asciiTheme="minorHAnsi" w:hAnsiTheme="minorHAnsi"/>
          <w:bCs/>
          <w:sz w:val="22"/>
          <w:szCs w:val="22"/>
        </w:rPr>
        <w:t>(Dz.U.2020.0.186</w:t>
      </w:r>
      <w:r>
        <w:rPr>
          <w:rFonts w:asciiTheme="minorHAnsi" w:hAnsiTheme="minorHAnsi"/>
          <w:bCs/>
          <w:sz w:val="22"/>
          <w:szCs w:val="22"/>
        </w:rPr>
        <w:t>).</w:t>
      </w:r>
      <w:r w:rsidRPr="001B3CF1">
        <w:rPr>
          <w:rFonts w:asciiTheme="minorHAnsi" w:hAnsiTheme="minorHAnsi" w:cstheme="minorHAnsi"/>
          <w:sz w:val="22"/>
          <w:szCs w:val="22"/>
        </w:rPr>
        <w:t xml:space="preserve"> Dokumenty dopuszczające oferowany wyrób medyczny do obrotu Wykonawca zobowiązany będzie dostarczyć Zamawiającemu wraz z podpisaniem protokołu zdawczo-odbiorczego. </w:t>
      </w:r>
    </w:p>
    <w:p w:rsidR="00B241E0" w:rsidRPr="001B3CF1" w:rsidRDefault="00B241E0" w:rsidP="00B241E0">
      <w:pPr>
        <w:jc w:val="center"/>
        <w:rPr>
          <w:rFonts w:asciiTheme="minorHAnsi" w:hAnsiTheme="minorHAnsi" w:cstheme="minorHAnsi"/>
          <w:b/>
          <w:bCs/>
          <w:sz w:val="22"/>
          <w:szCs w:val="22"/>
        </w:rPr>
      </w:pPr>
      <w:r w:rsidRPr="001B3CF1">
        <w:rPr>
          <w:rFonts w:asciiTheme="minorHAnsi" w:hAnsiTheme="minorHAnsi" w:cstheme="minorHAnsi"/>
          <w:b/>
          <w:bCs/>
          <w:sz w:val="22"/>
          <w:szCs w:val="22"/>
        </w:rPr>
        <w:t>§ 2</w:t>
      </w:r>
    </w:p>
    <w:p w:rsidR="00B241E0" w:rsidRPr="001B3CF1" w:rsidRDefault="00B241E0" w:rsidP="00B241E0">
      <w:pPr>
        <w:ind w:left="-284" w:right="-426"/>
        <w:jc w:val="center"/>
        <w:rPr>
          <w:rFonts w:asciiTheme="minorHAnsi" w:hAnsiTheme="minorHAnsi" w:cstheme="minorHAnsi"/>
          <w:b/>
          <w:sz w:val="22"/>
          <w:szCs w:val="22"/>
        </w:rPr>
      </w:pPr>
      <w:r w:rsidRPr="001B3CF1">
        <w:rPr>
          <w:rFonts w:asciiTheme="minorHAnsi" w:hAnsiTheme="minorHAnsi" w:cstheme="minorHAnsi"/>
          <w:b/>
          <w:sz w:val="22"/>
          <w:szCs w:val="22"/>
        </w:rPr>
        <w:t>Termin realizacji</w:t>
      </w:r>
    </w:p>
    <w:p w:rsidR="00B241E0" w:rsidRPr="001B3CF1" w:rsidRDefault="00B241E0" w:rsidP="000C50BF">
      <w:pPr>
        <w:numPr>
          <w:ilvl w:val="0"/>
          <w:numId w:val="40"/>
        </w:numPr>
        <w:ind w:left="426"/>
        <w:rPr>
          <w:rFonts w:asciiTheme="minorHAnsi" w:hAnsiTheme="minorHAnsi" w:cstheme="minorHAnsi"/>
          <w:sz w:val="22"/>
          <w:szCs w:val="22"/>
        </w:rPr>
      </w:pPr>
      <w:r w:rsidRPr="001B3CF1">
        <w:rPr>
          <w:rFonts w:asciiTheme="minorHAnsi" w:hAnsiTheme="minorHAnsi" w:cstheme="minorHAnsi"/>
          <w:sz w:val="22"/>
          <w:szCs w:val="22"/>
        </w:rPr>
        <w:t xml:space="preserve">Wykonawca zobowiązuje się do wykonania przedmiotu umowy w następujących terminach: </w:t>
      </w:r>
    </w:p>
    <w:p w:rsidR="00A6194F" w:rsidRDefault="00B241E0" w:rsidP="000C50BF">
      <w:pPr>
        <w:numPr>
          <w:ilvl w:val="0"/>
          <w:numId w:val="20"/>
        </w:numPr>
        <w:contextualSpacing/>
        <w:jc w:val="both"/>
        <w:rPr>
          <w:rFonts w:asciiTheme="minorHAnsi" w:hAnsiTheme="minorHAnsi" w:cstheme="minorHAnsi"/>
          <w:bCs/>
          <w:sz w:val="22"/>
          <w:szCs w:val="22"/>
        </w:rPr>
      </w:pPr>
      <w:r w:rsidRPr="001B3CF1">
        <w:rPr>
          <w:rFonts w:asciiTheme="minorHAnsi" w:hAnsiTheme="minorHAnsi" w:cstheme="minorHAnsi"/>
          <w:bCs/>
          <w:sz w:val="22"/>
          <w:szCs w:val="22"/>
        </w:rPr>
        <w:t xml:space="preserve">dostawa urządzenia </w:t>
      </w:r>
      <w:r w:rsidR="00A6194F">
        <w:rPr>
          <w:rFonts w:asciiTheme="minorHAnsi" w:hAnsiTheme="minorHAnsi" w:cstheme="minorHAnsi"/>
          <w:bCs/>
          <w:sz w:val="22"/>
          <w:szCs w:val="22"/>
        </w:rPr>
        <w:t xml:space="preserve">do siedziby Zamawiającego do </w:t>
      </w:r>
      <w:r w:rsidR="005776AB">
        <w:rPr>
          <w:rFonts w:asciiTheme="minorHAnsi" w:hAnsiTheme="minorHAnsi" w:cstheme="minorHAnsi"/>
          <w:bCs/>
          <w:color w:val="FF0000"/>
          <w:sz w:val="22"/>
          <w:szCs w:val="22"/>
        </w:rPr>
        <w:t>45</w:t>
      </w:r>
      <w:r w:rsidR="00A6194F" w:rsidRPr="00AE50AF">
        <w:rPr>
          <w:rFonts w:asciiTheme="minorHAnsi" w:hAnsiTheme="minorHAnsi" w:cstheme="minorHAnsi"/>
          <w:bCs/>
          <w:color w:val="FF0000"/>
          <w:sz w:val="22"/>
          <w:szCs w:val="22"/>
        </w:rPr>
        <w:t xml:space="preserve"> dni </w:t>
      </w:r>
      <w:r w:rsidR="00A6194F">
        <w:rPr>
          <w:rFonts w:asciiTheme="minorHAnsi" w:hAnsiTheme="minorHAnsi" w:cstheme="minorHAnsi"/>
          <w:bCs/>
          <w:sz w:val="22"/>
          <w:szCs w:val="22"/>
        </w:rPr>
        <w:t xml:space="preserve">od daty podpisania umowy jednak nie później </w:t>
      </w:r>
      <w:r w:rsidR="00A6194F" w:rsidRPr="008447A4">
        <w:rPr>
          <w:rFonts w:asciiTheme="minorHAnsi" w:hAnsiTheme="minorHAnsi"/>
          <w:bCs/>
          <w:sz w:val="22"/>
          <w:szCs w:val="22"/>
        </w:rPr>
        <w:t xml:space="preserve">niż do </w:t>
      </w:r>
      <w:r w:rsidR="00A6194F">
        <w:rPr>
          <w:rFonts w:asciiTheme="minorHAnsi" w:hAnsiTheme="minorHAnsi"/>
          <w:bCs/>
          <w:sz w:val="22"/>
          <w:szCs w:val="22"/>
        </w:rPr>
        <w:t xml:space="preserve">dnia </w:t>
      </w:r>
      <w:r w:rsidR="00A6194F" w:rsidRPr="005776AB">
        <w:rPr>
          <w:rFonts w:asciiTheme="minorHAnsi" w:hAnsiTheme="minorHAnsi"/>
          <w:bCs/>
          <w:color w:val="FF0000"/>
          <w:sz w:val="22"/>
          <w:szCs w:val="22"/>
        </w:rPr>
        <w:t xml:space="preserve">25.11.2020r. </w:t>
      </w:r>
      <w:r w:rsidR="00A6194F" w:rsidRPr="008447A4">
        <w:rPr>
          <w:rFonts w:asciiTheme="minorHAnsi" w:hAnsiTheme="minorHAnsi"/>
          <w:bCs/>
          <w:sz w:val="22"/>
          <w:szCs w:val="22"/>
        </w:rPr>
        <w:t>wraz z wystawieniem faktury</w:t>
      </w:r>
    </w:p>
    <w:p w:rsidR="00B241E0" w:rsidRPr="001B3CF1" w:rsidRDefault="00A6194F" w:rsidP="000C50BF">
      <w:pPr>
        <w:numPr>
          <w:ilvl w:val="0"/>
          <w:numId w:val="20"/>
        </w:numPr>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montaż, </w:t>
      </w:r>
      <w:r w:rsidR="00B241E0" w:rsidRPr="001B3CF1">
        <w:rPr>
          <w:rFonts w:asciiTheme="minorHAnsi" w:hAnsiTheme="minorHAnsi" w:cstheme="minorHAnsi"/>
          <w:bCs/>
          <w:sz w:val="22"/>
          <w:szCs w:val="22"/>
        </w:rPr>
        <w:t xml:space="preserve">uruchomienie urządzenia wraz z podzespołami, </w:t>
      </w:r>
      <w:r>
        <w:rPr>
          <w:rFonts w:asciiTheme="minorHAnsi" w:hAnsiTheme="minorHAnsi" w:cstheme="minorHAnsi"/>
          <w:bCs/>
          <w:sz w:val="22"/>
          <w:szCs w:val="22"/>
        </w:rPr>
        <w:t xml:space="preserve">protokolarne </w:t>
      </w:r>
      <w:r w:rsidR="00B241E0" w:rsidRPr="001B3CF1">
        <w:rPr>
          <w:rFonts w:asciiTheme="minorHAnsi" w:hAnsiTheme="minorHAnsi" w:cstheme="minorHAnsi"/>
          <w:bCs/>
          <w:sz w:val="22"/>
          <w:szCs w:val="22"/>
        </w:rPr>
        <w:t>przekazanie</w:t>
      </w:r>
      <w:r>
        <w:rPr>
          <w:rFonts w:asciiTheme="minorHAnsi" w:hAnsiTheme="minorHAnsi" w:cstheme="minorHAnsi"/>
          <w:bCs/>
          <w:sz w:val="22"/>
          <w:szCs w:val="22"/>
        </w:rPr>
        <w:t xml:space="preserve"> urządzenia</w:t>
      </w:r>
      <w:r w:rsidR="00B241E0" w:rsidRPr="001B3CF1">
        <w:rPr>
          <w:rFonts w:asciiTheme="minorHAnsi" w:hAnsiTheme="minorHAnsi" w:cstheme="minorHAnsi"/>
          <w:bCs/>
          <w:sz w:val="22"/>
          <w:szCs w:val="22"/>
        </w:rPr>
        <w:t xml:space="preserve">, certyfikatów i </w:t>
      </w:r>
      <w:proofErr w:type="spellStart"/>
      <w:r w:rsidR="00B241E0" w:rsidRPr="001B3CF1">
        <w:rPr>
          <w:rFonts w:asciiTheme="minorHAnsi" w:hAnsiTheme="minorHAnsi" w:cstheme="minorHAnsi"/>
          <w:bCs/>
          <w:sz w:val="22"/>
          <w:szCs w:val="22"/>
        </w:rPr>
        <w:t>dopuszczeń</w:t>
      </w:r>
      <w:proofErr w:type="spellEnd"/>
      <w:r w:rsidR="00B241E0" w:rsidRPr="001B3CF1">
        <w:rPr>
          <w:rFonts w:asciiTheme="minorHAnsi" w:hAnsiTheme="minorHAnsi" w:cstheme="minorHAnsi"/>
          <w:bCs/>
          <w:sz w:val="22"/>
          <w:szCs w:val="22"/>
        </w:rPr>
        <w:t xml:space="preserve"> do użytku w terminie </w:t>
      </w:r>
      <w:r w:rsidR="00B241E0" w:rsidRPr="00A6194F">
        <w:rPr>
          <w:rFonts w:asciiTheme="minorHAnsi" w:hAnsiTheme="minorHAnsi" w:cstheme="minorHAnsi"/>
          <w:bCs/>
          <w:sz w:val="22"/>
          <w:szCs w:val="22"/>
        </w:rPr>
        <w:t xml:space="preserve">do </w:t>
      </w:r>
      <w:r w:rsidRPr="00A6194F">
        <w:rPr>
          <w:rFonts w:asciiTheme="minorHAnsi" w:hAnsiTheme="minorHAnsi" w:cstheme="minorHAnsi"/>
          <w:bCs/>
          <w:sz w:val="22"/>
          <w:szCs w:val="22"/>
        </w:rPr>
        <w:t>10 dni po dostawie urządzenia.</w:t>
      </w:r>
    </w:p>
    <w:p w:rsidR="00A6194F" w:rsidRPr="00A6194F" w:rsidRDefault="00A6194F" w:rsidP="000C50BF">
      <w:pPr>
        <w:pStyle w:val="Akapitzlist"/>
        <w:numPr>
          <w:ilvl w:val="0"/>
          <w:numId w:val="20"/>
        </w:numPr>
        <w:jc w:val="both"/>
        <w:rPr>
          <w:rFonts w:asciiTheme="minorHAnsi" w:hAnsiTheme="minorHAnsi" w:cstheme="minorHAnsi"/>
          <w:bCs/>
          <w:sz w:val="22"/>
          <w:szCs w:val="22"/>
        </w:rPr>
      </w:pPr>
      <w:r w:rsidRPr="00A6194F">
        <w:rPr>
          <w:rFonts w:asciiTheme="minorHAnsi" w:hAnsiTheme="minorHAnsi" w:cstheme="minorHAnsi"/>
          <w:snapToGrid w:val="0"/>
          <w:color w:val="000000"/>
          <w:sz w:val="22"/>
          <w:szCs w:val="22"/>
        </w:rPr>
        <w:t>Szkolenie obsługowe personelu medycznego w ramach zakupu urządzenia (w dwóch terminach) po uzgodnieniu terminu szkolenia z Zamawiającego wraz z wydaniem zaświadczenia o przebytym szkoleniu,</w:t>
      </w:r>
      <w:r w:rsidR="00F0745F">
        <w:rPr>
          <w:rFonts w:asciiTheme="minorHAnsi" w:hAnsiTheme="minorHAnsi" w:cstheme="minorHAnsi"/>
          <w:snapToGrid w:val="0"/>
          <w:color w:val="000000"/>
          <w:sz w:val="22"/>
          <w:szCs w:val="22"/>
        </w:rPr>
        <w:t xml:space="preserve"> min. 2</w:t>
      </w:r>
      <w:r w:rsidRPr="00A6194F">
        <w:rPr>
          <w:rFonts w:asciiTheme="minorHAnsi" w:hAnsiTheme="minorHAnsi" w:cstheme="minorHAnsi"/>
          <w:snapToGrid w:val="0"/>
          <w:color w:val="000000"/>
          <w:sz w:val="22"/>
          <w:szCs w:val="22"/>
        </w:rPr>
        <w:t xml:space="preserve"> dni.</w:t>
      </w:r>
    </w:p>
    <w:p w:rsidR="00A6194F" w:rsidRPr="007307E6" w:rsidRDefault="00A6194F" w:rsidP="000C50BF">
      <w:pPr>
        <w:pStyle w:val="Akapitzlist"/>
        <w:numPr>
          <w:ilvl w:val="0"/>
          <w:numId w:val="20"/>
        </w:numPr>
        <w:jc w:val="both"/>
        <w:rPr>
          <w:rFonts w:asciiTheme="minorHAnsi" w:hAnsiTheme="minorHAnsi" w:cstheme="minorHAnsi"/>
          <w:bCs/>
          <w:sz w:val="22"/>
          <w:szCs w:val="22"/>
        </w:rPr>
      </w:pPr>
      <w:r w:rsidRPr="00115A4E">
        <w:rPr>
          <w:rFonts w:asciiTheme="minorHAnsi" w:hAnsiTheme="minorHAnsi" w:cstheme="minorHAnsi"/>
          <w:snapToGrid w:val="0"/>
          <w:color w:val="000000"/>
          <w:sz w:val="22"/>
          <w:szCs w:val="22"/>
        </w:rPr>
        <w:t>Szkolenie personelu technicznego w zakresie bieżącej konserwacji, obsługi oraz podstawowych napraw wraz z wydaniem zaświadczenia o przebytym szkoleniu w siedzibie zamawiającego min</w:t>
      </w:r>
      <w:r>
        <w:rPr>
          <w:rFonts w:asciiTheme="minorHAnsi" w:hAnsiTheme="minorHAnsi" w:cstheme="minorHAnsi"/>
          <w:snapToGrid w:val="0"/>
          <w:color w:val="000000"/>
          <w:sz w:val="22"/>
          <w:szCs w:val="22"/>
        </w:rPr>
        <w:t>.</w:t>
      </w:r>
      <w:r w:rsidRPr="00115A4E">
        <w:rPr>
          <w:rFonts w:asciiTheme="minorHAnsi" w:hAnsiTheme="minorHAnsi" w:cstheme="minorHAnsi"/>
          <w:snapToGrid w:val="0"/>
          <w:color w:val="000000"/>
          <w:sz w:val="22"/>
          <w:szCs w:val="22"/>
        </w:rPr>
        <w:t xml:space="preserve"> 1 dzień</w:t>
      </w:r>
      <w:r w:rsidR="003B5E9B">
        <w:rPr>
          <w:rFonts w:asciiTheme="minorHAnsi" w:hAnsiTheme="minorHAnsi" w:cstheme="minorHAnsi"/>
          <w:snapToGrid w:val="0"/>
          <w:color w:val="000000"/>
          <w:sz w:val="22"/>
          <w:szCs w:val="22"/>
        </w:rPr>
        <w:t xml:space="preserve"> (podczas montażu aparatu)</w:t>
      </w:r>
      <w:r>
        <w:rPr>
          <w:rFonts w:asciiTheme="minorHAnsi" w:hAnsiTheme="minorHAnsi" w:cstheme="minorHAnsi"/>
          <w:snapToGrid w:val="0"/>
          <w:color w:val="000000"/>
          <w:sz w:val="22"/>
          <w:szCs w:val="22"/>
        </w:rPr>
        <w:t>.</w:t>
      </w:r>
    </w:p>
    <w:p w:rsidR="004E51C1" w:rsidRDefault="004E51C1" w:rsidP="004E51C1">
      <w:pPr>
        <w:contextualSpacing/>
        <w:jc w:val="both"/>
        <w:rPr>
          <w:rFonts w:asciiTheme="minorHAnsi" w:hAnsiTheme="minorHAnsi" w:cstheme="minorHAnsi"/>
          <w:bCs/>
          <w:sz w:val="22"/>
          <w:szCs w:val="22"/>
        </w:rPr>
      </w:pPr>
    </w:p>
    <w:p w:rsidR="00B241E0" w:rsidRPr="00DF0445" w:rsidRDefault="00B241E0" w:rsidP="000C50BF">
      <w:pPr>
        <w:numPr>
          <w:ilvl w:val="0"/>
          <w:numId w:val="40"/>
        </w:numPr>
        <w:ind w:left="426"/>
        <w:contextualSpacing/>
        <w:jc w:val="both"/>
        <w:rPr>
          <w:rFonts w:asciiTheme="minorHAnsi" w:hAnsiTheme="minorHAnsi" w:cstheme="minorHAnsi"/>
          <w:bCs/>
          <w:sz w:val="22"/>
          <w:szCs w:val="22"/>
        </w:rPr>
      </w:pPr>
      <w:r w:rsidRPr="001B3CF1">
        <w:rPr>
          <w:rFonts w:asciiTheme="minorHAnsi" w:hAnsiTheme="minorHAnsi" w:cstheme="minorHAnsi"/>
          <w:bCs/>
          <w:sz w:val="22"/>
          <w:szCs w:val="22"/>
        </w:rPr>
        <w:t>Za wykonanie przedmiotu umowy rozumie się datę podpisania przez obie strony protokołu zdawczo-odbiorczego.</w:t>
      </w:r>
    </w:p>
    <w:p w:rsidR="00B241E0" w:rsidRPr="001B3CF1" w:rsidRDefault="00B241E0" w:rsidP="00B241E0">
      <w:pPr>
        <w:ind w:left="720"/>
        <w:jc w:val="center"/>
        <w:rPr>
          <w:rFonts w:asciiTheme="minorHAnsi" w:hAnsiTheme="minorHAnsi" w:cstheme="minorHAnsi"/>
          <w:b/>
          <w:sz w:val="22"/>
          <w:szCs w:val="22"/>
        </w:rPr>
      </w:pPr>
      <w:r w:rsidRPr="001B3CF1">
        <w:rPr>
          <w:rFonts w:asciiTheme="minorHAnsi" w:hAnsiTheme="minorHAnsi" w:cstheme="minorHAnsi"/>
          <w:b/>
          <w:sz w:val="22"/>
          <w:szCs w:val="22"/>
        </w:rPr>
        <w:t>§ 3</w:t>
      </w:r>
    </w:p>
    <w:p w:rsidR="00B241E0" w:rsidRPr="001B3CF1" w:rsidRDefault="00B241E0" w:rsidP="00B241E0">
      <w:pPr>
        <w:ind w:left="720"/>
        <w:jc w:val="center"/>
        <w:rPr>
          <w:rFonts w:asciiTheme="minorHAnsi" w:hAnsiTheme="minorHAnsi" w:cstheme="minorHAnsi"/>
          <w:b/>
          <w:sz w:val="22"/>
          <w:szCs w:val="22"/>
        </w:rPr>
      </w:pPr>
      <w:r w:rsidRPr="001B3CF1">
        <w:rPr>
          <w:rFonts w:asciiTheme="minorHAnsi" w:hAnsiTheme="minorHAnsi" w:cstheme="minorHAnsi"/>
          <w:b/>
          <w:sz w:val="22"/>
          <w:szCs w:val="22"/>
        </w:rPr>
        <w:t xml:space="preserve">Gwarancja i rękojmia za wady </w:t>
      </w:r>
    </w:p>
    <w:p w:rsidR="00B241E0" w:rsidRPr="001B3CF1" w:rsidRDefault="00B241E0" w:rsidP="000C50BF">
      <w:pPr>
        <w:numPr>
          <w:ilvl w:val="0"/>
          <w:numId w:val="24"/>
        </w:numPr>
        <w:tabs>
          <w:tab w:val="clear" w:pos="720"/>
          <w:tab w:val="num" w:pos="785"/>
        </w:tabs>
        <w:ind w:left="360"/>
        <w:jc w:val="both"/>
        <w:rPr>
          <w:rFonts w:asciiTheme="minorHAnsi" w:hAnsiTheme="minorHAnsi" w:cstheme="minorHAnsi"/>
          <w:color w:val="000000" w:themeColor="text1"/>
          <w:sz w:val="22"/>
          <w:szCs w:val="22"/>
        </w:rPr>
      </w:pPr>
      <w:r w:rsidRPr="001B3CF1">
        <w:rPr>
          <w:rFonts w:asciiTheme="minorHAnsi" w:hAnsiTheme="minorHAnsi" w:cstheme="minorHAnsi"/>
          <w:sz w:val="22"/>
          <w:szCs w:val="22"/>
        </w:rPr>
        <w:t xml:space="preserve">Wykonawca udziela Zamawiającemu gwarancji jakości i rękojmi, w czasie której w pełni zabezpiecza funkcje techniczne i użytkowe przedmiotu umowy. Okres gwarancji </w:t>
      </w:r>
      <w:r>
        <w:rPr>
          <w:rFonts w:asciiTheme="minorHAnsi" w:hAnsiTheme="minorHAnsi" w:cstheme="minorHAnsi"/>
          <w:sz w:val="22"/>
          <w:szCs w:val="22"/>
        </w:rPr>
        <w:t xml:space="preserve">i rękojmi </w:t>
      </w:r>
      <w:r w:rsidRPr="001B3CF1">
        <w:rPr>
          <w:rFonts w:asciiTheme="minorHAnsi" w:hAnsiTheme="minorHAnsi" w:cstheme="minorHAnsi"/>
          <w:sz w:val="22"/>
          <w:szCs w:val="22"/>
        </w:rPr>
        <w:t xml:space="preserve">na aparat wynosi </w:t>
      </w:r>
      <w:r>
        <w:rPr>
          <w:rFonts w:asciiTheme="minorHAnsi" w:hAnsiTheme="minorHAnsi" w:cstheme="minorHAnsi"/>
          <w:color w:val="000000" w:themeColor="text1"/>
          <w:sz w:val="22"/>
          <w:szCs w:val="22"/>
        </w:rPr>
        <w:t xml:space="preserve">…… </w:t>
      </w:r>
      <w:r w:rsidR="00A6194F">
        <w:rPr>
          <w:rFonts w:asciiTheme="minorHAnsi" w:hAnsiTheme="minorHAnsi" w:cstheme="minorHAnsi"/>
          <w:color w:val="000000" w:themeColor="text1"/>
          <w:sz w:val="22"/>
          <w:szCs w:val="22"/>
        </w:rPr>
        <w:t xml:space="preserve">miesięcy </w:t>
      </w:r>
      <w:r w:rsidRPr="00A6194F">
        <w:rPr>
          <w:rFonts w:asciiTheme="minorHAnsi" w:hAnsiTheme="minorHAnsi" w:cstheme="minorHAnsi"/>
          <w:i/>
          <w:color w:val="000000" w:themeColor="text1"/>
          <w:sz w:val="22"/>
          <w:szCs w:val="22"/>
        </w:rPr>
        <w:t>(min. 24 miesiące</w:t>
      </w:r>
      <w:r w:rsidR="007E4CBB">
        <w:rPr>
          <w:rFonts w:asciiTheme="minorHAnsi" w:hAnsiTheme="minorHAnsi" w:cstheme="minorHAnsi"/>
          <w:i/>
          <w:color w:val="000000" w:themeColor="text1"/>
          <w:sz w:val="22"/>
          <w:szCs w:val="22"/>
        </w:rPr>
        <w:t xml:space="preserve"> </w:t>
      </w:r>
      <w:r w:rsidR="00A6194F" w:rsidRPr="00A6194F">
        <w:rPr>
          <w:rFonts w:asciiTheme="minorHAnsi" w:hAnsiTheme="minorHAnsi" w:cstheme="minorHAnsi"/>
          <w:i/>
          <w:color w:val="000000" w:themeColor="text1"/>
          <w:sz w:val="22"/>
          <w:szCs w:val="22"/>
        </w:rPr>
        <w:t>- parametr oce</w:t>
      </w:r>
      <w:r w:rsidR="00AE50AF">
        <w:rPr>
          <w:rFonts w:asciiTheme="minorHAnsi" w:hAnsiTheme="minorHAnsi" w:cstheme="minorHAnsi"/>
          <w:i/>
          <w:color w:val="000000" w:themeColor="text1"/>
          <w:sz w:val="22"/>
          <w:szCs w:val="22"/>
        </w:rPr>
        <w:t>niany</w:t>
      </w:r>
      <w:r w:rsidRPr="00A6194F">
        <w:rPr>
          <w:rFonts w:asciiTheme="minorHAnsi" w:hAnsiTheme="minorHAnsi" w:cstheme="minorHAnsi"/>
          <w:i/>
          <w:color w:val="000000" w:themeColor="text1"/>
          <w:sz w:val="22"/>
          <w:szCs w:val="22"/>
        </w:rPr>
        <w:t>).</w:t>
      </w:r>
    </w:p>
    <w:p w:rsidR="00B241E0" w:rsidRPr="001B3CF1" w:rsidRDefault="00B241E0" w:rsidP="000C50BF">
      <w:pPr>
        <w:numPr>
          <w:ilvl w:val="0"/>
          <w:numId w:val="24"/>
        </w:numPr>
        <w:tabs>
          <w:tab w:val="clear" w:pos="720"/>
          <w:tab w:val="num" w:pos="785"/>
        </w:tabs>
        <w:ind w:left="360"/>
        <w:jc w:val="both"/>
        <w:rPr>
          <w:rFonts w:asciiTheme="minorHAnsi" w:hAnsiTheme="minorHAnsi" w:cstheme="minorHAnsi"/>
          <w:sz w:val="22"/>
          <w:szCs w:val="22"/>
        </w:rPr>
      </w:pPr>
      <w:r w:rsidRPr="001B3CF1">
        <w:rPr>
          <w:rFonts w:asciiTheme="minorHAnsi" w:hAnsiTheme="minorHAnsi" w:cstheme="minorHAnsi"/>
          <w:sz w:val="22"/>
          <w:szCs w:val="22"/>
        </w:rPr>
        <w:t>Okres gwarancji liczony będzie od bezusterkowego podpisania protokołu zdawczo-odbiorczego z</w:t>
      </w:r>
      <w:r>
        <w:rPr>
          <w:rFonts w:asciiTheme="minorHAnsi" w:hAnsiTheme="minorHAnsi" w:cstheme="minorHAnsi"/>
          <w:sz w:val="22"/>
          <w:szCs w:val="22"/>
        </w:rPr>
        <w:t> </w:t>
      </w:r>
      <w:r w:rsidRPr="001B3CF1">
        <w:rPr>
          <w:rFonts w:asciiTheme="minorHAnsi" w:hAnsiTheme="minorHAnsi" w:cstheme="minorHAnsi"/>
          <w:sz w:val="22"/>
          <w:szCs w:val="22"/>
        </w:rPr>
        <w:t>bezusterkowego testu sprawdzającego.</w:t>
      </w:r>
    </w:p>
    <w:p w:rsidR="00B241E0" w:rsidRPr="001B3CF1" w:rsidRDefault="00B241E0" w:rsidP="000C50BF">
      <w:pPr>
        <w:numPr>
          <w:ilvl w:val="0"/>
          <w:numId w:val="24"/>
        </w:numPr>
        <w:tabs>
          <w:tab w:val="clear" w:pos="720"/>
          <w:tab w:val="num" w:pos="785"/>
        </w:tabs>
        <w:ind w:left="360"/>
        <w:jc w:val="both"/>
        <w:rPr>
          <w:rFonts w:asciiTheme="minorHAnsi" w:hAnsiTheme="minorHAnsi" w:cstheme="minorHAnsi"/>
          <w:sz w:val="22"/>
          <w:szCs w:val="22"/>
        </w:rPr>
      </w:pPr>
      <w:r w:rsidRPr="001B3CF1">
        <w:rPr>
          <w:rFonts w:asciiTheme="minorHAnsi" w:hAnsiTheme="minorHAnsi" w:cstheme="minorHAnsi"/>
          <w:sz w:val="22"/>
          <w:szCs w:val="22"/>
        </w:rPr>
        <w:t>Wykonawca zapewnia, że sprzęt stanowiący przedmiot umowy jest fabrycznie nowy, kompletny, niezużyty, nie ma defektów, błędów konstrukcyjnych, wykonawczych i innych wad technicznych, które mogłyby się ujawnić podczas użytkowania. Gwarancja będzie automatycznie przedłużana o czas przestoju aparatu od zgłoszenia naprawy uniemożliwiającej korzystanie z aparatu do dokonania tejże naprawy.</w:t>
      </w:r>
    </w:p>
    <w:p w:rsidR="00B241E0" w:rsidRPr="001B3CF1" w:rsidRDefault="00B241E0" w:rsidP="000C50BF">
      <w:pPr>
        <w:numPr>
          <w:ilvl w:val="0"/>
          <w:numId w:val="24"/>
        </w:numPr>
        <w:tabs>
          <w:tab w:val="clear" w:pos="720"/>
          <w:tab w:val="num" w:pos="785"/>
        </w:tabs>
        <w:ind w:left="360"/>
        <w:jc w:val="both"/>
        <w:rPr>
          <w:rFonts w:asciiTheme="minorHAnsi" w:hAnsiTheme="minorHAnsi" w:cstheme="minorHAnsi"/>
          <w:sz w:val="22"/>
          <w:szCs w:val="22"/>
        </w:rPr>
      </w:pPr>
      <w:r w:rsidRPr="001B3CF1">
        <w:rPr>
          <w:rFonts w:asciiTheme="minorHAnsi" w:hAnsiTheme="minorHAnsi" w:cstheme="minorHAnsi"/>
          <w:sz w:val="22"/>
          <w:szCs w:val="22"/>
        </w:rPr>
        <w:t>Za wszelkie ewentualne roszczenia osób trzecich skierowane do przedmiotu umowy Wykonawca ponosi pełną odpowiedzialność.</w:t>
      </w:r>
    </w:p>
    <w:p w:rsidR="00B241E0" w:rsidRPr="001B3CF1" w:rsidRDefault="00B241E0" w:rsidP="000C50BF">
      <w:pPr>
        <w:numPr>
          <w:ilvl w:val="0"/>
          <w:numId w:val="24"/>
        </w:numPr>
        <w:tabs>
          <w:tab w:val="clear" w:pos="720"/>
          <w:tab w:val="num" w:pos="785"/>
        </w:tabs>
        <w:ind w:left="360"/>
        <w:jc w:val="both"/>
        <w:rPr>
          <w:rFonts w:asciiTheme="minorHAnsi" w:hAnsiTheme="minorHAnsi" w:cstheme="minorHAnsi"/>
          <w:sz w:val="22"/>
          <w:szCs w:val="22"/>
        </w:rPr>
      </w:pPr>
      <w:r w:rsidRPr="001B3CF1">
        <w:rPr>
          <w:rFonts w:asciiTheme="minorHAnsi" w:hAnsiTheme="minorHAnsi" w:cstheme="minorHAnsi"/>
          <w:sz w:val="22"/>
          <w:szCs w:val="22"/>
        </w:rPr>
        <w:t xml:space="preserve">Jeżeli w okresie gwarancji </w:t>
      </w:r>
      <w:r>
        <w:rPr>
          <w:rFonts w:asciiTheme="minorHAnsi" w:hAnsiTheme="minorHAnsi" w:cstheme="minorHAnsi"/>
          <w:sz w:val="22"/>
          <w:szCs w:val="22"/>
        </w:rPr>
        <w:t xml:space="preserve">i rękojmi </w:t>
      </w:r>
      <w:r w:rsidRPr="001B3CF1">
        <w:rPr>
          <w:rFonts w:asciiTheme="minorHAnsi" w:hAnsiTheme="minorHAnsi" w:cstheme="minorHAnsi"/>
          <w:sz w:val="22"/>
          <w:szCs w:val="22"/>
        </w:rPr>
        <w:t xml:space="preserve">ujawnią się w dostarczonym sprzęcie usterki lub wady ukryte wynikające z wadliwego zaprojektowania, użycia niewłaściwych materiałów lub defektów produkcyjnych, Wykonawca jest zobowiązany do bezpłatnej wymiany na przedmiot wolny od wad lub naprawy niesprawnego sprzętu. Zgłoszenie niesprawności urządzenia przez Zamawiającego winno być dokonane niezwłocznie. </w:t>
      </w:r>
    </w:p>
    <w:p w:rsidR="003954EF" w:rsidRPr="003954EF" w:rsidRDefault="00B241E0" w:rsidP="000C50BF">
      <w:pPr>
        <w:numPr>
          <w:ilvl w:val="0"/>
          <w:numId w:val="24"/>
        </w:numPr>
        <w:tabs>
          <w:tab w:val="clear" w:pos="720"/>
          <w:tab w:val="num" w:pos="785"/>
        </w:tabs>
        <w:ind w:left="360"/>
        <w:jc w:val="both"/>
        <w:rPr>
          <w:rFonts w:asciiTheme="minorHAnsi" w:hAnsiTheme="minorHAnsi" w:cstheme="minorHAnsi"/>
          <w:sz w:val="22"/>
          <w:szCs w:val="22"/>
        </w:rPr>
      </w:pPr>
      <w:r w:rsidRPr="001B3CF1">
        <w:rPr>
          <w:rFonts w:asciiTheme="minorHAnsi" w:hAnsiTheme="minorHAnsi" w:cstheme="minorHAnsi"/>
          <w:sz w:val="22"/>
          <w:szCs w:val="22"/>
        </w:rPr>
        <w:t>Zamawiający poinformuje Wykonawcę faksem, telefonicznie lub drogą elektroniczną o ujawnionych wadach lub usterkach, których usunięcie powinno być dokonane w ramach gwarancji</w:t>
      </w:r>
      <w:r>
        <w:rPr>
          <w:rFonts w:asciiTheme="minorHAnsi" w:hAnsiTheme="minorHAnsi" w:cstheme="minorHAnsi"/>
          <w:sz w:val="22"/>
          <w:szCs w:val="22"/>
        </w:rPr>
        <w:t xml:space="preserve"> i rękojmi</w:t>
      </w:r>
      <w:r w:rsidRPr="001B3CF1">
        <w:rPr>
          <w:rFonts w:asciiTheme="minorHAnsi" w:hAnsiTheme="minorHAnsi" w:cstheme="minorHAnsi"/>
          <w:sz w:val="22"/>
          <w:szCs w:val="22"/>
        </w:rPr>
        <w:t>.</w:t>
      </w:r>
    </w:p>
    <w:p w:rsidR="003954EF" w:rsidRPr="003954EF" w:rsidRDefault="003954EF" w:rsidP="000C50BF">
      <w:pPr>
        <w:numPr>
          <w:ilvl w:val="0"/>
          <w:numId w:val="24"/>
        </w:numPr>
        <w:tabs>
          <w:tab w:val="clear" w:pos="720"/>
          <w:tab w:val="num" w:pos="785"/>
        </w:tabs>
        <w:ind w:left="360"/>
        <w:jc w:val="both"/>
        <w:rPr>
          <w:rFonts w:asciiTheme="minorHAnsi" w:hAnsiTheme="minorHAnsi" w:cstheme="minorHAnsi"/>
          <w:sz w:val="22"/>
          <w:szCs w:val="22"/>
        </w:rPr>
      </w:pPr>
      <w:r w:rsidRPr="003954EF">
        <w:rPr>
          <w:rFonts w:asciiTheme="minorHAnsi" w:hAnsiTheme="minorHAnsi" w:cstheme="minorHAnsi"/>
          <w:sz w:val="22"/>
          <w:szCs w:val="22"/>
        </w:rPr>
        <w:t>Czas reakcji na podjęcie czynności serwisowych (rozumiane jako kontakt telefoniczny lub r</w:t>
      </w:r>
      <w:r>
        <w:rPr>
          <w:rFonts w:asciiTheme="minorHAnsi" w:hAnsiTheme="minorHAnsi" w:cstheme="minorHAnsi"/>
          <w:sz w:val="22"/>
          <w:szCs w:val="22"/>
        </w:rPr>
        <w:t>ozpoczęcie interwencji zdalnej) Strony ustalają na maksymalnie</w:t>
      </w:r>
      <w:r w:rsidRPr="003954EF">
        <w:rPr>
          <w:rFonts w:asciiTheme="minorHAnsi" w:hAnsiTheme="minorHAnsi" w:cstheme="minorHAnsi"/>
          <w:sz w:val="22"/>
          <w:szCs w:val="22"/>
        </w:rPr>
        <w:t xml:space="preserve"> 12 godz</w:t>
      </w:r>
      <w:r w:rsidRPr="00A52DE9">
        <w:rPr>
          <w:rFonts w:asciiTheme="minorHAnsi" w:hAnsiTheme="minorHAnsi" w:cstheme="minorHAnsi"/>
          <w:sz w:val="22"/>
          <w:szCs w:val="22"/>
        </w:rPr>
        <w:t>. w dni robocze.</w:t>
      </w:r>
    </w:p>
    <w:p w:rsidR="003954EF" w:rsidRPr="003954EF" w:rsidRDefault="003954EF" w:rsidP="000C50BF">
      <w:pPr>
        <w:numPr>
          <w:ilvl w:val="0"/>
          <w:numId w:val="24"/>
        </w:numPr>
        <w:tabs>
          <w:tab w:val="clear" w:pos="720"/>
          <w:tab w:val="num" w:pos="785"/>
        </w:tabs>
        <w:ind w:left="360"/>
        <w:jc w:val="both"/>
        <w:rPr>
          <w:rFonts w:asciiTheme="minorHAnsi" w:hAnsiTheme="minorHAnsi" w:cstheme="minorHAnsi"/>
          <w:sz w:val="22"/>
          <w:szCs w:val="22"/>
        </w:rPr>
      </w:pPr>
      <w:r w:rsidRPr="003954EF">
        <w:rPr>
          <w:rFonts w:asciiTheme="minorHAnsi" w:hAnsiTheme="minorHAnsi" w:cstheme="minorHAnsi"/>
          <w:sz w:val="22"/>
          <w:szCs w:val="22"/>
        </w:rPr>
        <w:t xml:space="preserve">Czas reakcji na podjęcie czynności serwisowych (rozumiane jako przyjazd serwisu) </w:t>
      </w:r>
      <w:r>
        <w:rPr>
          <w:rFonts w:asciiTheme="minorHAnsi" w:hAnsiTheme="minorHAnsi" w:cstheme="minorHAnsi"/>
          <w:sz w:val="22"/>
          <w:szCs w:val="22"/>
        </w:rPr>
        <w:t>Strony ustalają na maksymalnie</w:t>
      </w:r>
      <w:r w:rsidRPr="003954EF">
        <w:rPr>
          <w:rFonts w:asciiTheme="minorHAnsi" w:hAnsiTheme="minorHAnsi" w:cstheme="minorHAnsi"/>
          <w:sz w:val="22"/>
          <w:szCs w:val="22"/>
        </w:rPr>
        <w:t xml:space="preserve"> 2  dni robocze</w:t>
      </w:r>
      <w:r>
        <w:rPr>
          <w:rFonts w:asciiTheme="minorHAnsi" w:hAnsiTheme="minorHAnsi" w:cstheme="minorHAnsi"/>
          <w:sz w:val="22"/>
          <w:szCs w:val="22"/>
        </w:rPr>
        <w:t>.</w:t>
      </w:r>
    </w:p>
    <w:p w:rsidR="003954EF" w:rsidRPr="003954EF" w:rsidRDefault="003954EF" w:rsidP="000C50BF">
      <w:pPr>
        <w:numPr>
          <w:ilvl w:val="0"/>
          <w:numId w:val="24"/>
        </w:numPr>
        <w:tabs>
          <w:tab w:val="clear" w:pos="720"/>
          <w:tab w:val="num" w:pos="785"/>
        </w:tabs>
        <w:ind w:left="360"/>
        <w:jc w:val="both"/>
        <w:rPr>
          <w:rFonts w:asciiTheme="minorHAnsi" w:hAnsiTheme="minorHAnsi" w:cstheme="minorHAnsi"/>
          <w:sz w:val="22"/>
          <w:szCs w:val="22"/>
        </w:rPr>
      </w:pPr>
      <w:r w:rsidRPr="003954EF">
        <w:rPr>
          <w:rFonts w:asciiTheme="minorHAnsi" w:hAnsiTheme="minorHAnsi" w:cstheme="minorHAnsi"/>
          <w:sz w:val="22"/>
          <w:szCs w:val="22"/>
        </w:rPr>
        <w:t xml:space="preserve">Czas na usunięcie awarii (rozumiane jako przywrócenie pierwotnej funkcjonalności) </w:t>
      </w:r>
      <w:r>
        <w:rPr>
          <w:rFonts w:asciiTheme="minorHAnsi" w:hAnsiTheme="minorHAnsi" w:cstheme="minorHAnsi"/>
          <w:sz w:val="22"/>
          <w:szCs w:val="22"/>
        </w:rPr>
        <w:t>Strony ustalają na maksymalnie</w:t>
      </w:r>
      <w:r w:rsidRPr="003954EF">
        <w:rPr>
          <w:rFonts w:asciiTheme="minorHAnsi" w:hAnsiTheme="minorHAnsi" w:cstheme="minorHAnsi"/>
          <w:sz w:val="22"/>
          <w:szCs w:val="22"/>
        </w:rPr>
        <w:t xml:space="preserve"> 5 dni roboczych</w:t>
      </w:r>
      <w:r>
        <w:rPr>
          <w:rFonts w:asciiTheme="minorHAnsi" w:hAnsiTheme="minorHAnsi" w:cstheme="minorHAnsi"/>
          <w:sz w:val="22"/>
          <w:szCs w:val="22"/>
        </w:rPr>
        <w:t>.</w:t>
      </w:r>
    </w:p>
    <w:p w:rsidR="003954EF" w:rsidRPr="003954EF" w:rsidRDefault="003954EF" w:rsidP="000C50BF">
      <w:pPr>
        <w:numPr>
          <w:ilvl w:val="0"/>
          <w:numId w:val="24"/>
        </w:numPr>
        <w:tabs>
          <w:tab w:val="clear" w:pos="720"/>
          <w:tab w:val="num" w:pos="785"/>
        </w:tabs>
        <w:ind w:left="360"/>
        <w:jc w:val="both"/>
        <w:rPr>
          <w:rFonts w:asciiTheme="minorHAnsi" w:hAnsiTheme="minorHAnsi" w:cstheme="minorHAnsi"/>
          <w:sz w:val="22"/>
          <w:szCs w:val="22"/>
        </w:rPr>
      </w:pPr>
      <w:r w:rsidRPr="003954EF">
        <w:rPr>
          <w:rFonts w:asciiTheme="minorHAnsi" w:hAnsiTheme="minorHAnsi" w:cstheme="minorHAnsi"/>
          <w:sz w:val="22"/>
          <w:szCs w:val="22"/>
        </w:rPr>
        <w:t xml:space="preserve">W okresie gwarancji </w:t>
      </w:r>
      <w:r>
        <w:rPr>
          <w:rFonts w:asciiTheme="minorHAnsi" w:hAnsiTheme="minorHAnsi" w:cstheme="minorHAnsi"/>
          <w:sz w:val="22"/>
          <w:szCs w:val="22"/>
        </w:rPr>
        <w:t xml:space="preserve">Wykonawca zobowiązuje się wykonać </w:t>
      </w:r>
      <w:r w:rsidRPr="003954EF">
        <w:rPr>
          <w:rFonts w:asciiTheme="minorHAnsi" w:hAnsiTheme="minorHAnsi" w:cstheme="minorHAnsi"/>
          <w:sz w:val="22"/>
          <w:szCs w:val="22"/>
        </w:rPr>
        <w:t>min. 1 nieodpłatny przegląd gwarancyjny w roku</w:t>
      </w:r>
      <w:r w:rsidR="00AE50AF">
        <w:rPr>
          <w:rFonts w:asciiTheme="minorHAnsi" w:hAnsiTheme="minorHAnsi" w:cstheme="minorHAnsi"/>
          <w:sz w:val="22"/>
          <w:szCs w:val="22"/>
        </w:rPr>
        <w:t>.</w:t>
      </w:r>
    </w:p>
    <w:p w:rsidR="00B241E0" w:rsidRPr="003954EF" w:rsidRDefault="00B241E0" w:rsidP="000C50BF">
      <w:pPr>
        <w:numPr>
          <w:ilvl w:val="0"/>
          <w:numId w:val="24"/>
        </w:numPr>
        <w:tabs>
          <w:tab w:val="clear" w:pos="720"/>
          <w:tab w:val="num" w:pos="785"/>
        </w:tabs>
        <w:ind w:left="360"/>
        <w:jc w:val="both"/>
        <w:rPr>
          <w:rFonts w:asciiTheme="minorHAnsi" w:hAnsiTheme="minorHAnsi" w:cstheme="minorHAnsi"/>
          <w:sz w:val="22"/>
          <w:szCs w:val="22"/>
        </w:rPr>
      </w:pPr>
      <w:r w:rsidRPr="003954EF">
        <w:rPr>
          <w:rFonts w:asciiTheme="minorHAnsi" w:hAnsiTheme="minorHAnsi" w:cstheme="minorHAnsi"/>
          <w:sz w:val="22"/>
          <w:szCs w:val="22"/>
        </w:rPr>
        <w:t xml:space="preserve">Czas skutecznej naprawy nie powinien przekroczyć 3 dni roboczych przy naprawach bez użycia części </w:t>
      </w:r>
      <w:r w:rsidRPr="003954EF">
        <w:rPr>
          <w:rFonts w:asciiTheme="minorHAnsi" w:hAnsiTheme="minorHAnsi" w:cstheme="minorHAnsi"/>
          <w:color w:val="000000" w:themeColor="text1"/>
          <w:sz w:val="22"/>
          <w:szCs w:val="22"/>
        </w:rPr>
        <w:t>zamiennych 5 dni roboczych przy użyciu części zamiennych oraz 7 dni roboczych</w:t>
      </w:r>
      <w:r w:rsidRPr="003954EF">
        <w:rPr>
          <w:rFonts w:asciiTheme="minorHAnsi" w:hAnsiTheme="minorHAnsi" w:cstheme="minorHAnsi"/>
          <w:sz w:val="22"/>
          <w:szCs w:val="22"/>
        </w:rPr>
        <w:t xml:space="preserve"> w przypadku konieczności sprowadzenia części zamiennych z poza Unii Europejskiej od momentu zgłoszenia wady.</w:t>
      </w:r>
    </w:p>
    <w:p w:rsidR="00B241E0" w:rsidRPr="003954EF" w:rsidRDefault="00B241E0" w:rsidP="000C50BF">
      <w:pPr>
        <w:numPr>
          <w:ilvl w:val="0"/>
          <w:numId w:val="24"/>
        </w:numPr>
        <w:tabs>
          <w:tab w:val="clear" w:pos="720"/>
          <w:tab w:val="num" w:pos="785"/>
        </w:tabs>
        <w:ind w:left="360"/>
        <w:jc w:val="both"/>
        <w:rPr>
          <w:rFonts w:asciiTheme="minorHAnsi" w:hAnsiTheme="minorHAnsi" w:cstheme="minorHAnsi"/>
          <w:sz w:val="22"/>
          <w:szCs w:val="22"/>
        </w:rPr>
      </w:pPr>
      <w:r w:rsidRPr="003954EF">
        <w:rPr>
          <w:rFonts w:asciiTheme="minorHAnsi" w:hAnsiTheme="minorHAnsi" w:cs="Arial"/>
          <w:color w:val="000000"/>
          <w:sz w:val="22"/>
          <w:szCs w:val="22"/>
        </w:rPr>
        <w:t>W przypadku odmowy usunięcia wad lub też nieusunięcia wad w wyznaczonym terminie Zamawiający może powierzyć usunięcie wad innemu autoryzowanemu serwisowi na koszt i ryzyko Wykonawcy bez konieczności uzyskania zgody Sądu.</w:t>
      </w:r>
    </w:p>
    <w:p w:rsidR="00B241E0" w:rsidRPr="003954EF" w:rsidRDefault="00B241E0" w:rsidP="000C50BF">
      <w:pPr>
        <w:numPr>
          <w:ilvl w:val="0"/>
          <w:numId w:val="24"/>
        </w:numPr>
        <w:tabs>
          <w:tab w:val="clear" w:pos="720"/>
          <w:tab w:val="num" w:pos="785"/>
        </w:tabs>
        <w:ind w:left="360"/>
        <w:jc w:val="both"/>
        <w:rPr>
          <w:rFonts w:asciiTheme="minorHAnsi" w:hAnsiTheme="minorHAnsi" w:cstheme="minorHAnsi"/>
          <w:sz w:val="22"/>
          <w:szCs w:val="22"/>
        </w:rPr>
      </w:pPr>
      <w:r w:rsidRPr="003954EF">
        <w:rPr>
          <w:rFonts w:asciiTheme="minorHAnsi" w:hAnsiTheme="minorHAnsi" w:cstheme="minorHAnsi"/>
          <w:sz w:val="22"/>
          <w:szCs w:val="22"/>
        </w:rPr>
        <w:t>Wykonawca zobowiązuje się do zabezpieczenia serwisu w okresie gwarancyjnym i pogwarancyjnym na okres 10 lat</w:t>
      </w:r>
      <w:r w:rsidR="00AE50AF">
        <w:rPr>
          <w:rFonts w:asciiTheme="minorHAnsi" w:hAnsiTheme="minorHAnsi" w:cstheme="minorHAnsi"/>
          <w:sz w:val="22"/>
          <w:szCs w:val="22"/>
        </w:rPr>
        <w:t>.</w:t>
      </w:r>
    </w:p>
    <w:p w:rsidR="00B241E0" w:rsidRPr="00DF0445" w:rsidRDefault="00B241E0" w:rsidP="000C50BF">
      <w:pPr>
        <w:numPr>
          <w:ilvl w:val="0"/>
          <w:numId w:val="24"/>
        </w:numPr>
        <w:tabs>
          <w:tab w:val="clear" w:pos="720"/>
          <w:tab w:val="num" w:pos="785"/>
        </w:tabs>
        <w:ind w:left="360"/>
        <w:jc w:val="both"/>
        <w:rPr>
          <w:rFonts w:asciiTheme="minorHAnsi" w:hAnsiTheme="minorHAnsi" w:cstheme="minorHAnsi"/>
          <w:sz w:val="22"/>
          <w:szCs w:val="22"/>
        </w:rPr>
      </w:pPr>
      <w:r w:rsidRPr="00DF0445">
        <w:rPr>
          <w:rFonts w:asciiTheme="minorHAnsi" w:hAnsiTheme="minorHAnsi" w:cstheme="minorHAnsi"/>
          <w:sz w:val="22"/>
          <w:szCs w:val="22"/>
        </w:rPr>
        <w:t>Za działania firm serwisowych, działających na zlecenie Wykonawcy, wobec Zamawiającego, Wykonawca odpowiada, jak za działania własne.</w:t>
      </w:r>
    </w:p>
    <w:p w:rsidR="00B241E0" w:rsidRPr="001B3CF1" w:rsidRDefault="00B241E0" w:rsidP="000C50BF">
      <w:pPr>
        <w:numPr>
          <w:ilvl w:val="0"/>
          <w:numId w:val="24"/>
        </w:numPr>
        <w:tabs>
          <w:tab w:val="clear" w:pos="720"/>
          <w:tab w:val="num" w:pos="785"/>
        </w:tabs>
        <w:ind w:left="360"/>
        <w:jc w:val="both"/>
        <w:rPr>
          <w:rFonts w:asciiTheme="minorHAnsi" w:hAnsiTheme="minorHAnsi" w:cstheme="minorHAnsi"/>
          <w:sz w:val="22"/>
          <w:szCs w:val="22"/>
        </w:rPr>
      </w:pPr>
      <w:r w:rsidRPr="001B3CF1">
        <w:rPr>
          <w:rFonts w:asciiTheme="minorHAnsi" w:hAnsiTheme="minorHAnsi" w:cstheme="minorHAnsi"/>
          <w:sz w:val="22"/>
          <w:szCs w:val="22"/>
        </w:rPr>
        <w:t>Gwarancją nie są objęte:</w:t>
      </w:r>
    </w:p>
    <w:p w:rsidR="00B241E0" w:rsidRPr="001B3CF1" w:rsidRDefault="00B241E0" w:rsidP="000C50BF">
      <w:pPr>
        <w:numPr>
          <w:ilvl w:val="0"/>
          <w:numId w:val="30"/>
        </w:numPr>
        <w:jc w:val="both"/>
        <w:rPr>
          <w:rFonts w:asciiTheme="minorHAnsi" w:hAnsiTheme="minorHAnsi" w:cstheme="minorHAnsi"/>
          <w:sz w:val="22"/>
          <w:szCs w:val="22"/>
        </w:rPr>
      </w:pPr>
      <w:r w:rsidRPr="001B3CF1">
        <w:rPr>
          <w:rFonts w:asciiTheme="minorHAnsi" w:hAnsiTheme="minorHAnsi" w:cstheme="minorHAnsi"/>
          <w:sz w:val="22"/>
          <w:szCs w:val="22"/>
        </w:rPr>
        <w:t>Uszkodzenia i wady dostarczonego sprzętu wynikłe:</w:t>
      </w:r>
    </w:p>
    <w:p w:rsidR="00B241E0" w:rsidRPr="001B3CF1" w:rsidRDefault="00B241E0" w:rsidP="000C50BF">
      <w:pPr>
        <w:numPr>
          <w:ilvl w:val="0"/>
          <w:numId w:val="31"/>
        </w:numPr>
        <w:jc w:val="both"/>
        <w:rPr>
          <w:rFonts w:asciiTheme="minorHAnsi" w:hAnsiTheme="minorHAnsi" w:cstheme="minorHAnsi"/>
          <w:sz w:val="22"/>
          <w:szCs w:val="22"/>
        </w:rPr>
      </w:pPr>
      <w:r w:rsidRPr="001B3CF1">
        <w:rPr>
          <w:rFonts w:asciiTheme="minorHAnsi" w:hAnsiTheme="minorHAnsi" w:cstheme="minorHAnsi"/>
          <w:sz w:val="22"/>
          <w:szCs w:val="22"/>
        </w:rPr>
        <w:t>na skutek eksploatacji niezgodnej z jego przeznaczeniem, niestosowaniem się Zamawiającego do instrukcji obsługi sprzętu, mechanicznego uszkodzenia powstałego z przyczyn leżących po stronie Zamawiającego lub osób trzecich i wywołane nimi wady,</w:t>
      </w:r>
    </w:p>
    <w:p w:rsidR="00B241E0" w:rsidRPr="001B3CF1" w:rsidRDefault="00B241E0" w:rsidP="000C50BF">
      <w:pPr>
        <w:numPr>
          <w:ilvl w:val="0"/>
          <w:numId w:val="31"/>
        </w:numPr>
        <w:jc w:val="both"/>
        <w:rPr>
          <w:rFonts w:asciiTheme="minorHAnsi" w:hAnsiTheme="minorHAnsi" w:cstheme="minorHAnsi"/>
          <w:sz w:val="22"/>
          <w:szCs w:val="22"/>
        </w:rPr>
      </w:pPr>
      <w:r w:rsidRPr="001B3CF1">
        <w:rPr>
          <w:rFonts w:asciiTheme="minorHAnsi" w:hAnsiTheme="minorHAnsi" w:cstheme="minorHAnsi"/>
          <w:sz w:val="22"/>
          <w:szCs w:val="22"/>
        </w:rPr>
        <w:t>na skutek samowolnych napraw, przeróbek lub zmian konstrukcyjnych dokonanych przez Zamawiającego lub inne nieuprawnione osoby,</w:t>
      </w:r>
    </w:p>
    <w:p w:rsidR="00B241E0" w:rsidRPr="001B3CF1" w:rsidRDefault="00B241E0" w:rsidP="000C50BF">
      <w:pPr>
        <w:numPr>
          <w:ilvl w:val="0"/>
          <w:numId w:val="30"/>
        </w:numPr>
        <w:jc w:val="both"/>
        <w:rPr>
          <w:rFonts w:asciiTheme="minorHAnsi" w:hAnsiTheme="minorHAnsi" w:cstheme="minorHAnsi"/>
          <w:sz w:val="22"/>
          <w:szCs w:val="22"/>
        </w:rPr>
      </w:pPr>
      <w:r w:rsidRPr="001B3CF1">
        <w:rPr>
          <w:rFonts w:asciiTheme="minorHAnsi" w:hAnsiTheme="minorHAnsi" w:cstheme="minorHAnsi"/>
          <w:sz w:val="22"/>
          <w:szCs w:val="22"/>
        </w:rPr>
        <w:t>uszkodzenia spowodowane zdarzeniami losowymi takimi jak pożar, powódź, zalanie itp.</w:t>
      </w:r>
    </w:p>
    <w:p w:rsidR="00F77FBC" w:rsidRDefault="00F77FBC" w:rsidP="00B241E0">
      <w:pPr>
        <w:ind w:left="360"/>
        <w:jc w:val="both"/>
        <w:rPr>
          <w:rFonts w:asciiTheme="minorHAnsi" w:hAnsiTheme="minorHAnsi" w:cstheme="minorHAnsi"/>
          <w:sz w:val="22"/>
          <w:szCs w:val="22"/>
        </w:rPr>
      </w:pPr>
    </w:p>
    <w:p w:rsidR="00B241E0" w:rsidRPr="001B3CF1" w:rsidRDefault="00B241E0" w:rsidP="00B241E0">
      <w:pPr>
        <w:jc w:val="center"/>
        <w:rPr>
          <w:rFonts w:asciiTheme="minorHAnsi" w:hAnsiTheme="minorHAnsi" w:cstheme="minorHAnsi"/>
          <w:b/>
          <w:sz w:val="22"/>
          <w:szCs w:val="22"/>
        </w:rPr>
      </w:pPr>
      <w:r w:rsidRPr="001B3CF1">
        <w:rPr>
          <w:rFonts w:asciiTheme="minorHAnsi" w:hAnsiTheme="minorHAnsi" w:cstheme="minorHAnsi"/>
          <w:b/>
          <w:sz w:val="22"/>
          <w:szCs w:val="22"/>
        </w:rPr>
        <w:t>§ 4</w:t>
      </w:r>
    </w:p>
    <w:p w:rsidR="00B241E0" w:rsidRPr="001B3CF1" w:rsidRDefault="00B241E0" w:rsidP="00B241E0">
      <w:pPr>
        <w:ind w:left="-284" w:right="-426"/>
        <w:contextualSpacing/>
        <w:jc w:val="center"/>
        <w:rPr>
          <w:rFonts w:asciiTheme="minorHAnsi" w:hAnsiTheme="minorHAnsi" w:cstheme="minorHAnsi"/>
          <w:b/>
          <w:sz w:val="22"/>
          <w:szCs w:val="22"/>
        </w:rPr>
      </w:pPr>
      <w:r w:rsidRPr="001B3CF1">
        <w:rPr>
          <w:rFonts w:asciiTheme="minorHAnsi" w:hAnsiTheme="minorHAnsi" w:cstheme="minorHAnsi"/>
          <w:b/>
          <w:sz w:val="22"/>
          <w:szCs w:val="22"/>
        </w:rPr>
        <w:t xml:space="preserve">Warunki dostawy i odbioru </w:t>
      </w:r>
    </w:p>
    <w:p w:rsidR="00B241E0" w:rsidRPr="001B3CF1" w:rsidRDefault="00B241E0" w:rsidP="000C50BF">
      <w:pPr>
        <w:numPr>
          <w:ilvl w:val="0"/>
          <w:numId w:val="28"/>
        </w:numPr>
        <w:tabs>
          <w:tab w:val="num" w:pos="720"/>
        </w:tabs>
        <w:ind w:left="426"/>
        <w:jc w:val="both"/>
        <w:rPr>
          <w:rFonts w:asciiTheme="minorHAnsi" w:hAnsiTheme="minorHAnsi" w:cstheme="minorHAnsi"/>
          <w:sz w:val="22"/>
          <w:szCs w:val="22"/>
        </w:rPr>
      </w:pPr>
      <w:r w:rsidRPr="001B3CF1">
        <w:rPr>
          <w:rFonts w:asciiTheme="minorHAnsi" w:hAnsiTheme="minorHAnsi" w:cstheme="minorHAnsi"/>
          <w:sz w:val="22"/>
          <w:szCs w:val="22"/>
        </w:rPr>
        <w:lastRenderedPageBreak/>
        <w:t xml:space="preserve">Wykonawca jest zobowiązany dostarczyć zamówione urządzenie do siedziby Zamawiającego tj. </w:t>
      </w:r>
      <w:r w:rsidR="00AE50AF">
        <w:rPr>
          <w:rFonts w:asciiTheme="minorHAnsi" w:hAnsiTheme="minorHAnsi" w:cstheme="minorHAnsi"/>
          <w:sz w:val="22"/>
          <w:szCs w:val="22"/>
        </w:rPr>
        <w:t>Samodzielny Publiczny Zespół Opieki Zdrowotnej w Kościanie ,</w:t>
      </w:r>
      <w:r w:rsidRPr="001B3CF1">
        <w:rPr>
          <w:rFonts w:asciiTheme="minorHAnsi" w:hAnsiTheme="minorHAnsi" w:cstheme="minorHAnsi"/>
          <w:sz w:val="22"/>
          <w:szCs w:val="22"/>
        </w:rPr>
        <w:t xml:space="preserve"> 6</w:t>
      </w:r>
      <w:r w:rsidR="00AE50AF">
        <w:rPr>
          <w:rFonts w:asciiTheme="minorHAnsi" w:hAnsiTheme="minorHAnsi" w:cstheme="minorHAnsi"/>
          <w:sz w:val="22"/>
          <w:szCs w:val="22"/>
        </w:rPr>
        <w:t>4-000</w:t>
      </w:r>
      <w:r w:rsidRPr="001B3CF1">
        <w:rPr>
          <w:rFonts w:asciiTheme="minorHAnsi" w:hAnsiTheme="minorHAnsi" w:cstheme="minorHAnsi"/>
          <w:sz w:val="22"/>
          <w:szCs w:val="22"/>
        </w:rPr>
        <w:t xml:space="preserve"> </w:t>
      </w:r>
      <w:r w:rsidR="00AE50AF">
        <w:rPr>
          <w:rFonts w:asciiTheme="minorHAnsi" w:hAnsiTheme="minorHAnsi" w:cstheme="minorHAnsi"/>
          <w:sz w:val="22"/>
          <w:szCs w:val="22"/>
        </w:rPr>
        <w:t>Kościan</w:t>
      </w:r>
      <w:r w:rsidRPr="001B3CF1">
        <w:rPr>
          <w:rFonts w:asciiTheme="minorHAnsi" w:hAnsiTheme="minorHAnsi" w:cstheme="minorHAnsi"/>
          <w:sz w:val="22"/>
          <w:szCs w:val="22"/>
        </w:rPr>
        <w:t xml:space="preserve">, ul. </w:t>
      </w:r>
      <w:r w:rsidR="00AE50AF">
        <w:rPr>
          <w:rFonts w:asciiTheme="minorHAnsi" w:hAnsiTheme="minorHAnsi" w:cstheme="minorHAnsi"/>
          <w:sz w:val="22"/>
          <w:szCs w:val="22"/>
        </w:rPr>
        <w:t>Szpitalna 7 i wskazane miejsce,</w:t>
      </w:r>
      <w:r w:rsidRPr="001B3CF1">
        <w:rPr>
          <w:rFonts w:asciiTheme="minorHAnsi" w:hAnsiTheme="minorHAnsi" w:cstheme="minorHAnsi"/>
          <w:sz w:val="22"/>
          <w:szCs w:val="22"/>
        </w:rPr>
        <w:t xml:space="preserve"> na swój koszt i ryzyko.</w:t>
      </w:r>
    </w:p>
    <w:p w:rsidR="00B241E0" w:rsidRPr="001B3CF1" w:rsidRDefault="00B241E0" w:rsidP="000C50BF">
      <w:pPr>
        <w:numPr>
          <w:ilvl w:val="0"/>
          <w:numId w:val="28"/>
        </w:numPr>
        <w:tabs>
          <w:tab w:val="num" w:pos="720"/>
        </w:tabs>
        <w:ind w:left="426"/>
        <w:jc w:val="both"/>
        <w:rPr>
          <w:rFonts w:asciiTheme="minorHAnsi" w:hAnsiTheme="minorHAnsi" w:cstheme="minorHAnsi"/>
          <w:sz w:val="22"/>
          <w:szCs w:val="22"/>
        </w:rPr>
      </w:pPr>
      <w:r w:rsidRPr="001B3CF1">
        <w:rPr>
          <w:rFonts w:asciiTheme="minorHAnsi" w:hAnsiTheme="minorHAnsi" w:cstheme="minorHAnsi"/>
          <w:sz w:val="22"/>
          <w:szCs w:val="22"/>
        </w:rPr>
        <w:t xml:space="preserve">Wykonawca zawiadomi </w:t>
      </w:r>
      <w:r w:rsidR="004E481B">
        <w:rPr>
          <w:rFonts w:asciiTheme="minorHAnsi" w:hAnsiTheme="minorHAnsi" w:cstheme="minorHAnsi"/>
          <w:sz w:val="22"/>
          <w:szCs w:val="22"/>
        </w:rPr>
        <w:t xml:space="preserve">pisemnie </w:t>
      </w:r>
      <w:r w:rsidRPr="001B3CF1">
        <w:rPr>
          <w:rFonts w:asciiTheme="minorHAnsi" w:hAnsiTheme="minorHAnsi" w:cstheme="minorHAnsi"/>
          <w:sz w:val="22"/>
          <w:szCs w:val="22"/>
        </w:rPr>
        <w:t>przedstawiciela Zamawiającego o planowanym terminie dostawy przedmiotu umowy, nie później niż na 2 dni robocze przed tym terminem.</w:t>
      </w:r>
    </w:p>
    <w:p w:rsidR="00B241E0" w:rsidRPr="001B3CF1" w:rsidRDefault="00B241E0" w:rsidP="000C50BF">
      <w:pPr>
        <w:numPr>
          <w:ilvl w:val="0"/>
          <w:numId w:val="28"/>
        </w:numPr>
        <w:tabs>
          <w:tab w:val="num" w:pos="720"/>
        </w:tabs>
        <w:ind w:left="426"/>
        <w:jc w:val="both"/>
        <w:rPr>
          <w:rFonts w:asciiTheme="minorHAnsi" w:hAnsiTheme="minorHAnsi" w:cstheme="minorHAnsi"/>
          <w:sz w:val="22"/>
          <w:szCs w:val="22"/>
        </w:rPr>
      </w:pPr>
      <w:r w:rsidRPr="001B3CF1">
        <w:rPr>
          <w:rFonts w:asciiTheme="minorHAnsi" w:hAnsiTheme="minorHAnsi" w:cstheme="minorHAnsi"/>
          <w:sz w:val="22"/>
          <w:szCs w:val="22"/>
        </w:rPr>
        <w:t>Protokolarne przekazanie przedmiotu umowy nastąpi na podstawie podpisanego przez obie strony bez zastrzeżeń protokołu zdawczo-odbiorczego z dostawy i odbioru urządzenia oraz po jego zainstalowaniu i uruchomieniu.</w:t>
      </w:r>
    </w:p>
    <w:p w:rsidR="00B241E0" w:rsidRPr="001B3CF1" w:rsidRDefault="00B241E0" w:rsidP="000C50BF">
      <w:pPr>
        <w:numPr>
          <w:ilvl w:val="0"/>
          <w:numId w:val="28"/>
        </w:numPr>
        <w:tabs>
          <w:tab w:val="num" w:pos="720"/>
        </w:tabs>
        <w:ind w:left="426"/>
        <w:jc w:val="both"/>
        <w:rPr>
          <w:rFonts w:asciiTheme="minorHAnsi" w:hAnsiTheme="minorHAnsi" w:cstheme="minorHAnsi"/>
          <w:sz w:val="22"/>
          <w:szCs w:val="22"/>
        </w:rPr>
      </w:pPr>
      <w:r w:rsidRPr="001B3CF1">
        <w:rPr>
          <w:rFonts w:asciiTheme="minorHAnsi" w:hAnsiTheme="minorHAnsi" w:cstheme="minorHAnsi"/>
          <w:sz w:val="22"/>
          <w:szCs w:val="22"/>
        </w:rPr>
        <w:t>Warunkiem podpisania bez zastrzeżeń protokołu zdawczo – odbiorczego przez obie strony jest:</w:t>
      </w:r>
    </w:p>
    <w:p w:rsidR="00B241E0" w:rsidRPr="001B3CF1" w:rsidRDefault="00B241E0" w:rsidP="000C50BF">
      <w:pPr>
        <w:numPr>
          <w:ilvl w:val="0"/>
          <w:numId w:val="35"/>
        </w:numPr>
        <w:jc w:val="both"/>
        <w:rPr>
          <w:rFonts w:asciiTheme="minorHAnsi" w:hAnsiTheme="minorHAnsi" w:cstheme="minorHAnsi"/>
          <w:sz w:val="22"/>
          <w:szCs w:val="22"/>
        </w:rPr>
      </w:pPr>
      <w:r w:rsidRPr="001B3CF1">
        <w:rPr>
          <w:rFonts w:asciiTheme="minorHAnsi" w:hAnsiTheme="minorHAnsi" w:cstheme="minorHAnsi"/>
          <w:sz w:val="22"/>
          <w:szCs w:val="22"/>
        </w:rPr>
        <w:t>wykonanie testów akceptacyjnych, specjalistycznych,</w:t>
      </w:r>
    </w:p>
    <w:p w:rsidR="00B241E0" w:rsidRPr="001B3CF1" w:rsidRDefault="00B241E0" w:rsidP="000C50BF">
      <w:pPr>
        <w:numPr>
          <w:ilvl w:val="0"/>
          <w:numId w:val="35"/>
        </w:numPr>
        <w:jc w:val="both"/>
        <w:rPr>
          <w:rFonts w:asciiTheme="minorHAnsi" w:hAnsiTheme="minorHAnsi" w:cstheme="minorHAnsi"/>
          <w:sz w:val="22"/>
          <w:szCs w:val="22"/>
        </w:rPr>
      </w:pPr>
      <w:r w:rsidRPr="001B3CF1">
        <w:rPr>
          <w:rFonts w:asciiTheme="minorHAnsi" w:hAnsiTheme="minorHAnsi" w:cstheme="minorHAnsi"/>
          <w:sz w:val="22"/>
          <w:szCs w:val="22"/>
        </w:rPr>
        <w:t>wykonanie prac niezbędnych do instalacji i uruchomienia aparatu oraz jego zainstalowanie wraz z wykonaniem wszystkich wymaganych prób, pomiarów, w tym wykonania pomiarów ochrony przeciwporażeniowej i przedstawienia w formie Protokołu Ochrony Przeciwporażeniowej, wykonanie testów akceptacyjnych i specjalistycznych.</w:t>
      </w:r>
    </w:p>
    <w:p w:rsidR="00B241E0" w:rsidRPr="001B3CF1" w:rsidRDefault="00B241E0" w:rsidP="000C50BF">
      <w:pPr>
        <w:numPr>
          <w:ilvl w:val="0"/>
          <w:numId w:val="35"/>
        </w:numPr>
        <w:jc w:val="both"/>
        <w:rPr>
          <w:rFonts w:asciiTheme="minorHAnsi" w:hAnsiTheme="minorHAnsi" w:cstheme="minorHAnsi"/>
          <w:sz w:val="22"/>
          <w:szCs w:val="22"/>
        </w:rPr>
      </w:pPr>
      <w:r w:rsidRPr="001B3CF1">
        <w:rPr>
          <w:rFonts w:asciiTheme="minorHAnsi" w:hAnsiTheme="minorHAnsi" w:cstheme="minorHAnsi"/>
          <w:sz w:val="22"/>
          <w:szCs w:val="22"/>
        </w:rPr>
        <w:t>wszelka dokumentacja (protokoły, testy, certyfikaty, instrukcja obsługi, konserwacji i dezynfekcji itp. winna być sporządzona w języku polskim, musi być dostarczona przed terminem odbioru przedmiotu umowy.</w:t>
      </w:r>
    </w:p>
    <w:p w:rsidR="00B241E0" w:rsidRPr="00C048C2" w:rsidRDefault="00B241E0" w:rsidP="000C50BF">
      <w:pPr>
        <w:numPr>
          <w:ilvl w:val="0"/>
          <w:numId w:val="28"/>
        </w:numPr>
        <w:ind w:left="360"/>
        <w:jc w:val="both"/>
        <w:rPr>
          <w:rFonts w:asciiTheme="minorHAnsi" w:hAnsiTheme="minorHAnsi" w:cstheme="minorHAnsi"/>
          <w:sz w:val="22"/>
          <w:szCs w:val="22"/>
        </w:rPr>
      </w:pPr>
      <w:r w:rsidRPr="001B3CF1">
        <w:rPr>
          <w:rFonts w:asciiTheme="minorHAnsi" w:hAnsiTheme="minorHAnsi" w:cstheme="minorHAnsi"/>
          <w:sz w:val="22"/>
          <w:szCs w:val="22"/>
        </w:rPr>
        <w:t xml:space="preserve">Wykonawca poinformuje Zamawiającego o gotowości przekazania przedmiotu umowy </w:t>
      </w:r>
      <w:r w:rsidRPr="00C048C2">
        <w:rPr>
          <w:rFonts w:asciiTheme="minorHAnsi" w:hAnsiTheme="minorHAnsi" w:cstheme="minorHAnsi"/>
          <w:sz w:val="22"/>
          <w:szCs w:val="22"/>
        </w:rPr>
        <w:t>na 2 dni robocze przed planowanym terminem odbioru przedmiotu umowy.</w:t>
      </w:r>
    </w:p>
    <w:p w:rsidR="00B241E0" w:rsidRPr="001B3CF1" w:rsidRDefault="00B241E0" w:rsidP="000C50BF">
      <w:pPr>
        <w:numPr>
          <w:ilvl w:val="0"/>
          <w:numId w:val="28"/>
        </w:numPr>
        <w:ind w:left="360"/>
        <w:jc w:val="both"/>
        <w:rPr>
          <w:rFonts w:asciiTheme="minorHAnsi" w:hAnsiTheme="minorHAnsi" w:cstheme="minorHAnsi"/>
          <w:sz w:val="22"/>
          <w:szCs w:val="22"/>
        </w:rPr>
      </w:pPr>
      <w:r w:rsidRPr="001B3CF1">
        <w:rPr>
          <w:rFonts w:asciiTheme="minorHAnsi" w:hAnsiTheme="minorHAnsi" w:cstheme="minorHAnsi"/>
          <w:sz w:val="22"/>
          <w:szCs w:val="22"/>
        </w:rPr>
        <w:t>Odbiory:</w:t>
      </w:r>
    </w:p>
    <w:p w:rsidR="00B241E0" w:rsidRPr="001B3CF1" w:rsidRDefault="00B241E0" w:rsidP="000C50BF">
      <w:pPr>
        <w:numPr>
          <w:ilvl w:val="0"/>
          <w:numId w:val="36"/>
        </w:numPr>
        <w:jc w:val="both"/>
        <w:rPr>
          <w:rFonts w:asciiTheme="minorHAnsi" w:hAnsiTheme="minorHAnsi" w:cstheme="minorHAnsi"/>
          <w:sz w:val="22"/>
          <w:szCs w:val="22"/>
        </w:rPr>
      </w:pPr>
      <w:r w:rsidRPr="001B3CF1">
        <w:rPr>
          <w:rFonts w:asciiTheme="minorHAnsi" w:hAnsiTheme="minorHAnsi" w:cstheme="minorHAnsi"/>
          <w:sz w:val="22"/>
          <w:szCs w:val="22"/>
        </w:rPr>
        <w:t>Odbiór częściowy obejmuje dostawę aparatu,</w:t>
      </w:r>
    </w:p>
    <w:p w:rsidR="00B241E0" w:rsidRPr="001B3CF1" w:rsidRDefault="00B241E0" w:rsidP="000C50BF">
      <w:pPr>
        <w:numPr>
          <w:ilvl w:val="0"/>
          <w:numId w:val="36"/>
        </w:numPr>
        <w:jc w:val="both"/>
        <w:rPr>
          <w:rFonts w:asciiTheme="minorHAnsi" w:hAnsiTheme="minorHAnsi" w:cstheme="minorHAnsi"/>
          <w:sz w:val="22"/>
          <w:szCs w:val="22"/>
        </w:rPr>
      </w:pPr>
      <w:r w:rsidRPr="001B3CF1">
        <w:rPr>
          <w:rFonts w:asciiTheme="minorHAnsi" w:hAnsiTheme="minorHAnsi" w:cstheme="minorHAnsi"/>
          <w:sz w:val="22"/>
          <w:szCs w:val="22"/>
        </w:rPr>
        <w:t>Odbiór końcowy obejmie odbiór urządzenia</w:t>
      </w:r>
      <w:r>
        <w:rPr>
          <w:rFonts w:asciiTheme="minorHAnsi" w:hAnsiTheme="minorHAnsi" w:cstheme="minorHAnsi"/>
          <w:sz w:val="22"/>
          <w:szCs w:val="22"/>
        </w:rPr>
        <w:t>,</w:t>
      </w:r>
      <w:r w:rsidRPr="001B3CF1">
        <w:rPr>
          <w:rFonts w:asciiTheme="minorHAnsi" w:hAnsiTheme="minorHAnsi" w:cstheme="minorHAnsi"/>
          <w:sz w:val="22"/>
          <w:szCs w:val="22"/>
        </w:rPr>
        <w:t xml:space="preserve"> odbioru końcowego dokona komisja powołana przez Zamawiającego, </w:t>
      </w:r>
      <w:r>
        <w:rPr>
          <w:rFonts w:asciiTheme="minorHAnsi" w:hAnsiTheme="minorHAnsi" w:cstheme="minorHAnsi"/>
          <w:sz w:val="22"/>
          <w:szCs w:val="22"/>
        </w:rPr>
        <w:t>po</w:t>
      </w:r>
      <w:r w:rsidRPr="001B3CF1">
        <w:rPr>
          <w:rFonts w:asciiTheme="minorHAnsi" w:hAnsiTheme="minorHAnsi" w:cstheme="minorHAnsi"/>
          <w:sz w:val="22"/>
          <w:szCs w:val="22"/>
        </w:rPr>
        <w:t xml:space="preserve"> zgłoszeniu gotowości do odbioru przez Wykonawcę,</w:t>
      </w:r>
    </w:p>
    <w:p w:rsidR="00B241E0" w:rsidRPr="001B3CF1" w:rsidRDefault="00B241E0" w:rsidP="000C50BF">
      <w:pPr>
        <w:numPr>
          <w:ilvl w:val="0"/>
          <w:numId w:val="36"/>
        </w:numPr>
        <w:jc w:val="both"/>
        <w:rPr>
          <w:rFonts w:asciiTheme="minorHAnsi" w:hAnsiTheme="minorHAnsi" w:cstheme="minorHAnsi"/>
          <w:sz w:val="22"/>
          <w:szCs w:val="22"/>
        </w:rPr>
      </w:pPr>
      <w:r w:rsidRPr="001B3CF1">
        <w:rPr>
          <w:rFonts w:asciiTheme="minorHAnsi" w:hAnsiTheme="minorHAnsi" w:cstheme="minorHAnsi"/>
          <w:sz w:val="22"/>
          <w:szCs w:val="22"/>
        </w:rPr>
        <w:t>z czynności odbioru sporządzony zostanie protokół zdawczo-odbiorczy,</w:t>
      </w:r>
    </w:p>
    <w:p w:rsidR="00B241E0" w:rsidRPr="001B3CF1" w:rsidRDefault="00B241E0" w:rsidP="000C50BF">
      <w:pPr>
        <w:numPr>
          <w:ilvl w:val="0"/>
          <w:numId w:val="36"/>
        </w:numPr>
        <w:jc w:val="both"/>
        <w:rPr>
          <w:rFonts w:asciiTheme="minorHAnsi" w:hAnsiTheme="minorHAnsi" w:cstheme="minorHAnsi"/>
          <w:sz w:val="22"/>
          <w:szCs w:val="22"/>
        </w:rPr>
      </w:pPr>
      <w:r w:rsidRPr="001B3CF1">
        <w:rPr>
          <w:rFonts w:asciiTheme="minorHAnsi" w:hAnsiTheme="minorHAnsi" w:cstheme="minorHAnsi"/>
          <w:sz w:val="22"/>
          <w:szCs w:val="22"/>
        </w:rPr>
        <w:t>jeżeli w trakcie odbioru stwierdzone zostaną usterki – Wykonawca zobowiązany jest do ich usunięcia w terminie i czasie ustalonym przez strony do ich usunięcia,</w:t>
      </w:r>
    </w:p>
    <w:p w:rsidR="00B241E0" w:rsidRDefault="00B241E0" w:rsidP="000C50BF">
      <w:pPr>
        <w:numPr>
          <w:ilvl w:val="0"/>
          <w:numId w:val="36"/>
        </w:numPr>
        <w:jc w:val="both"/>
        <w:rPr>
          <w:rFonts w:asciiTheme="minorHAnsi" w:hAnsiTheme="minorHAnsi" w:cstheme="minorHAnsi"/>
          <w:sz w:val="22"/>
          <w:szCs w:val="22"/>
        </w:rPr>
      </w:pPr>
      <w:r w:rsidRPr="001B3CF1">
        <w:rPr>
          <w:rFonts w:asciiTheme="minorHAnsi" w:hAnsiTheme="minorHAnsi" w:cstheme="minorHAnsi"/>
          <w:sz w:val="22"/>
          <w:szCs w:val="22"/>
        </w:rPr>
        <w:t>Zamawiający ma prawo odmówić odbioru przedmiotu zamówienia, jeżeli wystąpią wady uniemożliwiające użytkowanie przedmiotu zamówienia, nie spełniają ustalonych parametrów technicznych, aparat posiada ślady użytkowania lub zewnętrznego uszkodzenia.</w:t>
      </w:r>
    </w:p>
    <w:p w:rsidR="00126662" w:rsidRPr="0007651B" w:rsidRDefault="0007651B" w:rsidP="0007651B">
      <w:pPr>
        <w:pStyle w:val="Akapitzlist"/>
        <w:numPr>
          <w:ilvl w:val="0"/>
          <w:numId w:val="28"/>
        </w:numPr>
        <w:tabs>
          <w:tab w:val="clear" w:pos="1080"/>
          <w:tab w:val="num" w:pos="709"/>
        </w:tabs>
        <w:ind w:left="426"/>
        <w:jc w:val="both"/>
        <w:rPr>
          <w:rFonts w:asciiTheme="minorHAnsi" w:hAnsiTheme="minorHAnsi" w:cstheme="minorHAnsi"/>
          <w:sz w:val="22"/>
          <w:szCs w:val="22"/>
        </w:rPr>
      </w:pPr>
      <w:r w:rsidRPr="00AE50AF">
        <w:rPr>
          <w:rFonts w:asciiTheme="minorHAnsi" w:hAnsiTheme="minorHAnsi" w:cstheme="minorHAnsi"/>
          <w:color w:val="FF0000"/>
          <w:sz w:val="22"/>
          <w:szCs w:val="22"/>
        </w:rPr>
        <w:t>W ramach przedmiotowej umowy Wykonawca nieodpłatnie wykona d</w:t>
      </w:r>
      <w:r w:rsidR="00126662" w:rsidRPr="00AE50AF">
        <w:rPr>
          <w:rFonts w:asciiTheme="minorHAnsi" w:hAnsiTheme="minorHAnsi" w:cstheme="minorHAnsi"/>
          <w:color w:val="FF0000"/>
          <w:sz w:val="22"/>
          <w:szCs w:val="22"/>
        </w:rPr>
        <w:t xml:space="preserve">emontaż i </w:t>
      </w:r>
      <w:r w:rsidRPr="00AE50AF">
        <w:rPr>
          <w:rFonts w:asciiTheme="minorHAnsi" w:hAnsiTheme="minorHAnsi" w:cstheme="minorHAnsi"/>
          <w:color w:val="FF0000"/>
          <w:sz w:val="22"/>
          <w:szCs w:val="22"/>
        </w:rPr>
        <w:t>zutylizuje</w:t>
      </w:r>
      <w:r w:rsidR="00126662" w:rsidRPr="00AE50AF">
        <w:rPr>
          <w:rFonts w:asciiTheme="minorHAnsi" w:hAnsiTheme="minorHAnsi" w:cstheme="minorHAnsi"/>
          <w:color w:val="FF0000"/>
          <w:sz w:val="22"/>
          <w:szCs w:val="22"/>
        </w:rPr>
        <w:t xml:space="preserve"> posi</w:t>
      </w:r>
      <w:r w:rsidRPr="00AE50AF">
        <w:rPr>
          <w:rFonts w:asciiTheme="minorHAnsi" w:hAnsiTheme="minorHAnsi" w:cstheme="minorHAnsi"/>
          <w:color w:val="FF0000"/>
          <w:sz w:val="22"/>
          <w:szCs w:val="22"/>
        </w:rPr>
        <w:t>adany przez Zamawiającego aparat</w:t>
      </w:r>
      <w:r>
        <w:rPr>
          <w:rFonts w:asciiTheme="minorHAnsi" w:hAnsiTheme="minorHAnsi" w:cstheme="minorHAnsi"/>
          <w:sz w:val="22"/>
          <w:szCs w:val="22"/>
        </w:rPr>
        <w:t>.</w:t>
      </w:r>
    </w:p>
    <w:p w:rsidR="00B241E0" w:rsidRPr="00DF0445" w:rsidRDefault="00B241E0" w:rsidP="00B241E0">
      <w:pPr>
        <w:jc w:val="center"/>
        <w:rPr>
          <w:rFonts w:asciiTheme="minorHAnsi" w:hAnsiTheme="minorHAnsi" w:cstheme="minorHAnsi"/>
          <w:b/>
          <w:bCs/>
          <w:sz w:val="14"/>
          <w:szCs w:val="22"/>
        </w:rPr>
      </w:pPr>
    </w:p>
    <w:p w:rsidR="00B241E0" w:rsidRPr="001B3CF1" w:rsidRDefault="00B241E0" w:rsidP="00B241E0">
      <w:pPr>
        <w:jc w:val="center"/>
        <w:rPr>
          <w:rFonts w:asciiTheme="minorHAnsi" w:hAnsiTheme="minorHAnsi" w:cstheme="minorHAnsi"/>
          <w:b/>
          <w:bCs/>
          <w:sz w:val="22"/>
          <w:szCs w:val="22"/>
        </w:rPr>
      </w:pPr>
      <w:r w:rsidRPr="001B3CF1">
        <w:rPr>
          <w:rFonts w:asciiTheme="minorHAnsi" w:hAnsiTheme="minorHAnsi" w:cstheme="minorHAnsi"/>
          <w:b/>
          <w:bCs/>
          <w:sz w:val="22"/>
          <w:szCs w:val="22"/>
        </w:rPr>
        <w:t>§ 5</w:t>
      </w:r>
    </w:p>
    <w:p w:rsidR="00B241E0" w:rsidRPr="001B3CF1" w:rsidRDefault="00B241E0" w:rsidP="00B241E0">
      <w:pPr>
        <w:jc w:val="center"/>
        <w:rPr>
          <w:rFonts w:asciiTheme="minorHAnsi" w:hAnsiTheme="minorHAnsi" w:cstheme="minorHAnsi"/>
          <w:b/>
          <w:bCs/>
          <w:sz w:val="22"/>
          <w:szCs w:val="22"/>
        </w:rPr>
      </w:pPr>
      <w:r w:rsidRPr="001B3CF1">
        <w:rPr>
          <w:rFonts w:asciiTheme="minorHAnsi" w:hAnsiTheme="minorHAnsi" w:cstheme="minorHAnsi"/>
          <w:b/>
          <w:bCs/>
          <w:sz w:val="22"/>
          <w:szCs w:val="22"/>
        </w:rPr>
        <w:t>Ochrona danych osobowych</w:t>
      </w:r>
    </w:p>
    <w:p w:rsidR="00B241E0" w:rsidRPr="001B3CF1" w:rsidRDefault="00B241E0" w:rsidP="000C50BF">
      <w:pPr>
        <w:numPr>
          <w:ilvl w:val="0"/>
          <w:numId w:val="38"/>
        </w:numPr>
        <w:ind w:left="426"/>
        <w:contextualSpacing/>
        <w:jc w:val="both"/>
        <w:rPr>
          <w:rFonts w:asciiTheme="minorHAnsi" w:hAnsiTheme="minorHAnsi" w:cstheme="minorHAnsi"/>
          <w:sz w:val="22"/>
          <w:szCs w:val="22"/>
        </w:rPr>
      </w:pPr>
      <w:r w:rsidRPr="001B3CF1">
        <w:rPr>
          <w:rFonts w:asciiTheme="minorHAnsi" w:hAnsiTheme="minorHAnsi" w:cstheme="minorHAnsi"/>
          <w:sz w:val="22"/>
          <w:szCs w:val="22"/>
        </w:rPr>
        <w:t xml:space="preserve">Zamawiający jako administrator danych osobowych powierza Wykonawcy przetwarzanie danych osobowych na potrzeby realizacji Umowy o udzielenie zamówienia publicznego. </w:t>
      </w:r>
    </w:p>
    <w:p w:rsidR="00B241E0" w:rsidRPr="001B3CF1" w:rsidRDefault="00B241E0" w:rsidP="000C50BF">
      <w:pPr>
        <w:numPr>
          <w:ilvl w:val="0"/>
          <w:numId w:val="38"/>
        </w:numPr>
        <w:ind w:left="426"/>
        <w:contextualSpacing/>
        <w:jc w:val="both"/>
        <w:rPr>
          <w:rFonts w:asciiTheme="minorHAnsi" w:hAnsiTheme="minorHAnsi" w:cstheme="minorHAnsi"/>
          <w:sz w:val="22"/>
          <w:szCs w:val="22"/>
        </w:rPr>
      </w:pPr>
      <w:r w:rsidRPr="001B3CF1">
        <w:rPr>
          <w:rFonts w:asciiTheme="minorHAnsi" w:hAnsiTheme="minorHAnsi" w:cstheme="minorHAnsi"/>
          <w:sz w:val="22"/>
          <w:szCs w:val="22"/>
        </w:rPr>
        <w:t>Wykonawca zobowiązuje się do zachowania w tajemnicy wszelkich informacji o charakterze organizacyjnym, ekonomicznym i technicznym mogących stanowić tajemnicę przedsiębiorstwa Zamawiającego w rozumieniu ustawy z dnia 16 kwietnia 1993 r. o zwalc</w:t>
      </w:r>
      <w:r w:rsidR="0007651B">
        <w:rPr>
          <w:rFonts w:asciiTheme="minorHAnsi" w:hAnsiTheme="minorHAnsi" w:cstheme="minorHAnsi"/>
          <w:sz w:val="22"/>
          <w:szCs w:val="22"/>
        </w:rPr>
        <w:t>zaniu nieuczciwej konkurencji (</w:t>
      </w:r>
      <w:r w:rsidR="0007651B" w:rsidRPr="001B3CF1">
        <w:rPr>
          <w:rFonts w:asciiTheme="minorHAnsi" w:hAnsiTheme="minorHAnsi" w:cstheme="minorHAnsi"/>
          <w:sz w:val="22"/>
          <w:szCs w:val="22"/>
        </w:rPr>
        <w:t>Dz.</w:t>
      </w:r>
      <w:r w:rsidR="0007651B">
        <w:rPr>
          <w:rFonts w:asciiTheme="minorHAnsi" w:hAnsiTheme="minorHAnsi" w:cstheme="minorHAnsi"/>
          <w:sz w:val="22"/>
          <w:szCs w:val="22"/>
        </w:rPr>
        <w:t xml:space="preserve"> U. z 2019 r. poz. 1010 ze zm.</w:t>
      </w:r>
      <w:r w:rsidRPr="001B3CF1">
        <w:rPr>
          <w:rFonts w:asciiTheme="minorHAnsi" w:hAnsiTheme="minorHAnsi" w:cstheme="minorHAnsi"/>
          <w:sz w:val="22"/>
          <w:szCs w:val="22"/>
        </w:rPr>
        <w:t>), jak również zobowiązuje się do przestrzegania przepisów ustawy z dnia 29 sierpnia 1997 r. o ochronie danych osobowych (</w:t>
      </w:r>
      <w:r w:rsidR="0007651B">
        <w:rPr>
          <w:rFonts w:asciiTheme="minorHAnsi" w:hAnsiTheme="minorHAnsi" w:cstheme="minorHAnsi"/>
          <w:sz w:val="22"/>
          <w:szCs w:val="22"/>
        </w:rPr>
        <w:t>Dz. U. z 2019 poz. 1781 ze zm.</w:t>
      </w:r>
      <w:r w:rsidRPr="001B3CF1">
        <w:rPr>
          <w:rFonts w:asciiTheme="minorHAnsi" w:hAnsiTheme="minorHAnsi" w:cstheme="minorHAnsi"/>
          <w:sz w:val="22"/>
          <w:szCs w:val="22"/>
        </w:rPr>
        <w:t>.) oraz ustawy z dnia 5 sierpnia 2010 r. o ochronie informacji niejawnych (Dz.</w:t>
      </w:r>
      <w:r w:rsidR="00A52DE9">
        <w:rPr>
          <w:rFonts w:asciiTheme="minorHAnsi" w:hAnsiTheme="minorHAnsi" w:cstheme="minorHAnsi"/>
          <w:sz w:val="22"/>
          <w:szCs w:val="22"/>
        </w:rPr>
        <w:t xml:space="preserve"> </w:t>
      </w:r>
      <w:r w:rsidRPr="001B3CF1">
        <w:rPr>
          <w:rFonts w:asciiTheme="minorHAnsi" w:hAnsiTheme="minorHAnsi" w:cstheme="minorHAnsi"/>
          <w:sz w:val="22"/>
          <w:szCs w:val="22"/>
        </w:rPr>
        <w:t xml:space="preserve">U. </w:t>
      </w:r>
      <w:r w:rsidR="0007651B">
        <w:rPr>
          <w:rFonts w:asciiTheme="minorHAnsi" w:hAnsiTheme="minorHAnsi" w:cstheme="minorHAnsi"/>
          <w:sz w:val="22"/>
          <w:szCs w:val="22"/>
        </w:rPr>
        <w:t>z 2019 poz. 742</w:t>
      </w:r>
      <w:r w:rsidRPr="001B3CF1">
        <w:rPr>
          <w:rFonts w:asciiTheme="minorHAnsi" w:hAnsiTheme="minorHAnsi" w:cstheme="minorHAnsi"/>
          <w:sz w:val="22"/>
          <w:szCs w:val="22"/>
        </w:rPr>
        <w:t xml:space="preserve">), w tym w szczególności do: </w:t>
      </w:r>
    </w:p>
    <w:p w:rsidR="00B241E0" w:rsidRPr="001B3CF1" w:rsidRDefault="00B241E0" w:rsidP="004E481B">
      <w:pPr>
        <w:numPr>
          <w:ilvl w:val="0"/>
          <w:numId w:val="39"/>
        </w:numPr>
        <w:ind w:left="1021" w:hanging="142"/>
        <w:contextualSpacing/>
        <w:jc w:val="both"/>
        <w:rPr>
          <w:rFonts w:asciiTheme="minorHAnsi" w:hAnsiTheme="minorHAnsi" w:cstheme="minorHAnsi"/>
          <w:sz w:val="22"/>
          <w:szCs w:val="22"/>
        </w:rPr>
      </w:pPr>
      <w:r w:rsidRPr="001B3CF1">
        <w:rPr>
          <w:rFonts w:asciiTheme="minorHAnsi" w:hAnsiTheme="minorHAnsi" w:cstheme="minorHAnsi"/>
          <w:sz w:val="22"/>
          <w:szCs w:val="22"/>
        </w:rPr>
        <w:t>ochrony i zabezpieczenia danych zgodnie z wymogami ustaw o ochronie danych osobowych</w:t>
      </w:r>
      <w:r w:rsidR="00A52DE9">
        <w:rPr>
          <w:rFonts w:asciiTheme="minorHAnsi" w:hAnsiTheme="minorHAnsi" w:cstheme="minorHAnsi"/>
          <w:sz w:val="22"/>
          <w:szCs w:val="22"/>
        </w:rPr>
        <w:t xml:space="preserve"> </w:t>
      </w:r>
      <w:r w:rsidRPr="001B3CF1">
        <w:rPr>
          <w:rFonts w:asciiTheme="minorHAnsi" w:hAnsiTheme="minorHAnsi" w:cstheme="minorHAnsi"/>
          <w:sz w:val="22"/>
          <w:szCs w:val="22"/>
        </w:rPr>
        <w:t xml:space="preserve">oraz spełni wymagania określone w przepisach wykonawczych, </w:t>
      </w:r>
    </w:p>
    <w:p w:rsidR="00B241E0" w:rsidRPr="001B3CF1" w:rsidRDefault="00B241E0" w:rsidP="004E481B">
      <w:pPr>
        <w:numPr>
          <w:ilvl w:val="0"/>
          <w:numId w:val="39"/>
        </w:numPr>
        <w:ind w:left="1021" w:hanging="142"/>
        <w:contextualSpacing/>
        <w:jc w:val="both"/>
        <w:rPr>
          <w:rFonts w:asciiTheme="minorHAnsi" w:hAnsiTheme="minorHAnsi" w:cstheme="minorHAnsi"/>
          <w:sz w:val="22"/>
          <w:szCs w:val="22"/>
        </w:rPr>
      </w:pPr>
      <w:r w:rsidRPr="001B3CF1">
        <w:rPr>
          <w:rFonts w:asciiTheme="minorHAnsi" w:hAnsiTheme="minorHAnsi" w:cstheme="minorHAnsi"/>
          <w:sz w:val="22"/>
          <w:szCs w:val="22"/>
        </w:rPr>
        <w:t xml:space="preserve">przetwarzania powierzonych informacji i danych osobowych jedynie w celu i zakresie niezbędnym do wykonania Umowy, </w:t>
      </w:r>
    </w:p>
    <w:p w:rsidR="00B241E0" w:rsidRDefault="00B241E0" w:rsidP="004E481B">
      <w:pPr>
        <w:numPr>
          <w:ilvl w:val="0"/>
          <w:numId w:val="39"/>
        </w:numPr>
        <w:ind w:left="1021" w:hanging="142"/>
        <w:contextualSpacing/>
        <w:jc w:val="both"/>
        <w:rPr>
          <w:rFonts w:asciiTheme="minorHAnsi" w:hAnsiTheme="minorHAnsi" w:cstheme="minorHAnsi"/>
          <w:sz w:val="22"/>
          <w:szCs w:val="22"/>
        </w:rPr>
      </w:pPr>
      <w:r w:rsidRPr="001B3CF1">
        <w:rPr>
          <w:rFonts w:asciiTheme="minorHAnsi" w:hAnsiTheme="minorHAnsi" w:cstheme="minorHAnsi"/>
          <w:sz w:val="22"/>
          <w:szCs w:val="22"/>
        </w:rPr>
        <w:t>zachowania w tajemnicy danych osobowych pozyskanych w związku z realizacją umowy,</w:t>
      </w:r>
    </w:p>
    <w:p w:rsidR="00B241E0" w:rsidRPr="004E481B" w:rsidRDefault="00B241E0" w:rsidP="004E481B">
      <w:pPr>
        <w:numPr>
          <w:ilvl w:val="0"/>
          <w:numId w:val="39"/>
        </w:numPr>
        <w:ind w:left="1021" w:hanging="142"/>
        <w:contextualSpacing/>
        <w:jc w:val="both"/>
        <w:rPr>
          <w:rFonts w:asciiTheme="minorHAnsi" w:hAnsiTheme="minorHAnsi" w:cstheme="minorHAnsi"/>
          <w:sz w:val="22"/>
          <w:szCs w:val="22"/>
        </w:rPr>
      </w:pPr>
      <w:r w:rsidRPr="004E481B">
        <w:rPr>
          <w:rFonts w:asciiTheme="minorHAnsi" w:hAnsiTheme="minorHAnsi" w:cstheme="minorHAnsi"/>
          <w:sz w:val="22"/>
          <w:szCs w:val="22"/>
        </w:rPr>
        <w:t>niezwłocznego zwrotu wszelkich zawierających dane osobowe nośników danych powierzonych do przetwarzania w związku z realizacją Umowy oraz trwałego zniszczenia wszystkich kopii dokumentów i zapisów na wszelkich nośnikach, zawierających powierzone dane – jeśli nośniki te nie podlegają zwrotowi do Zamawiającego, po rozwiązaniu niniejszej Umowy,</w:t>
      </w:r>
    </w:p>
    <w:p w:rsidR="00B241E0" w:rsidRPr="001B3CF1" w:rsidRDefault="00B241E0" w:rsidP="004E481B">
      <w:pPr>
        <w:numPr>
          <w:ilvl w:val="0"/>
          <w:numId w:val="39"/>
        </w:numPr>
        <w:ind w:left="1021" w:hanging="142"/>
        <w:contextualSpacing/>
        <w:jc w:val="both"/>
        <w:rPr>
          <w:rFonts w:asciiTheme="minorHAnsi" w:hAnsiTheme="minorHAnsi" w:cstheme="minorHAnsi"/>
          <w:sz w:val="22"/>
          <w:szCs w:val="22"/>
        </w:rPr>
      </w:pPr>
      <w:r w:rsidRPr="001B3CF1">
        <w:rPr>
          <w:rFonts w:asciiTheme="minorHAnsi" w:hAnsiTheme="minorHAnsi" w:cstheme="minorHAnsi"/>
          <w:sz w:val="22"/>
          <w:szCs w:val="22"/>
        </w:rPr>
        <w:t>niezwłocznego poinformowania Zamawiającego o każdym przypadku naruszenia bezpieczeństwa danych.</w:t>
      </w:r>
    </w:p>
    <w:p w:rsidR="00B241E0" w:rsidRPr="001B3CF1" w:rsidRDefault="00B241E0" w:rsidP="000C50BF">
      <w:pPr>
        <w:numPr>
          <w:ilvl w:val="0"/>
          <w:numId w:val="38"/>
        </w:numPr>
        <w:ind w:left="567"/>
        <w:contextualSpacing/>
        <w:jc w:val="both"/>
        <w:rPr>
          <w:rFonts w:asciiTheme="minorHAnsi" w:hAnsiTheme="minorHAnsi" w:cstheme="minorHAnsi"/>
          <w:sz w:val="22"/>
          <w:szCs w:val="22"/>
        </w:rPr>
      </w:pPr>
      <w:r w:rsidRPr="001B3CF1">
        <w:rPr>
          <w:rFonts w:asciiTheme="minorHAnsi" w:hAnsiTheme="minorHAnsi" w:cstheme="minorHAnsi"/>
          <w:sz w:val="22"/>
          <w:szCs w:val="22"/>
        </w:rPr>
        <w:lastRenderedPageBreak/>
        <w:t>Zachowanie poufności informacji, o których mowa w ust. 2 obowiązuje Wykonawcę także po rozwiązaniu umowy. Naruszenie obowiązku ochrony danych, powoduje odpowiedzialność Wykonawcy za szkodę wyrządzoną Zamawiającemu (na zasadach wynikających z kodeksu cywilnego) oraz stanowi podstawę do rozwiązania niniejszej umowy przez Zamawiającego z zachowaniem 14 dniowego okresu wypowiedzenia.</w:t>
      </w:r>
    </w:p>
    <w:p w:rsidR="00B241E0" w:rsidRPr="00DF0445" w:rsidRDefault="00B241E0" w:rsidP="000C50BF">
      <w:pPr>
        <w:numPr>
          <w:ilvl w:val="0"/>
          <w:numId w:val="38"/>
        </w:numPr>
        <w:ind w:left="567"/>
        <w:contextualSpacing/>
        <w:jc w:val="both"/>
        <w:rPr>
          <w:rFonts w:asciiTheme="minorHAnsi" w:hAnsiTheme="minorHAnsi" w:cstheme="minorHAnsi"/>
          <w:sz w:val="22"/>
          <w:szCs w:val="22"/>
        </w:rPr>
      </w:pPr>
      <w:r w:rsidRPr="001B3CF1">
        <w:rPr>
          <w:rFonts w:asciiTheme="minorHAnsi" w:hAnsiTheme="minorHAnsi" w:cstheme="minorHAnsi"/>
          <w:sz w:val="22"/>
          <w:szCs w:val="22"/>
        </w:rPr>
        <w:t>Wykonawca niezwłocznie poinformuje Zamawiającego o czynnościach kontrolnych podjętych wobec niego przez Generalnego Inspektora Ochrony Danych Osobowych oraz o wynikach takiej kontroli, jeżeli jej zakresem objęto dane osobowe powierzone Wykonawcy na podstawie niniejszej Umowy.</w:t>
      </w:r>
    </w:p>
    <w:p w:rsidR="00B241E0" w:rsidRPr="001B3CF1" w:rsidRDefault="00B241E0" w:rsidP="00B241E0">
      <w:pPr>
        <w:jc w:val="center"/>
        <w:rPr>
          <w:rFonts w:asciiTheme="minorHAnsi" w:hAnsiTheme="minorHAnsi" w:cstheme="minorHAnsi"/>
          <w:b/>
          <w:bCs/>
          <w:sz w:val="22"/>
          <w:szCs w:val="22"/>
        </w:rPr>
      </w:pPr>
      <w:r w:rsidRPr="001B3CF1">
        <w:rPr>
          <w:rFonts w:asciiTheme="minorHAnsi" w:hAnsiTheme="minorHAnsi" w:cstheme="minorHAnsi"/>
          <w:b/>
          <w:bCs/>
          <w:sz w:val="22"/>
          <w:szCs w:val="22"/>
        </w:rPr>
        <w:t>§ 6</w:t>
      </w:r>
    </w:p>
    <w:p w:rsidR="00B241E0" w:rsidRPr="001B3CF1" w:rsidRDefault="00B241E0" w:rsidP="00B241E0">
      <w:pPr>
        <w:jc w:val="center"/>
        <w:rPr>
          <w:rFonts w:asciiTheme="minorHAnsi" w:hAnsiTheme="minorHAnsi" w:cstheme="minorHAnsi"/>
          <w:b/>
          <w:bCs/>
          <w:sz w:val="22"/>
          <w:szCs w:val="22"/>
        </w:rPr>
      </w:pPr>
      <w:r w:rsidRPr="001B3CF1">
        <w:rPr>
          <w:rFonts w:asciiTheme="minorHAnsi" w:hAnsiTheme="minorHAnsi" w:cstheme="minorHAnsi"/>
          <w:b/>
          <w:bCs/>
          <w:sz w:val="22"/>
          <w:szCs w:val="22"/>
        </w:rPr>
        <w:t>Warunki płatności:</w:t>
      </w:r>
    </w:p>
    <w:p w:rsidR="00B241E0" w:rsidRPr="00FF39E9" w:rsidRDefault="00B241E0" w:rsidP="000C50BF">
      <w:pPr>
        <w:numPr>
          <w:ilvl w:val="0"/>
          <w:numId w:val="23"/>
        </w:numPr>
        <w:ind w:left="426"/>
        <w:rPr>
          <w:rFonts w:asciiTheme="minorHAnsi" w:hAnsiTheme="minorHAnsi" w:cstheme="minorHAnsi"/>
          <w:sz w:val="22"/>
          <w:szCs w:val="22"/>
        </w:rPr>
      </w:pPr>
      <w:r w:rsidRPr="001B3CF1">
        <w:rPr>
          <w:rFonts w:asciiTheme="minorHAnsi" w:hAnsiTheme="minorHAnsi" w:cstheme="minorHAnsi"/>
          <w:sz w:val="22"/>
          <w:szCs w:val="22"/>
        </w:rPr>
        <w:t>Zamawiający, zgodnie z wybraną ofertą, zapłaci Wykonawcy</w:t>
      </w:r>
      <w:r>
        <w:rPr>
          <w:rFonts w:asciiTheme="minorHAnsi" w:hAnsiTheme="minorHAnsi" w:cstheme="minorHAnsi"/>
          <w:sz w:val="22"/>
          <w:szCs w:val="22"/>
        </w:rPr>
        <w:t xml:space="preserve"> łącznie</w:t>
      </w:r>
      <w:r w:rsidR="00FF39E9">
        <w:rPr>
          <w:rFonts w:asciiTheme="minorHAnsi" w:hAnsiTheme="minorHAnsi" w:cstheme="minorHAnsi"/>
          <w:sz w:val="22"/>
          <w:szCs w:val="22"/>
        </w:rPr>
        <w:t xml:space="preserve"> </w:t>
      </w:r>
      <w:r w:rsidRPr="00FF39E9">
        <w:rPr>
          <w:rFonts w:asciiTheme="minorHAnsi" w:hAnsiTheme="minorHAnsi" w:cstheme="minorHAnsi"/>
          <w:b/>
          <w:sz w:val="22"/>
          <w:szCs w:val="22"/>
        </w:rPr>
        <w:t>kwotę brutto …. zł,</w:t>
      </w:r>
      <w:r w:rsidRPr="00FF39E9">
        <w:rPr>
          <w:rFonts w:asciiTheme="minorHAnsi" w:hAnsiTheme="minorHAnsi" w:cstheme="minorHAnsi"/>
          <w:sz w:val="22"/>
          <w:szCs w:val="22"/>
        </w:rPr>
        <w:t>(słownie: …….)</w:t>
      </w:r>
      <w:r w:rsidR="00FF39E9">
        <w:rPr>
          <w:rFonts w:asciiTheme="minorHAnsi" w:hAnsiTheme="minorHAnsi" w:cstheme="minorHAnsi"/>
          <w:sz w:val="22"/>
          <w:szCs w:val="22"/>
        </w:rPr>
        <w:t>,</w:t>
      </w:r>
    </w:p>
    <w:p w:rsidR="00FF39E9" w:rsidRDefault="00FF39E9" w:rsidP="00B241E0">
      <w:pPr>
        <w:ind w:left="567"/>
        <w:jc w:val="both"/>
        <w:rPr>
          <w:rFonts w:asciiTheme="minorHAnsi" w:hAnsiTheme="minorHAnsi" w:cstheme="minorHAnsi"/>
          <w:b/>
          <w:sz w:val="22"/>
          <w:szCs w:val="22"/>
        </w:rPr>
      </w:pPr>
      <w:r>
        <w:rPr>
          <w:rFonts w:asciiTheme="minorHAnsi" w:hAnsiTheme="minorHAnsi" w:cstheme="minorHAnsi"/>
          <w:b/>
          <w:sz w:val="22"/>
          <w:szCs w:val="22"/>
        </w:rPr>
        <w:t>w tym:</w:t>
      </w:r>
    </w:p>
    <w:p w:rsidR="000C50BF" w:rsidRPr="001B3CF1" w:rsidRDefault="000C50BF" w:rsidP="00B241E0">
      <w:pPr>
        <w:ind w:left="567"/>
        <w:jc w:val="both"/>
        <w:rPr>
          <w:rFonts w:asciiTheme="minorHAnsi" w:hAnsiTheme="minorHAnsi" w:cstheme="minorHAnsi"/>
          <w:sz w:val="22"/>
          <w:szCs w:val="22"/>
        </w:rPr>
      </w:pPr>
      <w:r>
        <w:rPr>
          <w:rFonts w:asciiTheme="minorHAnsi" w:hAnsiTheme="minorHAnsi" w:cstheme="minorHAnsi"/>
          <w:b/>
          <w:sz w:val="22"/>
          <w:szCs w:val="22"/>
        </w:rPr>
        <w:t>- za aparat wraz z niezbędnym wyposażeniem:</w:t>
      </w:r>
    </w:p>
    <w:p w:rsidR="00FF39E9" w:rsidRPr="000C50BF" w:rsidRDefault="00FF39E9" w:rsidP="000C50BF">
      <w:pPr>
        <w:ind w:firstLine="567"/>
        <w:jc w:val="both"/>
        <w:rPr>
          <w:rFonts w:asciiTheme="minorHAnsi" w:hAnsiTheme="minorHAnsi" w:cstheme="minorHAnsi"/>
          <w:sz w:val="22"/>
          <w:szCs w:val="22"/>
        </w:rPr>
      </w:pPr>
      <w:r w:rsidRPr="000C50BF">
        <w:rPr>
          <w:rFonts w:asciiTheme="minorHAnsi" w:hAnsiTheme="minorHAnsi" w:cstheme="minorHAnsi"/>
          <w:sz w:val="22"/>
          <w:szCs w:val="22"/>
        </w:rPr>
        <w:t>kwotę brutto …. zł,(słownie: …….)</w:t>
      </w:r>
    </w:p>
    <w:p w:rsidR="00B241E0" w:rsidRPr="001B3CF1" w:rsidRDefault="00B241E0" w:rsidP="00B241E0">
      <w:pPr>
        <w:ind w:left="567"/>
        <w:jc w:val="both"/>
        <w:rPr>
          <w:rFonts w:asciiTheme="minorHAnsi" w:hAnsiTheme="minorHAnsi" w:cstheme="minorHAnsi"/>
          <w:i/>
          <w:sz w:val="22"/>
          <w:szCs w:val="22"/>
        </w:rPr>
      </w:pPr>
      <w:r w:rsidRPr="001B3CF1">
        <w:rPr>
          <w:rFonts w:asciiTheme="minorHAnsi" w:hAnsiTheme="minorHAnsi" w:cstheme="minorHAnsi"/>
          <w:sz w:val="22"/>
          <w:szCs w:val="22"/>
        </w:rPr>
        <w:t>kwotę netto ……..zł(słownie: …….)</w:t>
      </w:r>
    </w:p>
    <w:p w:rsidR="00B241E0" w:rsidRDefault="00B241E0" w:rsidP="00B241E0">
      <w:pPr>
        <w:ind w:left="567"/>
        <w:jc w:val="both"/>
        <w:rPr>
          <w:rFonts w:asciiTheme="minorHAnsi" w:hAnsiTheme="minorHAnsi" w:cstheme="minorHAnsi"/>
          <w:sz w:val="22"/>
          <w:szCs w:val="22"/>
        </w:rPr>
      </w:pPr>
      <w:r>
        <w:rPr>
          <w:rFonts w:asciiTheme="minorHAnsi" w:hAnsiTheme="minorHAnsi" w:cstheme="minorHAnsi"/>
          <w:sz w:val="22"/>
          <w:szCs w:val="22"/>
        </w:rPr>
        <w:t xml:space="preserve">VAT … </w:t>
      </w:r>
      <w:r w:rsidRPr="001B3CF1">
        <w:rPr>
          <w:rFonts w:asciiTheme="minorHAnsi" w:hAnsiTheme="minorHAnsi" w:cstheme="minorHAnsi"/>
          <w:sz w:val="22"/>
          <w:szCs w:val="22"/>
        </w:rPr>
        <w:t xml:space="preserve">% </w:t>
      </w:r>
    </w:p>
    <w:p w:rsidR="000C50BF" w:rsidRPr="001B3CF1" w:rsidRDefault="000C50BF" w:rsidP="000C50BF">
      <w:pPr>
        <w:ind w:left="567"/>
        <w:jc w:val="both"/>
        <w:rPr>
          <w:rFonts w:asciiTheme="minorHAnsi" w:hAnsiTheme="minorHAnsi" w:cstheme="minorHAnsi"/>
          <w:sz w:val="22"/>
          <w:szCs w:val="22"/>
        </w:rPr>
      </w:pPr>
      <w:r>
        <w:rPr>
          <w:rFonts w:asciiTheme="minorHAnsi" w:hAnsiTheme="minorHAnsi" w:cstheme="minorHAnsi"/>
          <w:b/>
          <w:sz w:val="22"/>
          <w:szCs w:val="22"/>
        </w:rPr>
        <w:t xml:space="preserve">- za </w:t>
      </w:r>
      <w:r w:rsidR="007D48EF">
        <w:rPr>
          <w:rFonts w:asciiTheme="minorHAnsi" w:hAnsiTheme="minorHAnsi" w:cstheme="minorHAnsi"/>
          <w:b/>
          <w:sz w:val="22"/>
          <w:szCs w:val="22"/>
        </w:rPr>
        <w:t>dostawę, instalację i uruchomienie aparatu, testy specjalistyczne, projekt osłon stałych, integracji oraz innych czynności niezwiązanych z zakupem aparatu:</w:t>
      </w:r>
    </w:p>
    <w:p w:rsidR="000C50BF" w:rsidRPr="000C50BF" w:rsidRDefault="000C50BF" w:rsidP="000C50BF">
      <w:pPr>
        <w:ind w:firstLine="567"/>
        <w:jc w:val="both"/>
        <w:rPr>
          <w:rFonts w:asciiTheme="minorHAnsi" w:hAnsiTheme="minorHAnsi" w:cstheme="minorHAnsi"/>
          <w:sz w:val="22"/>
          <w:szCs w:val="22"/>
        </w:rPr>
      </w:pPr>
      <w:r w:rsidRPr="000C50BF">
        <w:rPr>
          <w:rFonts w:asciiTheme="minorHAnsi" w:hAnsiTheme="minorHAnsi" w:cstheme="minorHAnsi"/>
          <w:sz w:val="22"/>
          <w:szCs w:val="22"/>
        </w:rPr>
        <w:t>kwotę brutto …. zł,(słownie: …….)</w:t>
      </w:r>
    </w:p>
    <w:p w:rsidR="000C50BF" w:rsidRPr="001B3CF1" w:rsidRDefault="000C50BF" w:rsidP="000C50BF">
      <w:pPr>
        <w:ind w:left="567"/>
        <w:jc w:val="both"/>
        <w:rPr>
          <w:rFonts w:asciiTheme="minorHAnsi" w:hAnsiTheme="minorHAnsi" w:cstheme="minorHAnsi"/>
          <w:i/>
          <w:sz w:val="22"/>
          <w:szCs w:val="22"/>
        </w:rPr>
      </w:pPr>
      <w:r w:rsidRPr="001B3CF1">
        <w:rPr>
          <w:rFonts w:asciiTheme="minorHAnsi" w:hAnsiTheme="minorHAnsi" w:cstheme="minorHAnsi"/>
          <w:sz w:val="22"/>
          <w:szCs w:val="22"/>
        </w:rPr>
        <w:t>kwotę netto ……..zł(słownie: …….)</w:t>
      </w:r>
    </w:p>
    <w:p w:rsidR="000C50BF" w:rsidRDefault="000C50BF" w:rsidP="0067342E">
      <w:pPr>
        <w:ind w:left="567"/>
        <w:jc w:val="both"/>
        <w:rPr>
          <w:rFonts w:asciiTheme="minorHAnsi" w:hAnsiTheme="minorHAnsi" w:cstheme="minorHAnsi"/>
          <w:sz w:val="22"/>
          <w:szCs w:val="22"/>
        </w:rPr>
      </w:pPr>
      <w:r>
        <w:rPr>
          <w:rFonts w:asciiTheme="minorHAnsi" w:hAnsiTheme="minorHAnsi" w:cstheme="minorHAnsi"/>
          <w:sz w:val="22"/>
          <w:szCs w:val="22"/>
        </w:rPr>
        <w:t xml:space="preserve">VAT … </w:t>
      </w:r>
      <w:r w:rsidRPr="001B3CF1">
        <w:rPr>
          <w:rFonts w:asciiTheme="minorHAnsi" w:hAnsiTheme="minorHAnsi" w:cstheme="minorHAnsi"/>
          <w:sz w:val="22"/>
          <w:szCs w:val="22"/>
        </w:rPr>
        <w:t xml:space="preserve">% </w:t>
      </w:r>
    </w:p>
    <w:p w:rsidR="007D48EF" w:rsidRPr="007D48EF" w:rsidRDefault="007D48EF" w:rsidP="007D48EF">
      <w:pPr>
        <w:numPr>
          <w:ilvl w:val="0"/>
          <w:numId w:val="23"/>
        </w:numPr>
        <w:ind w:left="360"/>
        <w:jc w:val="both"/>
        <w:rPr>
          <w:rFonts w:asciiTheme="minorHAnsi" w:hAnsiTheme="minorHAnsi" w:cstheme="minorHAnsi"/>
          <w:sz w:val="22"/>
          <w:szCs w:val="22"/>
        </w:rPr>
      </w:pPr>
      <w:r w:rsidRPr="007D48EF">
        <w:rPr>
          <w:rFonts w:asciiTheme="minorHAnsi" w:hAnsiTheme="minorHAnsi"/>
          <w:bCs/>
          <w:sz w:val="22"/>
          <w:szCs w:val="22"/>
        </w:rPr>
        <w:t>Faktury po protokolarnym odbiorze przedmiotu zamówienia, zostaną  wystawione osobno za aparat oraz osobna pozycja za: dostawę, instalację i uruchomienie aparatu, testy specjalistyczne, projekt osłon stałych, integracji oraz innych czynności niezwiązanych z zakupem aparatu.</w:t>
      </w:r>
    </w:p>
    <w:p w:rsidR="007D48EF" w:rsidRPr="0067342E" w:rsidRDefault="007D48EF" w:rsidP="000C50BF">
      <w:pPr>
        <w:numPr>
          <w:ilvl w:val="0"/>
          <w:numId w:val="23"/>
        </w:numPr>
        <w:ind w:left="360"/>
        <w:jc w:val="both"/>
        <w:rPr>
          <w:rFonts w:asciiTheme="minorHAnsi" w:hAnsiTheme="minorHAnsi" w:cstheme="minorHAnsi"/>
          <w:sz w:val="22"/>
          <w:szCs w:val="22"/>
        </w:rPr>
      </w:pPr>
      <w:r w:rsidRPr="0067342E">
        <w:rPr>
          <w:rFonts w:asciiTheme="minorHAnsi" w:hAnsiTheme="minorHAnsi"/>
          <w:spacing w:val="-3"/>
          <w:sz w:val="22"/>
          <w:szCs w:val="22"/>
        </w:rPr>
        <w:t xml:space="preserve">Termin płatności wynosi łącznie 30 dni od daty doręczenia Zamawiającemu </w:t>
      </w:r>
      <w:r w:rsidR="0067342E">
        <w:rPr>
          <w:rFonts w:asciiTheme="minorHAnsi" w:hAnsiTheme="minorHAnsi"/>
          <w:spacing w:val="-3"/>
          <w:sz w:val="22"/>
          <w:szCs w:val="22"/>
        </w:rPr>
        <w:t>prawidłowo sporządzonych</w:t>
      </w:r>
      <w:r w:rsidRPr="0067342E">
        <w:rPr>
          <w:rFonts w:asciiTheme="minorHAnsi" w:hAnsiTheme="minorHAnsi"/>
          <w:spacing w:val="-3"/>
          <w:sz w:val="22"/>
          <w:szCs w:val="22"/>
        </w:rPr>
        <w:t xml:space="preserve"> </w:t>
      </w:r>
      <w:r w:rsidR="0067342E">
        <w:rPr>
          <w:rFonts w:asciiTheme="minorHAnsi" w:hAnsiTheme="minorHAnsi"/>
          <w:spacing w:val="-3"/>
          <w:sz w:val="22"/>
          <w:szCs w:val="22"/>
        </w:rPr>
        <w:t>faktur.</w:t>
      </w:r>
    </w:p>
    <w:p w:rsidR="00B241E0" w:rsidRPr="001B3CF1" w:rsidRDefault="00B241E0" w:rsidP="000C50BF">
      <w:pPr>
        <w:numPr>
          <w:ilvl w:val="0"/>
          <w:numId w:val="23"/>
        </w:numPr>
        <w:ind w:left="360"/>
        <w:jc w:val="both"/>
        <w:rPr>
          <w:rFonts w:asciiTheme="minorHAnsi" w:hAnsiTheme="minorHAnsi" w:cstheme="minorHAnsi"/>
          <w:sz w:val="22"/>
          <w:szCs w:val="22"/>
        </w:rPr>
      </w:pPr>
      <w:r w:rsidRPr="0067342E">
        <w:rPr>
          <w:rFonts w:asciiTheme="minorHAnsi" w:hAnsiTheme="minorHAnsi" w:cstheme="minorHAnsi"/>
          <w:sz w:val="22"/>
          <w:szCs w:val="22"/>
        </w:rPr>
        <w:t>Wartość zamówienia obejmuje wszystkie koszty związane z jego realizacją, łącznie z transportem, rozładunkiem, instalacją, uruchomieniem, przeszkoleniem personelu oraz ubezpieczeniem do chwili odbioru sprzętu przez Zamawiającego, w szczególności koszty:</w:t>
      </w:r>
    </w:p>
    <w:p w:rsidR="00B241E0" w:rsidRPr="001B3CF1" w:rsidRDefault="00B241E0" w:rsidP="000C50BF">
      <w:pPr>
        <w:numPr>
          <w:ilvl w:val="0"/>
          <w:numId w:val="37"/>
        </w:numPr>
        <w:contextualSpacing/>
        <w:jc w:val="both"/>
        <w:rPr>
          <w:rFonts w:asciiTheme="minorHAnsi" w:hAnsiTheme="minorHAnsi" w:cstheme="minorHAnsi"/>
          <w:sz w:val="22"/>
          <w:szCs w:val="22"/>
        </w:rPr>
      </w:pPr>
      <w:r w:rsidRPr="001B3CF1">
        <w:rPr>
          <w:rFonts w:asciiTheme="minorHAnsi" w:hAnsiTheme="minorHAnsi" w:cstheme="minorHAnsi"/>
          <w:sz w:val="22"/>
          <w:szCs w:val="22"/>
        </w:rPr>
        <w:t>wyposażenia w niezbędne elementy konieczne do uruchomienia i pracy systemów,</w:t>
      </w:r>
    </w:p>
    <w:p w:rsidR="00B241E0" w:rsidRPr="001B3CF1" w:rsidRDefault="00B241E0" w:rsidP="000C50BF">
      <w:pPr>
        <w:numPr>
          <w:ilvl w:val="0"/>
          <w:numId w:val="37"/>
        </w:numPr>
        <w:contextualSpacing/>
        <w:jc w:val="both"/>
        <w:rPr>
          <w:rFonts w:asciiTheme="minorHAnsi" w:hAnsiTheme="minorHAnsi" w:cstheme="minorHAnsi"/>
          <w:sz w:val="22"/>
          <w:szCs w:val="22"/>
        </w:rPr>
      </w:pPr>
      <w:r w:rsidRPr="001B3CF1">
        <w:rPr>
          <w:rFonts w:asciiTheme="minorHAnsi" w:hAnsiTheme="minorHAnsi" w:cstheme="minorHAnsi"/>
          <w:sz w:val="22"/>
          <w:szCs w:val="22"/>
        </w:rPr>
        <w:t>transportu i rozładunku,</w:t>
      </w:r>
    </w:p>
    <w:p w:rsidR="00B241E0" w:rsidRPr="001B3CF1" w:rsidRDefault="00B241E0" w:rsidP="000C50BF">
      <w:pPr>
        <w:numPr>
          <w:ilvl w:val="0"/>
          <w:numId w:val="37"/>
        </w:numPr>
        <w:contextualSpacing/>
        <w:jc w:val="both"/>
        <w:rPr>
          <w:rFonts w:asciiTheme="minorHAnsi" w:hAnsiTheme="minorHAnsi" w:cstheme="minorHAnsi"/>
          <w:sz w:val="22"/>
          <w:szCs w:val="22"/>
        </w:rPr>
      </w:pPr>
      <w:r w:rsidRPr="001B3CF1">
        <w:rPr>
          <w:rFonts w:asciiTheme="minorHAnsi" w:hAnsiTheme="minorHAnsi" w:cstheme="minorHAnsi"/>
          <w:sz w:val="22"/>
          <w:szCs w:val="22"/>
        </w:rPr>
        <w:t>przetransportowania urządzenia do właściwych pomieszczeń,</w:t>
      </w:r>
    </w:p>
    <w:p w:rsidR="00B241E0" w:rsidRPr="001B3CF1" w:rsidRDefault="00B241E0" w:rsidP="000C50BF">
      <w:pPr>
        <w:numPr>
          <w:ilvl w:val="0"/>
          <w:numId w:val="37"/>
        </w:numPr>
        <w:contextualSpacing/>
        <w:jc w:val="both"/>
        <w:rPr>
          <w:rFonts w:asciiTheme="minorHAnsi" w:hAnsiTheme="minorHAnsi" w:cstheme="minorHAnsi"/>
          <w:sz w:val="22"/>
          <w:szCs w:val="22"/>
        </w:rPr>
      </w:pPr>
      <w:r w:rsidRPr="001B3CF1">
        <w:rPr>
          <w:rFonts w:asciiTheme="minorHAnsi" w:hAnsiTheme="minorHAnsi" w:cstheme="minorHAnsi"/>
          <w:sz w:val="22"/>
          <w:szCs w:val="22"/>
        </w:rPr>
        <w:t>ustawienia,</w:t>
      </w:r>
    </w:p>
    <w:p w:rsidR="00B241E0" w:rsidRPr="001B3CF1" w:rsidRDefault="00B241E0" w:rsidP="000C50BF">
      <w:pPr>
        <w:numPr>
          <w:ilvl w:val="0"/>
          <w:numId w:val="37"/>
        </w:numPr>
        <w:contextualSpacing/>
        <w:jc w:val="both"/>
        <w:rPr>
          <w:rFonts w:asciiTheme="minorHAnsi" w:hAnsiTheme="minorHAnsi" w:cstheme="minorHAnsi"/>
          <w:sz w:val="22"/>
          <w:szCs w:val="22"/>
        </w:rPr>
      </w:pPr>
      <w:r w:rsidRPr="001B3CF1">
        <w:rPr>
          <w:rFonts w:asciiTheme="minorHAnsi" w:hAnsiTheme="minorHAnsi" w:cstheme="minorHAnsi"/>
          <w:sz w:val="22"/>
          <w:szCs w:val="22"/>
        </w:rPr>
        <w:t>wykonania testów akceptacyjnych i specjalistycznych i przekazanie ich użytkownikowi w</w:t>
      </w:r>
      <w:r>
        <w:rPr>
          <w:rFonts w:asciiTheme="minorHAnsi" w:hAnsiTheme="minorHAnsi" w:cstheme="minorHAnsi"/>
          <w:sz w:val="22"/>
          <w:szCs w:val="22"/>
        </w:rPr>
        <w:t> </w:t>
      </w:r>
      <w:r w:rsidRPr="001B3CF1">
        <w:rPr>
          <w:rFonts w:asciiTheme="minorHAnsi" w:hAnsiTheme="minorHAnsi" w:cstheme="minorHAnsi"/>
          <w:sz w:val="22"/>
          <w:szCs w:val="22"/>
        </w:rPr>
        <w:t>postaci protokołu,</w:t>
      </w:r>
    </w:p>
    <w:p w:rsidR="00B241E0" w:rsidRPr="001B3CF1" w:rsidRDefault="00B241E0" w:rsidP="000C50BF">
      <w:pPr>
        <w:numPr>
          <w:ilvl w:val="0"/>
          <w:numId w:val="37"/>
        </w:numPr>
        <w:contextualSpacing/>
        <w:jc w:val="both"/>
        <w:rPr>
          <w:rFonts w:asciiTheme="minorHAnsi" w:hAnsiTheme="minorHAnsi" w:cstheme="minorHAnsi"/>
          <w:sz w:val="22"/>
          <w:szCs w:val="22"/>
        </w:rPr>
      </w:pPr>
      <w:r w:rsidRPr="001B3CF1">
        <w:rPr>
          <w:rFonts w:asciiTheme="minorHAnsi" w:hAnsiTheme="minorHAnsi" w:cstheme="minorHAnsi"/>
          <w:sz w:val="22"/>
          <w:szCs w:val="22"/>
        </w:rPr>
        <w:t>prac niezbędnych do instalacji i uruchomienia urządzenia,</w:t>
      </w:r>
    </w:p>
    <w:p w:rsidR="00B241E0" w:rsidRPr="001B3CF1" w:rsidRDefault="00B241E0" w:rsidP="000C50BF">
      <w:pPr>
        <w:numPr>
          <w:ilvl w:val="0"/>
          <w:numId w:val="37"/>
        </w:numPr>
        <w:contextualSpacing/>
        <w:jc w:val="both"/>
        <w:rPr>
          <w:rFonts w:asciiTheme="minorHAnsi" w:hAnsiTheme="minorHAnsi" w:cstheme="minorHAnsi"/>
          <w:sz w:val="22"/>
          <w:szCs w:val="22"/>
        </w:rPr>
      </w:pPr>
      <w:r w:rsidRPr="001B3CF1">
        <w:rPr>
          <w:rFonts w:asciiTheme="minorHAnsi" w:hAnsiTheme="minorHAnsi" w:cstheme="minorHAnsi"/>
          <w:sz w:val="22"/>
          <w:szCs w:val="22"/>
        </w:rPr>
        <w:t>zainstalowania,</w:t>
      </w:r>
    </w:p>
    <w:p w:rsidR="00B241E0" w:rsidRPr="001B3CF1" w:rsidRDefault="00B241E0" w:rsidP="000C50BF">
      <w:pPr>
        <w:numPr>
          <w:ilvl w:val="0"/>
          <w:numId w:val="37"/>
        </w:numPr>
        <w:contextualSpacing/>
        <w:jc w:val="both"/>
        <w:rPr>
          <w:rFonts w:asciiTheme="minorHAnsi" w:hAnsiTheme="minorHAnsi" w:cstheme="minorHAnsi"/>
          <w:sz w:val="22"/>
          <w:szCs w:val="22"/>
        </w:rPr>
      </w:pPr>
      <w:r w:rsidRPr="001B3CF1">
        <w:rPr>
          <w:rFonts w:asciiTheme="minorHAnsi" w:hAnsiTheme="minorHAnsi" w:cstheme="minorHAnsi"/>
          <w:sz w:val="22"/>
          <w:szCs w:val="22"/>
        </w:rPr>
        <w:t>podłączenia do istniejących u Zamawiającego sieci komputerowej i archiwizacji,</w:t>
      </w:r>
    </w:p>
    <w:p w:rsidR="00B241E0" w:rsidRPr="001B3CF1" w:rsidRDefault="00B241E0" w:rsidP="000C50BF">
      <w:pPr>
        <w:numPr>
          <w:ilvl w:val="0"/>
          <w:numId w:val="37"/>
        </w:numPr>
        <w:contextualSpacing/>
        <w:jc w:val="both"/>
        <w:rPr>
          <w:rFonts w:asciiTheme="minorHAnsi" w:hAnsiTheme="minorHAnsi" w:cstheme="minorHAnsi"/>
          <w:sz w:val="22"/>
          <w:szCs w:val="22"/>
        </w:rPr>
      </w:pPr>
      <w:r w:rsidRPr="001B3CF1">
        <w:rPr>
          <w:rFonts w:asciiTheme="minorHAnsi" w:hAnsiTheme="minorHAnsi" w:cstheme="minorHAnsi"/>
          <w:sz w:val="22"/>
          <w:szCs w:val="22"/>
        </w:rPr>
        <w:t>uruchomienia i przeprowadzenia testów sprawdzających,</w:t>
      </w:r>
    </w:p>
    <w:p w:rsidR="00B241E0" w:rsidRPr="001B3CF1" w:rsidRDefault="00B241E0" w:rsidP="000C50BF">
      <w:pPr>
        <w:numPr>
          <w:ilvl w:val="0"/>
          <w:numId w:val="37"/>
        </w:numPr>
        <w:contextualSpacing/>
        <w:jc w:val="both"/>
        <w:rPr>
          <w:rFonts w:asciiTheme="minorHAnsi" w:hAnsiTheme="minorHAnsi" w:cstheme="minorHAnsi"/>
          <w:sz w:val="22"/>
          <w:szCs w:val="22"/>
        </w:rPr>
      </w:pPr>
      <w:r w:rsidRPr="001B3CF1">
        <w:rPr>
          <w:rFonts w:asciiTheme="minorHAnsi" w:hAnsiTheme="minorHAnsi" w:cstheme="minorHAnsi"/>
          <w:sz w:val="22"/>
          <w:szCs w:val="22"/>
        </w:rPr>
        <w:t>dostarczenia instrukcji obsługi w języku polskim w postaci papierowej i elektronicznej,</w:t>
      </w:r>
    </w:p>
    <w:p w:rsidR="00B241E0" w:rsidRPr="001B3CF1" w:rsidRDefault="00B241E0" w:rsidP="000C50BF">
      <w:pPr>
        <w:numPr>
          <w:ilvl w:val="0"/>
          <w:numId w:val="37"/>
        </w:numPr>
        <w:contextualSpacing/>
        <w:jc w:val="both"/>
        <w:rPr>
          <w:rFonts w:asciiTheme="minorHAnsi" w:hAnsiTheme="minorHAnsi" w:cstheme="minorHAnsi"/>
          <w:sz w:val="22"/>
          <w:szCs w:val="22"/>
        </w:rPr>
      </w:pPr>
      <w:r w:rsidRPr="001B3CF1">
        <w:rPr>
          <w:rFonts w:asciiTheme="minorHAnsi" w:hAnsiTheme="minorHAnsi" w:cstheme="minorHAnsi"/>
          <w:sz w:val="22"/>
          <w:szCs w:val="22"/>
        </w:rPr>
        <w:t>wykonania dokumentacji powykonawczej montażowo-instalacyjnej i przekazania jej użytkownikowi w formie papierowej i elektronicznej,</w:t>
      </w:r>
    </w:p>
    <w:p w:rsidR="00B241E0" w:rsidRPr="001B3CF1" w:rsidRDefault="00B241E0" w:rsidP="000C50BF">
      <w:pPr>
        <w:numPr>
          <w:ilvl w:val="0"/>
          <w:numId w:val="37"/>
        </w:numPr>
        <w:contextualSpacing/>
        <w:jc w:val="both"/>
        <w:rPr>
          <w:rFonts w:asciiTheme="minorHAnsi" w:hAnsiTheme="minorHAnsi" w:cstheme="minorHAnsi"/>
          <w:sz w:val="22"/>
          <w:szCs w:val="22"/>
        </w:rPr>
      </w:pPr>
      <w:r w:rsidRPr="001B3CF1">
        <w:rPr>
          <w:rFonts w:asciiTheme="minorHAnsi" w:hAnsiTheme="minorHAnsi" w:cstheme="minorHAnsi"/>
          <w:sz w:val="22"/>
          <w:szCs w:val="22"/>
        </w:rPr>
        <w:t>ewentualnych napraw gwarancyjnych,</w:t>
      </w:r>
    </w:p>
    <w:p w:rsidR="00B241E0" w:rsidRPr="001B3CF1" w:rsidRDefault="00B241E0" w:rsidP="000C50BF">
      <w:pPr>
        <w:numPr>
          <w:ilvl w:val="0"/>
          <w:numId w:val="37"/>
        </w:numPr>
        <w:contextualSpacing/>
        <w:jc w:val="both"/>
        <w:rPr>
          <w:rFonts w:asciiTheme="minorHAnsi" w:hAnsiTheme="minorHAnsi" w:cstheme="minorHAnsi"/>
          <w:sz w:val="22"/>
          <w:szCs w:val="22"/>
        </w:rPr>
      </w:pPr>
      <w:r w:rsidRPr="001B3CF1">
        <w:rPr>
          <w:rFonts w:asciiTheme="minorHAnsi" w:hAnsiTheme="minorHAnsi" w:cstheme="minorHAnsi"/>
          <w:sz w:val="22"/>
          <w:szCs w:val="22"/>
        </w:rPr>
        <w:t>przeszkolenia personelu Zamawiającego,</w:t>
      </w:r>
    </w:p>
    <w:p w:rsidR="00B241E0" w:rsidRPr="001B3CF1" w:rsidRDefault="00B241E0" w:rsidP="000C50BF">
      <w:pPr>
        <w:numPr>
          <w:ilvl w:val="0"/>
          <w:numId w:val="37"/>
        </w:numPr>
        <w:contextualSpacing/>
        <w:jc w:val="both"/>
        <w:rPr>
          <w:rFonts w:asciiTheme="minorHAnsi" w:hAnsiTheme="minorHAnsi" w:cstheme="minorHAnsi"/>
          <w:sz w:val="22"/>
          <w:szCs w:val="22"/>
        </w:rPr>
      </w:pPr>
      <w:r w:rsidRPr="001B3CF1">
        <w:rPr>
          <w:rFonts w:asciiTheme="minorHAnsi" w:hAnsiTheme="minorHAnsi" w:cstheme="minorHAnsi"/>
          <w:sz w:val="22"/>
          <w:szCs w:val="22"/>
        </w:rPr>
        <w:t>należne opłaty wynikające z polskiego prawa podatkowego i celnego.</w:t>
      </w:r>
    </w:p>
    <w:p w:rsidR="00B241E0" w:rsidRPr="005F58C7" w:rsidRDefault="007114ED" w:rsidP="000C50BF">
      <w:pPr>
        <w:numPr>
          <w:ilvl w:val="0"/>
          <w:numId w:val="23"/>
        </w:numPr>
        <w:ind w:left="426"/>
        <w:jc w:val="both"/>
        <w:rPr>
          <w:rFonts w:asciiTheme="minorHAnsi" w:hAnsiTheme="minorHAnsi" w:cstheme="minorHAnsi"/>
          <w:sz w:val="22"/>
          <w:szCs w:val="22"/>
        </w:rPr>
      </w:pPr>
      <w:r>
        <w:rPr>
          <w:rFonts w:asciiTheme="minorHAnsi" w:hAnsiTheme="minorHAnsi" w:cstheme="minorHAnsi"/>
          <w:sz w:val="22"/>
          <w:szCs w:val="22"/>
        </w:rPr>
        <w:t>W przypadku</w:t>
      </w:r>
      <w:r w:rsidR="00B241E0" w:rsidRPr="005F58C7">
        <w:rPr>
          <w:rFonts w:asciiTheme="minorHAnsi" w:hAnsiTheme="minorHAnsi" w:cstheme="minorHAnsi"/>
          <w:sz w:val="22"/>
          <w:szCs w:val="22"/>
        </w:rPr>
        <w:t xml:space="preserve"> opóźnienia w zapłacie wynagrodzenia, Wykonawcy przysługuje prawo do naliczenia ustawowych odsetek.</w:t>
      </w:r>
    </w:p>
    <w:p w:rsidR="00B241E0" w:rsidRPr="001B3CF1" w:rsidRDefault="00B241E0" w:rsidP="000C50BF">
      <w:pPr>
        <w:numPr>
          <w:ilvl w:val="0"/>
          <w:numId w:val="23"/>
        </w:numPr>
        <w:ind w:left="426"/>
        <w:jc w:val="both"/>
        <w:rPr>
          <w:rFonts w:asciiTheme="minorHAnsi" w:hAnsiTheme="minorHAnsi" w:cstheme="minorHAnsi"/>
          <w:sz w:val="22"/>
          <w:szCs w:val="22"/>
        </w:rPr>
      </w:pPr>
      <w:r w:rsidRPr="001B3CF1">
        <w:rPr>
          <w:rFonts w:asciiTheme="minorHAnsi" w:hAnsiTheme="minorHAnsi" w:cstheme="minorHAnsi"/>
          <w:sz w:val="22"/>
          <w:szCs w:val="22"/>
        </w:rPr>
        <w:t>Strony ustalają, że za datę zapłaty uważa się datę obciążenia rachunku Zamawiającego</w:t>
      </w:r>
    </w:p>
    <w:p w:rsidR="00B241E0" w:rsidRPr="00DF0445" w:rsidRDefault="00B241E0" w:rsidP="00B241E0">
      <w:pPr>
        <w:jc w:val="center"/>
        <w:rPr>
          <w:rFonts w:asciiTheme="minorHAnsi" w:hAnsiTheme="minorHAnsi" w:cstheme="minorHAnsi"/>
          <w:b/>
          <w:bCs/>
          <w:sz w:val="12"/>
          <w:szCs w:val="22"/>
        </w:rPr>
      </w:pPr>
    </w:p>
    <w:p w:rsidR="00B241E0" w:rsidRPr="001B3CF1" w:rsidRDefault="00B241E0" w:rsidP="00B241E0">
      <w:pPr>
        <w:jc w:val="center"/>
        <w:rPr>
          <w:rFonts w:asciiTheme="minorHAnsi" w:hAnsiTheme="minorHAnsi" w:cstheme="minorHAnsi"/>
          <w:b/>
          <w:bCs/>
          <w:sz w:val="22"/>
          <w:szCs w:val="22"/>
        </w:rPr>
      </w:pPr>
      <w:r w:rsidRPr="001B3CF1">
        <w:rPr>
          <w:rFonts w:asciiTheme="minorHAnsi" w:hAnsiTheme="minorHAnsi" w:cstheme="minorHAnsi"/>
          <w:b/>
          <w:bCs/>
          <w:sz w:val="22"/>
          <w:szCs w:val="22"/>
        </w:rPr>
        <w:t>§ 7</w:t>
      </w:r>
    </w:p>
    <w:p w:rsidR="00B241E0" w:rsidRPr="001B3CF1" w:rsidRDefault="00B241E0" w:rsidP="00B241E0">
      <w:pPr>
        <w:jc w:val="center"/>
        <w:rPr>
          <w:rFonts w:asciiTheme="minorHAnsi" w:hAnsiTheme="minorHAnsi" w:cstheme="minorHAnsi"/>
          <w:b/>
          <w:bCs/>
          <w:sz w:val="22"/>
          <w:szCs w:val="22"/>
        </w:rPr>
      </w:pPr>
      <w:r w:rsidRPr="001B3CF1">
        <w:rPr>
          <w:rFonts w:asciiTheme="minorHAnsi" w:hAnsiTheme="minorHAnsi" w:cstheme="minorHAnsi"/>
          <w:b/>
          <w:bCs/>
          <w:sz w:val="22"/>
          <w:szCs w:val="22"/>
        </w:rPr>
        <w:t>Szkolenie pracowników Zamawiającego</w:t>
      </w:r>
    </w:p>
    <w:p w:rsidR="00B241E0" w:rsidRPr="001B3CF1" w:rsidRDefault="00B241E0" w:rsidP="00B241E0">
      <w:pPr>
        <w:jc w:val="both"/>
        <w:rPr>
          <w:rFonts w:asciiTheme="minorHAnsi" w:hAnsiTheme="minorHAnsi" w:cstheme="minorHAnsi"/>
          <w:b/>
          <w:bCs/>
          <w:sz w:val="22"/>
          <w:szCs w:val="22"/>
        </w:rPr>
      </w:pPr>
      <w:r w:rsidRPr="001B3CF1">
        <w:rPr>
          <w:rFonts w:asciiTheme="minorHAnsi" w:hAnsiTheme="minorHAnsi" w:cstheme="minorHAnsi"/>
          <w:sz w:val="22"/>
          <w:szCs w:val="22"/>
        </w:rPr>
        <w:t>Strony zgodnie ustalają, że w ramach ceny przedmiotu zamówienia Wykonawca dokona przeszkolenia personelu medycznego i technicznego Zamawiającego:</w:t>
      </w:r>
    </w:p>
    <w:p w:rsidR="00B241E0" w:rsidRPr="001B3CF1" w:rsidRDefault="00B241E0" w:rsidP="000C50BF">
      <w:pPr>
        <w:numPr>
          <w:ilvl w:val="0"/>
          <w:numId w:val="34"/>
        </w:numPr>
        <w:ind w:left="426"/>
        <w:jc w:val="both"/>
        <w:rPr>
          <w:rFonts w:asciiTheme="minorHAnsi" w:hAnsiTheme="minorHAnsi" w:cstheme="minorHAnsi"/>
          <w:snapToGrid w:val="0"/>
          <w:color w:val="000000"/>
          <w:sz w:val="22"/>
          <w:szCs w:val="22"/>
        </w:rPr>
      </w:pPr>
      <w:r w:rsidRPr="001B3CF1">
        <w:rPr>
          <w:rFonts w:asciiTheme="minorHAnsi" w:hAnsiTheme="minorHAnsi" w:cstheme="minorHAnsi"/>
          <w:snapToGrid w:val="0"/>
          <w:color w:val="000000"/>
          <w:sz w:val="22"/>
          <w:szCs w:val="22"/>
        </w:rPr>
        <w:lastRenderedPageBreak/>
        <w:t>szkolenia będą odbywać się w dwóch terminach, począwszy od momentu uruchom</w:t>
      </w:r>
      <w:r w:rsidR="00126662">
        <w:rPr>
          <w:rFonts w:asciiTheme="minorHAnsi" w:hAnsiTheme="minorHAnsi" w:cstheme="minorHAnsi"/>
          <w:snapToGrid w:val="0"/>
          <w:color w:val="000000"/>
          <w:sz w:val="22"/>
          <w:szCs w:val="22"/>
        </w:rPr>
        <w:t>ienia urządzenia (łącznie min. 2</w:t>
      </w:r>
      <w:r w:rsidRPr="001B3CF1">
        <w:rPr>
          <w:rFonts w:asciiTheme="minorHAnsi" w:hAnsiTheme="minorHAnsi" w:cstheme="minorHAnsi"/>
          <w:snapToGrid w:val="0"/>
          <w:color w:val="000000"/>
          <w:sz w:val="22"/>
          <w:szCs w:val="22"/>
        </w:rPr>
        <w:t xml:space="preserve"> dni-personel medyczny, 1 dzień-personel techniczny</w:t>
      </w:r>
      <w:r w:rsidR="00126662">
        <w:rPr>
          <w:rFonts w:asciiTheme="minorHAnsi" w:hAnsiTheme="minorHAnsi" w:cstheme="minorHAnsi"/>
          <w:snapToGrid w:val="0"/>
          <w:color w:val="000000"/>
          <w:sz w:val="22"/>
          <w:szCs w:val="22"/>
        </w:rPr>
        <w:t xml:space="preserve"> (podczas montażu aparatu</w:t>
      </w:r>
      <w:r w:rsidR="004E481B">
        <w:rPr>
          <w:rFonts w:asciiTheme="minorHAnsi" w:hAnsiTheme="minorHAnsi" w:cstheme="minorHAnsi"/>
          <w:snapToGrid w:val="0"/>
          <w:color w:val="000000"/>
          <w:sz w:val="22"/>
          <w:szCs w:val="22"/>
        </w:rPr>
        <w:t>) po</w:t>
      </w:r>
      <w:r w:rsidRPr="001B3CF1">
        <w:rPr>
          <w:rFonts w:asciiTheme="minorHAnsi" w:hAnsiTheme="minorHAnsi" w:cstheme="minorHAnsi"/>
          <w:snapToGrid w:val="0"/>
          <w:color w:val="000000"/>
          <w:sz w:val="22"/>
          <w:szCs w:val="22"/>
        </w:rPr>
        <w:t xml:space="preserve"> uzgodnieniu terminu z Zamawiającym.</w:t>
      </w:r>
    </w:p>
    <w:p w:rsidR="00B241E0" w:rsidRPr="00DF0445" w:rsidRDefault="00B241E0" w:rsidP="000C50BF">
      <w:pPr>
        <w:numPr>
          <w:ilvl w:val="0"/>
          <w:numId w:val="34"/>
        </w:numPr>
        <w:ind w:left="426"/>
        <w:jc w:val="both"/>
        <w:rPr>
          <w:rFonts w:asciiTheme="minorHAnsi" w:hAnsiTheme="minorHAnsi" w:cstheme="minorHAnsi"/>
          <w:snapToGrid w:val="0"/>
          <w:color w:val="000000"/>
          <w:sz w:val="22"/>
          <w:szCs w:val="22"/>
        </w:rPr>
      </w:pPr>
      <w:r w:rsidRPr="001B3CF1">
        <w:rPr>
          <w:rFonts w:asciiTheme="minorHAnsi" w:hAnsiTheme="minorHAnsi" w:cstheme="minorHAnsi"/>
          <w:snapToGrid w:val="0"/>
          <w:color w:val="000000"/>
          <w:sz w:val="22"/>
          <w:szCs w:val="22"/>
        </w:rPr>
        <w:t>z odbytych szkoleń Wykonawca wystawi każdemu uczestnikowi certyfikat potwierdzający uzyskanie określonych uprawnień.</w:t>
      </w:r>
    </w:p>
    <w:p w:rsidR="007114ED" w:rsidRDefault="007114ED" w:rsidP="00B241E0">
      <w:pPr>
        <w:jc w:val="center"/>
        <w:rPr>
          <w:rFonts w:asciiTheme="minorHAnsi" w:hAnsiTheme="minorHAnsi" w:cstheme="minorHAnsi"/>
          <w:b/>
          <w:bCs/>
          <w:sz w:val="22"/>
          <w:szCs w:val="22"/>
        </w:rPr>
      </w:pPr>
    </w:p>
    <w:p w:rsidR="00B241E0" w:rsidRPr="001B3CF1" w:rsidRDefault="00B241E0" w:rsidP="00B241E0">
      <w:pPr>
        <w:jc w:val="center"/>
        <w:rPr>
          <w:rFonts w:asciiTheme="minorHAnsi" w:hAnsiTheme="minorHAnsi" w:cstheme="minorHAnsi"/>
          <w:b/>
          <w:bCs/>
          <w:sz w:val="22"/>
          <w:szCs w:val="22"/>
        </w:rPr>
      </w:pPr>
      <w:r w:rsidRPr="001B3CF1">
        <w:rPr>
          <w:rFonts w:asciiTheme="minorHAnsi" w:hAnsiTheme="minorHAnsi" w:cstheme="minorHAnsi"/>
          <w:b/>
          <w:bCs/>
          <w:sz w:val="22"/>
          <w:szCs w:val="22"/>
        </w:rPr>
        <w:t>§ 8</w:t>
      </w:r>
    </w:p>
    <w:p w:rsidR="00B241E0" w:rsidRPr="001B3CF1" w:rsidRDefault="00B241E0" w:rsidP="00B241E0">
      <w:pPr>
        <w:jc w:val="center"/>
        <w:rPr>
          <w:rFonts w:asciiTheme="minorHAnsi" w:hAnsiTheme="minorHAnsi" w:cstheme="minorHAnsi"/>
          <w:b/>
          <w:bCs/>
          <w:sz w:val="22"/>
          <w:szCs w:val="22"/>
        </w:rPr>
      </w:pPr>
      <w:r w:rsidRPr="001B3CF1">
        <w:rPr>
          <w:rFonts w:asciiTheme="minorHAnsi" w:hAnsiTheme="minorHAnsi" w:cstheme="minorHAnsi"/>
          <w:b/>
          <w:bCs/>
          <w:sz w:val="22"/>
          <w:szCs w:val="22"/>
        </w:rPr>
        <w:t>Kary umowne</w:t>
      </w:r>
    </w:p>
    <w:p w:rsidR="00B241E0" w:rsidRPr="001B3CF1" w:rsidRDefault="00B241E0" w:rsidP="000C50BF">
      <w:pPr>
        <w:numPr>
          <w:ilvl w:val="0"/>
          <w:numId w:val="25"/>
        </w:numPr>
        <w:ind w:left="426"/>
        <w:jc w:val="both"/>
        <w:rPr>
          <w:rFonts w:asciiTheme="minorHAnsi" w:hAnsiTheme="minorHAnsi" w:cstheme="minorHAnsi"/>
          <w:bCs/>
          <w:sz w:val="22"/>
          <w:szCs w:val="22"/>
        </w:rPr>
      </w:pPr>
      <w:r w:rsidRPr="001B3CF1">
        <w:rPr>
          <w:rFonts w:asciiTheme="minorHAnsi" w:hAnsiTheme="minorHAnsi" w:cstheme="minorHAnsi"/>
          <w:bCs/>
          <w:sz w:val="22"/>
          <w:szCs w:val="22"/>
        </w:rPr>
        <w:t>Strony ustalają, że w razie nie wykonania lub nienależytego wykonania umowy przysługiwać będą kary umowne:</w:t>
      </w:r>
    </w:p>
    <w:p w:rsidR="00B241E0" w:rsidRPr="001B3CF1" w:rsidRDefault="00B241E0" w:rsidP="000C50BF">
      <w:pPr>
        <w:numPr>
          <w:ilvl w:val="0"/>
          <w:numId w:val="32"/>
        </w:numPr>
        <w:ind w:left="851" w:hanging="513"/>
        <w:jc w:val="both"/>
        <w:rPr>
          <w:rFonts w:asciiTheme="minorHAnsi" w:hAnsiTheme="minorHAnsi" w:cstheme="minorHAnsi"/>
          <w:sz w:val="22"/>
          <w:szCs w:val="22"/>
        </w:rPr>
      </w:pPr>
      <w:r w:rsidRPr="001B3CF1">
        <w:rPr>
          <w:rFonts w:asciiTheme="minorHAnsi" w:hAnsiTheme="minorHAnsi" w:cstheme="minorHAnsi"/>
          <w:sz w:val="22"/>
          <w:szCs w:val="22"/>
        </w:rPr>
        <w:t>Zamawiający zapłaci Wykonawcy karę umowną za odstąpienie od umowy z winy Zamawiającego w wysokości 10 % wartości wynagrodzenia umownego brutto określonego w § 6 ust. 1 niniejszej umowy.</w:t>
      </w:r>
    </w:p>
    <w:p w:rsidR="00B241E0" w:rsidRPr="001B3CF1" w:rsidRDefault="00B241E0" w:rsidP="000C50BF">
      <w:pPr>
        <w:numPr>
          <w:ilvl w:val="0"/>
          <w:numId w:val="32"/>
        </w:numPr>
        <w:ind w:left="851" w:hanging="513"/>
        <w:jc w:val="both"/>
        <w:rPr>
          <w:rFonts w:asciiTheme="minorHAnsi" w:hAnsiTheme="minorHAnsi" w:cstheme="minorHAnsi"/>
          <w:sz w:val="22"/>
          <w:szCs w:val="22"/>
        </w:rPr>
      </w:pPr>
      <w:r w:rsidRPr="001B3CF1">
        <w:rPr>
          <w:rFonts w:asciiTheme="minorHAnsi" w:hAnsiTheme="minorHAnsi" w:cstheme="minorHAnsi"/>
          <w:sz w:val="22"/>
          <w:szCs w:val="22"/>
        </w:rPr>
        <w:t>Wykonawca zapłaci Zamawiającemu karę umowną:</w:t>
      </w:r>
    </w:p>
    <w:p w:rsidR="00B241E0" w:rsidRPr="001B3CF1" w:rsidRDefault="00B241E0" w:rsidP="000C50BF">
      <w:pPr>
        <w:numPr>
          <w:ilvl w:val="1"/>
          <w:numId w:val="25"/>
        </w:numPr>
        <w:ind w:left="1134" w:hanging="283"/>
        <w:jc w:val="both"/>
        <w:rPr>
          <w:rFonts w:asciiTheme="minorHAnsi" w:hAnsiTheme="minorHAnsi" w:cstheme="minorHAnsi"/>
          <w:sz w:val="22"/>
          <w:szCs w:val="22"/>
        </w:rPr>
      </w:pPr>
      <w:r w:rsidRPr="001B3CF1">
        <w:rPr>
          <w:rFonts w:asciiTheme="minorHAnsi" w:hAnsiTheme="minorHAnsi" w:cstheme="minorHAnsi"/>
          <w:sz w:val="22"/>
          <w:szCs w:val="22"/>
        </w:rPr>
        <w:t>za zwłokę w realizacji p</w:t>
      </w:r>
      <w:r w:rsidR="004E481B">
        <w:rPr>
          <w:rFonts w:asciiTheme="minorHAnsi" w:hAnsiTheme="minorHAnsi" w:cstheme="minorHAnsi"/>
          <w:sz w:val="22"/>
          <w:szCs w:val="22"/>
        </w:rPr>
        <w:t>rzedmiotu umowy, w wysokości 0,3</w:t>
      </w:r>
      <w:r w:rsidRPr="001B3CF1">
        <w:rPr>
          <w:rFonts w:asciiTheme="minorHAnsi" w:hAnsiTheme="minorHAnsi" w:cstheme="minorHAnsi"/>
          <w:sz w:val="22"/>
          <w:szCs w:val="22"/>
        </w:rPr>
        <w:t xml:space="preserve"> % wynagrodzenia umownego brutto określonego w § 6 ust. 1 niniejszej umowy za każdy dzień zwłoki,</w:t>
      </w:r>
    </w:p>
    <w:p w:rsidR="00B241E0" w:rsidRPr="001B3CF1" w:rsidRDefault="00B241E0" w:rsidP="000C50BF">
      <w:pPr>
        <w:numPr>
          <w:ilvl w:val="1"/>
          <w:numId w:val="25"/>
        </w:numPr>
        <w:ind w:left="1134" w:hanging="283"/>
        <w:jc w:val="both"/>
        <w:rPr>
          <w:rFonts w:asciiTheme="minorHAnsi" w:hAnsiTheme="minorHAnsi" w:cstheme="minorHAnsi"/>
          <w:bCs/>
          <w:sz w:val="22"/>
          <w:szCs w:val="22"/>
        </w:rPr>
      </w:pPr>
      <w:r w:rsidRPr="001B3CF1">
        <w:rPr>
          <w:rFonts w:asciiTheme="minorHAnsi" w:hAnsiTheme="minorHAnsi" w:cstheme="minorHAnsi"/>
          <w:bCs/>
          <w:sz w:val="22"/>
          <w:szCs w:val="22"/>
        </w:rPr>
        <w:t>za zwłokę w usunięciu wad stwierdzonych przy odbiorze przedmiotu umowy lub w ok</w:t>
      </w:r>
      <w:r w:rsidR="004E481B">
        <w:rPr>
          <w:rFonts w:asciiTheme="minorHAnsi" w:hAnsiTheme="minorHAnsi" w:cstheme="minorHAnsi"/>
          <w:bCs/>
          <w:sz w:val="22"/>
          <w:szCs w:val="22"/>
        </w:rPr>
        <w:t>resie gwarancji, w wysokości 0,2</w:t>
      </w:r>
      <w:r w:rsidRPr="001B3CF1">
        <w:rPr>
          <w:rFonts w:asciiTheme="minorHAnsi" w:hAnsiTheme="minorHAnsi" w:cstheme="minorHAnsi"/>
          <w:bCs/>
          <w:sz w:val="22"/>
          <w:szCs w:val="22"/>
        </w:rPr>
        <w:t xml:space="preserve"> % wynagrodzenia brutto określonego w § 6 ust. 1, za każdy dzień zwłoki, licząc od dnia wyznaczonego na usuniecie wad,</w:t>
      </w:r>
    </w:p>
    <w:p w:rsidR="00B241E0" w:rsidRPr="001B3CF1" w:rsidRDefault="00B241E0" w:rsidP="000C50BF">
      <w:pPr>
        <w:numPr>
          <w:ilvl w:val="1"/>
          <w:numId w:val="25"/>
        </w:numPr>
        <w:ind w:left="1134" w:hanging="283"/>
        <w:jc w:val="both"/>
        <w:rPr>
          <w:rFonts w:asciiTheme="minorHAnsi" w:hAnsiTheme="minorHAnsi" w:cstheme="minorHAnsi"/>
          <w:bCs/>
          <w:sz w:val="22"/>
          <w:szCs w:val="22"/>
        </w:rPr>
      </w:pPr>
      <w:r w:rsidRPr="001B3CF1">
        <w:rPr>
          <w:rFonts w:asciiTheme="minorHAnsi" w:hAnsiTheme="minorHAnsi" w:cstheme="minorHAnsi"/>
          <w:bCs/>
          <w:sz w:val="22"/>
          <w:szCs w:val="22"/>
        </w:rPr>
        <w:t>za nie dostarczenie dokumentów, a także w przypadku naruszeń postanowień §7 niniejszej umowy, w wysokości 0,1 % wynagrodzenia umownego brutto określonego w§ 6 ust. 1 niniejszej umowy, za każdy dzień zwłoki,</w:t>
      </w:r>
    </w:p>
    <w:p w:rsidR="00B241E0" w:rsidRPr="001B3CF1" w:rsidRDefault="00B241E0" w:rsidP="000C50BF">
      <w:pPr>
        <w:numPr>
          <w:ilvl w:val="1"/>
          <w:numId w:val="25"/>
        </w:numPr>
        <w:ind w:left="1134" w:hanging="283"/>
        <w:jc w:val="both"/>
        <w:rPr>
          <w:rFonts w:asciiTheme="minorHAnsi" w:hAnsiTheme="minorHAnsi" w:cstheme="minorHAnsi"/>
          <w:sz w:val="22"/>
          <w:szCs w:val="22"/>
        </w:rPr>
      </w:pPr>
      <w:r w:rsidRPr="001B3CF1">
        <w:rPr>
          <w:rFonts w:asciiTheme="minorHAnsi" w:hAnsiTheme="minorHAnsi" w:cstheme="minorHAnsi"/>
          <w:sz w:val="22"/>
          <w:szCs w:val="22"/>
        </w:rPr>
        <w:t>za odstąpienie od umowy z winy Wykonawcy, w wysokości 10 % wynagrodzenia umownego brutto określonego w § 6 ust. 1  niniejszej umowy.</w:t>
      </w:r>
    </w:p>
    <w:p w:rsidR="00B241E0" w:rsidRPr="001B3CF1" w:rsidRDefault="00B241E0" w:rsidP="000C50BF">
      <w:pPr>
        <w:numPr>
          <w:ilvl w:val="0"/>
          <w:numId w:val="25"/>
        </w:numPr>
        <w:tabs>
          <w:tab w:val="num" w:pos="426"/>
        </w:tabs>
        <w:ind w:left="426"/>
        <w:jc w:val="both"/>
        <w:rPr>
          <w:rFonts w:asciiTheme="minorHAnsi" w:hAnsiTheme="minorHAnsi" w:cstheme="minorHAnsi"/>
          <w:sz w:val="22"/>
          <w:szCs w:val="22"/>
        </w:rPr>
      </w:pPr>
      <w:r w:rsidRPr="001B3CF1">
        <w:rPr>
          <w:rFonts w:asciiTheme="minorHAnsi" w:hAnsiTheme="minorHAnsi" w:cstheme="minorHAnsi"/>
          <w:sz w:val="22"/>
          <w:szCs w:val="22"/>
        </w:rPr>
        <w:t>Niezależnie od nałożonych kar umownych Zamawiający zastrzega sobie prawo dochodzenia odszkodowania uzupełniającego na zasadach określonych w Kodeksie cywilnym.</w:t>
      </w:r>
    </w:p>
    <w:p w:rsidR="00B241E0" w:rsidRPr="001B3CF1" w:rsidRDefault="00B241E0" w:rsidP="000C50BF">
      <w:pPr>
        <w:numPr>
          <w:ilvl w:val="0"/>
          <w:numId w:val="25"/>
        </w:numPr>
        <w:tabs>
          <w:tab w:val="num" w:pos="426"/>
        </w:tabs>
        <w:ind w:left="426"/>
        <w:jc w:val="both"/>
        <w:rPr>
          <w:rFonts w:asciiTheme="minorHAnsi" w:hAnsiTheme="minorHAnsi" w:cstheme="minorHAnsi"/>
          <w:sz w:val="22"/>
          <w:szCs w:val="22"/>
        </w:rPr>
      </w:pPr>
      <w:r w:rsidRPr="001B3CF1">
        <w:rPr>
          <w:rFonts w:asciiTheme="minorHAnsi" w:hAnsiTheme="minorHAnsi" w:cstheme="minorHAnsi"/>
          <w:sz w:val="22"/>
          <w:szCs w:val="22"/>
        </w:rPr>
        <w:t>W przypadku wyrządzenia Zamawiającemu szkody jej naprawienie przez Wykonawcę obejmować będzie:</w:t>
      </w:r>
    </w:p>
    <w:p w:rsidR="00B241E0" w:rsidRPr="001B3CF1" w:rsidRDefault="00B241E0" w:rsidP="000C50BF">
      <w:pPr>
        <w:numPr>
          <w:ilvl w:val="0"/>
          <w:numId w:val="33"/>
        </w:numPr>
        <w:ind w:left="709"/>
        <w:jc w:val="both"/>
        <w:rPr>
          <w:rFonts w:asciiTheme="minorHAnsi" w:hAnsiTheme="minorHAnsi" w:cstheme="minorHAnsi"/>
          <w:sz w:val="22"/>
          <w:szCs w:val="22"/>
        </w:rPr>
      </w:pPr>
      <w:r w:rsidRPr="001B3CF1">
        <w:rPr>
          <w:rFonts w:asciiTheme="minorHAnsi" w:hAnsiTheme="minorHAnsi" w:cstheme="minorHAnsi"/>
          <w:sz w:val="22"/>
          <w:szCs w:val="22"/>
        </w:rPr>
        <w:t>rzeczywiście ponies</w:t>
      </w:r>
      <w:r w:rsidR="004E481B">
        <w:rPr>
          <w:rFonts w:asciiTheme="minorHAnsi" w:hAnsiTheme="minorHAnsi" w:cstheme="minorHAnsi"/>
          <w:sz w:val="22"/>
          <w:szCs w:val="22"/>
        </w:rPr>
        <w:t>ione przez Zamawiającego straty;</w:t>
      </w:r>
    </w:p>
    <w:p w:rsidR="00B241E0" w:rsidRPr="001B3CF1" w:rsidRDefault="00B241E0" w:rsidP="000C50BF">
      <w:pPr>
        <w:numPr>
          <w:ilvl w:val="0"/>
          <w:numId w:val="33"/>
        </w:numPr>
        <w:ind w:left="709"/>
        <w:jc w:val="both"/>
        <w:rPr>
          <w:rFonts w:asciiTheme="minorHAnsi" w:hAnsiTheme="minorHAnsi" w:cstheme="minorHAnsi"/>
          <w:sz w:val="22"/>
          <w:szCs w:val="22"/>
        </w:rPr>
      </w:pPr>
      <w:r w:rsidRPr="001B3CF1">
        <w:rPr>
          <w:rFonts w:asciiTheme="minorHAnsi" w:hAnsiTheme="minorHAnsi" w:cstheme="minorHAnsi"/>
          <w:sz w:val="22"/>
          <w:szCs w:val="22"/>
        </w:rPr>
        <w:t>korzyści, jakich w sposób uzasadniony spodziewał się Zamawiający, ale których nie osiągnął z uwagi na to, że Wykonawca nie wykonał swego zobowiązania lub wykonał je wadliwie i</w:t>
      </w:r>
      <w:r>
        <w:rPr>
          <w:rFonts w:asciiTheme="minorHAnsi" w:hAnsiTheme="minorHAnsi" w:cstheme="minorHAnsi"/>
          <w:sz w:val="22"/>
          <w:szCs w:val="22"/>
        </w:rPr>
        <w:t> </w:t>
      </w:r>
      <w:r w:rsidRPr="001B3CF1">
        <w:rPr>
          <w:rFonts w:asciiTheme="minorHAnsi" w:hAnsiTheme="minorHAnsi" w:cstheme="minorHAnsi"/>
          <w:sz w:val="22"/>
          <w:szCs w:val="22"/>
        </w:rPr>
        <w:t>przez to wyrządził Zamawiającemu szkodę uniemożliwiającą osiągnięcie tych korzyści, w szczególności w następujących przypadkach:</w:t>
      </w:r>
    </w:p>
    <w:p w:rsidR="00B241E0" w:rsidRPr="001B3CF1" w:rsidRDefault="00B241E0" w:rsidP="007114ED">
      <w:pPr>
        <w:numPr>
          <w:ilvl w:val="0"/>
          <w:numId w:val="29"/>
        </w:numPr>
        <w:ind w:left="709"/>
        <w:jc w:val="both"/>
        <w:rPr>
          <w:rFonts w:asciiTheme="minorHAnsi" w:hAnsiTheme="minorHAnsi" w:cstheme="minorHAnsi"/>
          <w:sz w:val="22"/>
          <w:szCs w:val="22"/>
        </w:rPr>
      </w:pPr>
      <w:r w:rsidRPr="001B3CF1">
        <w:rPr>
          <w:rFonts w:asciiTheme="minorHAnsi" w:hAnsiTheme="minorHAnsi" w:cstheme="minorHAnsi"/>
          <w:sz w:val="22"/>
          <w:szCs w:val="22"/>
        </w:rPr>
        <w:t>gdy na skutek zwłoki Wykonawcy w dotrzymaniu terminu realizacji zamówienia Zamawiający nie będzie mógł korzystać z urządzenia będącego przedmiotem umowy zgodnie z jego przeznaczeniem w zakresie leczenia w następstwie czego nie osiągnie spodziewanych przychodów z prowadzonej działalności diagnostyczno-leczniczej, które by osiągnął gdyby mógł korzystać z urządzenia w przypadku terminowego wykonania zamówienia;</w:t>
      </w:r>
    </w:p>
    <w:p w:rsidR="00B241E0" w:rsidRPr="001B3CF1" w:rsidRDefault="00B241E0" w:rsidP="007114ED">
      <w:pPr>
        <w:numPr>
          <w:ilvl w:val="0"/>
          <w:numId w:val="29"/>
        </w:numPr>
        <w:ind w:left="709"/>
        <w:jc w:val="both"/>
        <w:rPr>
          <w:rFonts w:asciiTheme="minorHAnsi" w:hAnsiTheme="minorHAnsi" w:cstheme="minorHAnsi"/>
          <w:sz w:val="22"/>
          <w:szCs w:val="22"/>
        </w:rPr>
      </w:pPr>
      <w:r w:rsidRPr="001B3CF1">
        <w:rPr>
          <w:rFonts w:asciiTheme="minorHAnsi" w:hAnsiTheme="minorHAnsi" w:cstheme="minorHAnsi"/>
          <w:sz w:val="22"/>
          <w:szCs w:val="22"/>
        </w:rPr>
        <w:t>gdy na skutek zwłoki Wykonawcy w dotrzymaniu terminu wykonania napraw gwarancyjnych realizowanych na podstawie niniejszej umowy Zamawiający nie będzie mógł korzystać z urządzenia będącego przedmiotem niniejszej umowy zgodnie z jej przeznaczeniem w zakresie leczenia w następstwie czego nie osiągnie spodziewanych przychodów z prowadzonej diagnostyczno-leczniczej, które by osiągnął, gdyby mógł korzystać z urządzenia w przypadku terminowego wykonania napraw gwarancyjnych;</w:t>
      </w:r>
    </w:p>
    <w:p w:rsidR="00B241E0" w:rsidRPr="00DF0445" w:rsidRDefault="00B241E0" w:rsidP="007114ED">
      <w:pPr>
        <w:numPr>
          <w:ilvl w:val="0"/>
          <w:numId w:val="29"/>
        </w:numPr>
        <w:ind w:left="709"/>
        <w:jc w:val="both"/>
        <w:rPr>
          <w:rFonts w:asciiTheme="minorHAnsi" w:hAnsiTheme="minorHAnsi" w:cstheme="minorHAnsi"/>
          <w:sz w:val="22"/>
          <w:szCs w:val="22"/>
        </w:rPr>
      </w:pPr>
      <w:r w:rsidRPr="001B3CF1">
        <w:rPr>
          <w:rFonts w:asciiTheme="minorHAnsi" w:hAnsiTheme="minorHAnsi" w:cstheme="minorHAnsi"/>
          <w:sz w:val="22"/>
          <w:szCs w:val="22"/>
        </w:rPr>
        <w:t>gdy w trakcie prac prowadzonych podczas instalacji urządzenia po jego dostawie bądź później w związku z wykonywaniem napraw gwarancyjnych, na skutek wadliwego wykonania prac niezbędnych do instalacji i uruchomienia urządzenia, jego wadliwego zainstalowania lub podłączenia do istniejących u Zamawiającego sieci, bądź wadliwego uruchomienia, urządzenie nie będzie funkcjonowało lub będzie funkcjonowało w sposób nieprawidłowy, uniemożliwiający Zamawiającemu wykonanie zadań w zakresie leczenia, w następstwie czego Zamawiający nie osiągnie spodziewanych przychodów z prowadzonej działalności diagnostyczno-leczniczej, które by osiągnął, gdyby mógł właściwie korzystać z urządzenia w przypadku prawidłowego wykonania w/w prac przez Wykonawcę.</w:t>
      </w:r>
    </w:p>
    <w:p w:rsidR="0007651B" w:rsidRDefault="0007651B" w:rsidP="00B241E0">
      <w:pPr>
        <w:jc w:val="center"/>
        <w:rPr>
          <w:rFonts w:asciiTheme="minorHAnsi" w:hAnsiTheme="minorHAnsi" w:cstheme="minorHAnsi"/>
          <w:b/>
          <w:sz w:val="22"/>
          <w:szCs w:val="22"/>
        </w:rPr>
      </w:pPr>
    </w:p>
    <w:p w:rsidR="0007651B" w:rsidRDefault="0007651B" w:rsidP="00B241E0">
      <w:pPr>
        <w:jc w:val="center"/>
        <w:rPr>
          <w:rFonts w:asciiTheme="minorHAnsi" w:hAnsiTheme="minorHAnsi" w:cstheme="minorHAnsi"/>
          <w:b/>
          <w:sz w:val="22"/>
          <w:szCs w:val="22"/>
        </w:rPr>
      </w:pPr>
    </w:p>
    <w:p w:rsidR="004E481B" w:rsidRDefault="004E481B" w:rsidP="00B241E0">
      <w:pPr>
        <w:jc w:val="center"/>
        <w:rPr>
          <w:rFonts w:asciiTheme="minorHAnsi" w:hAnsiTheme="minorHAnsi" w:cstheme="minorHAnsi"/>
          <w:b/>
          <w:sz w:val="22"/>
          <w:szCs w:val="22"/>
        </w:rPr>
      </w:pPr>
    </w:p>
    <w:p w:rsidR="004E481B" w:rsidRDefault="004E481B" w:rsidP="00B241E0">
      <w:pPr>
        <w:jc w:val="center"/>
        <w:rPr>
          <w:rFonts w:asciiTheme="minorHAnsi" w:hAnsiTheme="minorHAnsi" w:cstheme="minorHAnsi"/>
          <w:b/>
          <w:sz w:val="22"/>
          <w:szCs w:val="22"/>
        </w:rPr>
      </w:pPr>
    </w:p>
    <w:p w:rsidR="00B241E0" w:rsidRPr="001B3CF1" w:rsidRDefault="00B241E0" w:rsidP="00B241E0">
      <w:pPr>
        <w:jc w:val="center"/>
        <w:rPr>
          <w:rFonts w:asciiTheme="minorHAnsi" w:hAnsiTheme="minorHAnsi" w:cstheme="minorHAnsi"/>
          <w:b/>
          <w:sz w:val="22"/>
          <w:szCs w:val="22"/>
        </w:rPr>
      </w:pPr>
      <w:r w:rsidRPr="001B3CF1">
        <w:rPr>
          <w:rFonts w:asciiTheme="minorHAnsi" w:hAnsiTheme="minorHAnsi" w:cstheme="minorHAnsi"/>
          <w:b/>
          <w:sz w:val="22"/>
          <w:szCs w:val="22"/>
        </w:rPr>
        <w:t>§9</w:t>
      </w:r>
    </w:p>
    <w:p w:rsidR="00B241E0" w:rsidRPr="001B3CF1" w:rsidRDefault="00B241E0" w:rsidP="00B241E0">
      <w:pPr>
        <w:ind w:left="-284" w:right="-426"/>
        <w:jc w:val="center"/>
        <w:rPr>
          <w:rFonts w:asciiTheme="minorHAnsi" w:hAnsiTheme="minorHAnsi" w:cstheme="minorHAnsi"/>
          <w:b/>
          <w:sz w:val="22"/>
          <w:szCs w:val="22"/>
        </w:rPr>
      </w:pPr>
      <w:r w:rsidRPr="001B3CF1">
        <w:rPr>
          <w:rFonts w:asciiTheme="minorHAnsi" w:hAnsiTheme="minorHAnsi" w:cstheme="minorHAnsi"/>
          <w:b/>
          <w:sz w:val="22"/>
          <w:szCs w:val="22"/>
        </w:rPr>
        <w:t>Osoby odpowiedzialne za realizację zamówienia:</w:t>
      </w:r>
    </w:p>
    <w:p w:rsidR="00B241E0" w:rsidRPr="001B3CF1" w:rsidRDefault="00B241E0" w:rsidP="00B241E0">
      <w:pPr>
        <w:jc w:val="both"/>
        <w:rPr>
          <w:rFonts w:asciiTheme="minorHAnsi" w:hAnsiTheme="minorHAnsi" w:cstheme="minorHAnsi"/>
          <w:sz w:val="22"/>
          <w:szCs w:val="22"/>
        </w:rPr>
      </w:pPr>
      <w:r w:rsidRPr="001B3CF1">
        <w:rPr>
          <w:rFonts w:asciiTheme="minorHAnsi" w:hAnsiTheme="minorHAnsi" w:cstheme="minorHAnsi"/>
          <w:sz w:val="22"/>
          <w:szCs w:val="22"/>
        </w:rPr>
        <w:t>Zamawiający wyznacza koordynatorów w osobie</w:t>
      </w:r>
      <w:r w:rsidR="007114ED">
        <w:rPr>
          <w:rFonts w:asciiTheme="minorHAnsi" w:hAnsiTheme="minorHAnsi" w:cstheme="minorHAnsi"/>
          <w:sz w:val="22"/>
          <w:szCs w:val="22"/>
        </w:rPr>
        <w:t xml:space="preserve"> </w:t>
      </w:r>
      <w:r w:rsidR="001F38DB">
        <w:rPr>
          <w:rFonts w:asciiTheme="minorHAnsi" w:hAnsiTheme="minorHAnsi" w:cstheme="minorHAnsi"/>
          <w:sz w:val="22"/>
          <w:szCs w:val="22"/>
        </w:rPr>
        <w:t>pana Darka Wiec</w:t>
      </w:r>
      <w:r w:rsidR="005776AB">
        <w:rPr>
          <w:rFonts w:asciiTheme="minorHAnsi" w:hAnsiTheme="minorHAnsi" w:cstheme="minorHAnsi"/>
          <w:sz w:val="22"/>
          <w:szCs w:val="22"/>
        </w:rPr>
        <w:t>z</w:t>
      </w:r>
      <w:r w:rsidR="001F38DB">
        <w:rPr>
          <w:rFonts w:asciiTheme="minorHAnsi" w:hAnsiTheme="minorHAnsi" w:cstheme="minorHAnsi"/>
          <w:sz w:val="22"/>
          <w:szCs w:val="22"/>
        </w:rPr>
        <w:t>orka</w:t>
      </w:r>
      <w:r w:rsidRPr="001B3CF1">
        <w:rPr>
          <w:rFonts w:asciiTheme="minorHAnsi" w:hAnsiTheme="minorHAnsi" w:cstheme="minorHAnsi"/>
          <w:b/>
          <w:i/>
          <w:sz w:val="22"/>
          <w:szCs w:val="22"/>
        </w:rPr>
        <w:t>,</w:t>
      </w:r>
      <w:r w:rsidR="00A52DE9">
        <w:rPr>
          <w:rFonts w:asciiTheme="minorHAnsi" w:hAnsiTheme="minorHAnsi" w:cstheme="minorHAnsi"/>
          <w:sz w:val="22"/>
          <w:szCs w:val="22"/>
        </w:rPr>
        <w:t xml:space="preserve"> który będzie</w:t>
      </w:r>
      <w:r w:rsidRPr="001B3CF1">
        <w:rPr>
          <w:rFonts w:asciiTheme="minorHAnsi" w:hAnsiTheme="minorHAnsi" w:cstheme="minorHAnsi"/>
          <w:sz w:val="22"/>
          <w:szCs w:val="22"/>
        </w:rPr>
        <w:t xml:space="preserve"> współpracować z przedstawicielem Wykonawcy, którym jest: </w:t>
      </w:r>
      <w:r>
        <w:rPr>
          <w:rFonts w:asciiTheme="minorHAnsi" w:hAnsiTheme="minorHAnsi" w:cstheme="minorHAnsi"/>
          <w:sz w:val="22"/>
          <w:szCs w:val="22"/>
        </w:rPr>
        <w:t xml:space="preserve">………………………… w </w:t>
      </w:r>
      <w:r w:rsidRPr="001B3CF1">
        <w:rPr>
          <w:rFonts w:asciiTheme="minorHAnsi" w:hAnsiTheme="minorHAnsi" w:cstheme="minorHAnsi"/>
          <w:sz w:val="22"/>
          <w:szCs w:val="22"/>
        </w:rPr>
        <w:t>zakresie całokształtu działań związanych z wykonaniem postanowień niniejszej umowy. Zmiana osób, o</w:t>
      </w:r>
      <w:r>
        <w:rPr>
          <w:rFonts w:asciiTheme="minorHAnsi" w:hAnsiTheme="minorHAnsi" w:cstheme="minorHAnsi"/>
          <w:sz w:val="22"/>
          <w:szCs w:val="22"/>
        </w:rPr>
        <w:t> </w:t>
      </w:r>
      <w:r w:rsidRPr="001B3CF1">
        <w:rPr>
          <w:rFonts w:asciiTheme="minorHAnsi" w:hAnsiTheme="minorHAnsi" w:cstheme="minorHAnsi"/>
          <w:sz w:val="22"/>
          <w:szCs w:val="22"/>
        </w:rPr>
        <w:t>których mowa w zdaniu poprzednim jest dopuszczalna. Zmiana taka nie stanowi zmiany umowy, a</w:t>
      </w:r>
      <w:r>
        <w:rPr>
          <w:rFonts w:asciiTheme="minorHAnsi" w:hAnsiTheme="minorHAnsi" w:cstheme="minorHAnsi"/>
          <w:sz w:val="22"/>
          <w:szCs w:val="22"/>
        </w:rPr>
        <w:t> </w:t>
      </w:r>
      <w:r w:rsidRPr="001B3CF1">
        <w:rPr>
          <w:rFonts w:asciiTheme="minorHAnsi" w:hAnsiTheme="minorHAnsi" w:cstheme="minorHAnsi"/>
          <w:sz w:val="22"/>
          <w:szCs w:val="22"/>
        </w:rPr>
        <w:t>dla jej ważności wymagana jest forma pisemna.</w:t>
      </w:r>
    </w:p>
    <w:p w:rsidR="00B241E0" w:rsidRPr="00DF0445" w:rsidRDefault="00B241E0" w:rsidP="00B241E0">
      <w:pPr>
        <w:jc w:val="both"/>
        <w:rPr>
          <w:rFonts w:asciiTheme="minorHAnsi" w:hAnsiTheme="minorHAnsi" w:cstheme="minorHAnsi"/>
          <w:b/>
          <w:sz w:val="10"/>
          <w:szCs w:val="22"/>
        </w:rPr>
      </w:pPr>
    </w:p>
    <w:p w:rsidR="00B241E0" w:rsidRPr="001B3CF1" w:rsidRDefault="00B241E0" w:rsidP="00B241E0">
      <w:pPr>
        <w:jc w:val="center"/>
        <w:rPr>
          <w:rFonts w:asciiTheme="minorHAnsi" w:hAnsiTheme="minorHAnsi" w:cstheme="minorHAnsi"/>
          <w:b/>
          <w:bCs/>
          <w:sz w:val="22"/>
          <w:szCs w:val="22"/>
        </w:rPr>
      </w:pPr>
      <w:r>
        <w:rPr>
          <w:rFonts w:asciiTheme="minorHAnsi" w:hAnsiTheme="minorHAnsi" w:cstheme="minorHAnsi"/>
          <w:b/>
          <w:bCs/>
          <w:sz w:val="22"/>
          <w:szCs w:val="22"/>
        </w:rPr>
        <w:t>§ 10</w:t>
      </w:r>
    </w:p>
    <w:p w:rsidR="00B241E0" w:rsidRPr="001B3CF1" w:rsidRDefault="00B241E0" w:rsidP="001F38DB">
      <w:pPr>
        <w:rPr>
          <w:rFonts w:asciiTheme="minorHAnsi" w:hAnsiTheme="minorHAnsi" w:cstheme="minorHAnsi"/>
          <w:b/>
          <w:bCs/>
          <w:sz w:val="22"/>
          <w:szCs w:val="22"/>
        </w:rPr>
      </w:pPr>
    </w:p>
    <w:p w:rsidR="00B241E0" w:rsidRPr="001B3CF1" w:rsidRDefault="00B241E0" w:rsidP="00B241E0">
      <w:pPr>
        <w:jc w:val="center"/>
        <w:rPr>
          <w:rFonts w:asciiTheme="minorHAnsi" w:hAnsiTheme="minorHAnsi" w:cstheme="minorHAnsi"/>
          <w:b/>
          <w:bCs/>
          <w:sz w:val="22"/>
          <w:szCs w:val="22"/>
        </w:rPr>
      </w:pPr>
      <w:r w:rsidRPr="001B3CF1">
        <w:rPr>
          <w:rFonts w:asciiTheme="minorHAnsi" w:hAnsiTheme="minorHAnsi" w:cstheme="minorHAnsi"/>
          <w:b/>
          <w:bCs/>
          <w:sz w:val="22"/>
          <w:szCs w:val="22"/>
        </w:rPr>
        <w:t>Postanowienia końcowe</w:t>
      </w:r>
    </w:p>
    <w:p w:rsidR="00B241E0" w:rsidRPr="001B3CF1" w:rsidRDefault="00B241E0" w:rsidP="000C50BF">
      <w:pPr>
        <w:numPr>
          <w:ilvl w:val="0"/>
          <w:numId w:val="26"/>
        </w:numPr>
        <w:ind w:left="360"/>
        <w:jc w:val="both"/>
        <w:rPr>
          <w:rFonts w:asciiTheme="minorHAnsi" w:hAnsiTheme="minorHAnsi" w:cstheme="minorHAnsi"/>
          <w:sz w:val="22"/>
          <w:szCs w:val="22"/>
        </w:rPr>
      </w:pPr>
      <w:r w:rsidRPr="001B3CF1">
        <w:rPr>
          <w:rFonts w:asciiTheme="minorHAnsi" w:hAnsiTheme="minorHAnsi" w:cstheme="minorHAnsi"/>
          <w:sz w:val="22"/>
          <w:szCs w:val="22"/>
        </w:rPr>
        <w:t xml:space="preserve">Sprawy sporne wynikające z umowy, dla których strony nie znajdą polubownego rozwiązania, będą rozstrzygane przez sąd powszechny właściwy miejscowo dla </w:t>
      </w:r>
      <w:r w:rsidR="004E481B">
        <w:rPr>
          <w:rFonts w:asciiTheme="minorHAnsi" w:hAnsiTheme="minorHAnsi" w:cstheme="minorHAnsi"/>
          <w:sz w:val="22"/>
          <w:szCs w:val="22"/>
        </w:rPr>
        <w:t xml:space="preserve">siedziby </w:t>
      </w:r>
      <w:r w:rsidRPr="001B3CF1">
        <w:rPr>
          <w:rFonts w:asciiTheme="minorHAnsi" w:hAnsiTheme="minorHAnsi" w:cstheme="minorHAnsi"/>
          <w:sz w:val="22"/>
          <w:szCs w:val="22"/>
        </w:rPr>
        <w:t>Zamawiającego.</w:t>
      </w:r>
    </w:p>
    <w:p w:rsidR="00B241E0" w:rsidRPr="001B3CF1" w:rsidRDefault="00B241E0" w:rsidP="000C50BF">
      <w:pPr>
        <w:numPr>
          <w:ilvl w:val="0"/>
          <w:numId w:val="26"/>
        </w:numPr>
        <w:ind w:left="360"/>
        <w:jc w:val="both"/>
        <w:rPr>
          <w:rFonts w:asciiTheme="minorHAnsi" w:hAnsiTheme="minorHAnsi" w:cstheme="minorHAnsi"/>
          <w:sz w:val="22"/>
          <w:szCs w:val="22"/>
        </w:rPr>
      </w:pPr>
      <w:r w:rsidRPr="001B3CF1">
        <w:rPr>
          <w:rFonts w:asciiTheme="minorHAnsi" w:hAnsiTheme="minorHAnsi" w:cstheme="minorHAnsi"/>
          <w:sz w:val="22"/>
          <w:szCs w:val="22"/>
        </w:rPr>
        <w:t>W sprawach nieuregulowanych umową mają zastosowanie przepisy Kodeksu cywilnego oraz powszechnie obowiązujące przepisy prawa.</w:t>
      </w:r>
    </w:p>
    <w:p w:rsidR="00B241E0" w:rsidRPr="001B3CF1" w:rsidRDefault="00B241E0" w:rsidP="000C50BF">
      <w:pPr>
        <w:numPr>
          <w:ilvl w:val="0"/>
          <w:numId w:val="26"/>
        </w:numPr>
        <w:ind w:left="360"/>
        <w:jc w:val="both"/>
        <w:rPr>
          <w:rFonts w:asciiTheme="minorHAnsi" w:hAnsiTheme="minorHAnsi" w:cstheme="minorHAnsi"/>
          <w:sz w:val="22"/>
          <w:szCs w:val="22"/>
        </w:rPr>
      </w:pPr>
      <w:r w:rsidRPr="001B3CF1">
        <w:rPr>
          <w:rFonts w:asciiTheme="minorHAnsi" w:hAnsiTheme="minorHAnsi" w:cstheme="minorHAnsi"/>
          <w:sz w:val="22"/>
          <w:szCs w:val="22"/>
        </w:rPr>
        <w:t>Wszelkie zmiany w umowie wymagają uzgodnienia i formy pisemnej pod rygorem nieważności.</w:t>
      </w:r>
    </w:p>
    <w:p w:rsidR="00B241E0" w:rsidRPr="001B3CF1" w:rsidRDefault="00B241E0" w:rsidP="000C50BF">
      <w:pPr>
        <w:numPr>
          <w:ilvl w:val="0"/>
          <w:numId w:val="26"/>
        </w:numPr>
        <w:ind w:left="360"/>
        <w:jc w:val="both"/>
        <w:rPr>
          <w:rFonts w:asciiTheme="minorHAnsi" w:hAnsiTheme="minorHAnsi" w:cstheme="minorHAnsi"/>
          <w:sz w:val="22"/>
          <w:szCs w:val="22"/>
        </w:rPr>
      </w:pPr>
      <w:r w:rsidRPr="001B3CF1">
        <w:rPr>
          <w:rFonts w:asciiTheme="minorHAnsi" w:hAnsiTheme="minorHAnsi" w:cstheme="minorHAnsi"/>
          <w:sz w:val="22"/>
          <w:szCs w:val="22"/>
        </w:rPr>
        <w:t>Umowę sporządzono w dwóch jednobrzmiących egzemplarzach, po jednym dla każdej ze stron.</w:t>
      </w:r>
    </w:p>
    <w:p w:rsidR="00B241E0" w:rsidRPr="001B3CF1" w:rsidRDefault="00B241E0" w:rsidP="00B241E0">
      <w:pPr>
        <w:jc w:val="both"/>
        <w:rPr>
          <w:rFonts w:asciiTheme="minorHAnsi" w:hAnsiTheme="minorHAnsi" w:cstheme="minorHAnsi"/>
          <w:sz w:val="22"/>
          <w:szCs w:val="22"/>
        </w:rPr>
      </w:pPr>
    </w:p>
    <w:p w:rsidR="00B241E0" w:rsidRPr="001B3CF1" w:rsidRDefault="00B241E0" w:rsidP="00B241E0">
      <w:pPr>
        <w:ind w:left="1418"/>
        <w:rPr>
          <w:rFonts w:asciiTheme="minorHAnsi" w:hAnsiTheme="minorHAnsi" w:cstheme="minorHAnsi"/>
          <w:b/>
          <w:sz w:val="22"/>
          <w:szCs w:val="22"/>
        </w:rPr>
      </w:pPr>
      <w:r w:rsidRPr="001B3CF1">
        <w:rPr>
          <w:rFonts w:asciiTheme="minorHAnsi" w:hAnsiTheme="minorHAnsi" w:cstheme="minorHAnsi"/>
          <w:b/>
          <w:sz w:val="22"/>
          <w:szCs w:val="22"/>
        </w:rPr>
        <w:t xml:space="preserve">ZAMAWIAJĄCY </w:t>
      </w:r>
      <w:r w:rsidRPr="001B3CF1">
        <w:rPr>
          <w:rFonts w:asciiTheme="minorHAnsi" w:hAnsiTheme="minorHAnsi" w:cstheme="minorHAnsi"/>
          <w:b/>
          <w:sz w:val="22"/>
          <w:szCs w:val="22"/>
        </w:rPr>
        <w:tab/>
      </w:r>
      <w:r w:rsidRPr="001B3CF1">
        <w:rPr>
          <w:rFonts w:asciiTheme="minorHAnsi" w:hAnsiTheme="minorHAnsi" w:cstheme="minorHAnsi"/>
          <w:b/>
          <w:sz w:val="22"/>
          <w:szCs w:val="22"/>
        </w:rPr>
        <w:tab/>
      </w:r>
      <w:r w:rsidRPr="001B3CF1">
        <w:rPr>
          <w:rFonts w:asciiTheme="minorHAnsi" w:hAnsiTheme="minorHAnsi" w:cstheme="minorHAnsi"/>
          <w:b/>
          <w:sz w:val="22"/>
          <w:szCs w:val="22"/>
        </w:rPr>
        <w:tab/>
      </w:r>
      <w:r w:rsidRPr="001B3CF1">
        <w:rPr>
          <w:rFonts w:asciiTheme="minorHAnsi" w:hAnsiTheme="minorHAnsi" w:cstheme="minorHAnsi"/>
          <w:b/>
          <w:sz w:val="22"/>
          <w:szCs w:val="22"/>
        </w:rPr>
        <w:tab/>
      </w:r>
      <w:r w:rsidRPr="001B3CF1">
        <w:rPr>
          <w:rFonts w:asciiTheme="minorHAnsi" w:hAnsiTheme="minorHAnsi" w:cstheme="minorHAnsi"/>
          <w:b/>
          <w:sz w:val="22"/>
          <w:szCs w:val="22"/>
        </w:rPr>
        <w:tab/>
        <w:t>WYKONAWCA</w:t>
      </w:r>
    </w:p>
    <w:p w:rsidR="000F0884" w:rsidRPr="00C30C7D" w:rsidRDefault="000F0884" w:rsidP="000F0884">
      <w:pPr>
        <w:rPr>
          <w:rFonts w:asciiTheme="minorHAnsi" w:hAnsiTheme="minorHAnsi"/>
          <w:sz w:val="16"/>
          <w:szCs w:val="16"/>
        </w:rPr>
      </w:pPr>
    </w:p>
    <w:sectPr w:rsidR="000F0884" w:rsidRPr="00C30C7D" w:rsidSect="00D121EE">
      <w:pgSz w:w="11906" w:h="16838" w:code="9"/>
      <w:pgMar w:top="851" w:right="1274" w:bottom="1191" w:left="85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585" w:rsidRDefault="008C1585">
      <w:r>
        <w:separator/>
      </w:r>
    </w:p>
  </w:endnote>
  <w:endnote w:type="continuationSeparator" w:id="0">
    <w:p w:rsidR="008C1585" w:rsidRDefault="008C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320922"/>
      <w:docPartObj>
        <w:docPartGallery w:val="Page Numbers (Bottom of Page)"/>
        <w:docPartUnique/>
      </w:docPartObj>
    </w:sdtPr>
    <w:sdtEndPr>
      <w:rPr>
        <w:rFonts w:asciiTheme="minorHAnsi" w:hAnsiTheme="minorHAnsi"/>
        <w:sz w:val="18"/>
        <w:szCs w:val="18"/>
      </w:rPr>
    </w:sdtEndPr>
    <w:sdtContent>
      <w:p w:rsidR="00ED5994" w:rsidRPr="00D67194" w:rsidRDefault="00ED5994" w:rsidP="00D67194">
        <w:pPr>
          <w:pStyle w:val="Stopka"/>
          <w:jc w:val="right"/>
          <w:rPr>
            <w:rFonts w:asciiTheme="minorHAnsi" w:hAnsiTheme="minorHAnsi"/>
            <w:sz w:val="18"/>
            <w:szCs w:val="18"/>
          </w:rPr>
        </w:pPr>
        <w:r w:rsidRPr="00D67194">
          <w:rPr>
            <w:rFonts w:asciiTheme="minorHAnsi" w:hAnsiTheme="minorHAnsi"/>
            <w:sz w:val="18"/>
            <w:szCs w:val="18"/>
          </w:rPr>
          <w:fldChar w:fldCharType="begin"/>
        </w:r>
        <w:r w:rsidRPr="00D67194">
          <w:rPr>
            <w:rFonts w:asciiTheme="minorHAnsi" w:hAnsiTheme="minorHAnsi"/>
            <w:sz w:val="18"/>
            <w:szCs w:val="18"/>
          </w:rPr>
          <w:instrText xml:space="preserve"> PAGE   \* MERGEFORMAT </w:instrText>
        </w:r>
        <w:r w:rsidRPr="00D67194">
          <w:rPr>
            <w:rFonts w:asciiTheme="minorHAnsi" w:hAnsiTheme="minorHAnsi"/>
            <w:sz w:val="18"/>
            <w:szCs w:val="18"/>
          </w:rPr>
          <w:fldChar w:fldCharType="separate"/>
        </w:r>
        <w:r w:rsidR="006A1C09">
          <w:rPr>
            <w:rFonts w:asciiTheme="minorHAnsi" w:hAnsiTheme="minorHAnsi"/>
            <w:noProof/>
            <w:sz w:val="18"/>
            <w:szCs w:val="18"/>
          </w:rPr>
          <w:t>5</w:t>
        </w:r>
        <w:r w:rsidRPr="00D67194">
          <w:rPr>
            <w:rFonts w:asciiTheme="minorHAnsi" w:hAnsiTheme="minorHAnsi"/>
            <w:noProof/>
            <w:sz w:val="18"/>
            <w:szCs w:val="18"/>
          </w:rPr>
          <w:fldChar w:fldCharType="end"/>
        </w:r>
      </w:p>
    </w:sdtContent>
  </w:sdt>
  <w:p w:rsidR="00ED5994" w:rsidRDefault="00ED59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585" w:rsidRDefault="008C1585">
      <w:r>
        <w:separator/>
      </w:r>
    </w:p>
  </w:footnote>
  <w:footnote w:type="continuationSeparator" w:id="0">
    <w:p w:rsidR="008C1585" w:rsidRDefault="008C1585">
      <w:r>
        <w:continuationSeparator/>
      </w:r>
    </w:p>
  </w:footnote>
  <w:footnote w:id="1">
    <w:p w:rsidR="00ED5994" w:rsidRPr="00E80CB9" w:rsidRDefault="00ED5994" w:rsidP="00E65422">
      <w:pPr>
        <w:pStyle w:val="Tekstprzypisudolnego"/>
        <w:rPr>
          <w:rFonts w:asciiTheme="minorHAnsi" w:hAnsiTheme="minorHAnsi"/>
          <w:sz w:val="14"/>
        </w:rPr>
      </w:pPr>
      <w:r w:rsidRPr="00E80CB9">
        <w:rPr>
          <w:rStyle w:val="Odwoanieprzypisudolnego"/>
          <w:rFonts w:asciiTheme="minorHAnsi" w:hAnsiTheme="minorHAnsi"/>
          <w:sz w:val="14"/>
        </w:rPr>
        <w:footnoteRef/>
      </w:r>
      <w:r w:rsidRPr="00E80CB9">
        <w:rPr>
          <w:rFonts w:asciiTheme="minorHAnsi" w:hAnsiTheme="minorHAnsi"/>
          <w:sz w:val="14"/>
        </w:rPr>
        <w:t xml:space="preserve"> Wyjaśnienie: skorzystanie z prawa do sprostowania nie może skutkować zmianą wyniku postępowania</w:t>
      </w:r>
    </w:p>
    <w:p w:rsidR="00ED5994" w:rsidRPr="00E80CB9" w:rsidRDefault="00ED5994" w:rsidP="00E65422">
      <w:pPr>
        <w:pStyle w:val="Tekstprzypisudolnego"/>
        <w:rPr>
          <w:rFonts w:asciiTheme="minorHAnsi" w:hAnsiTheme="minorHAnsi"/>
          <w:sz w:val="14"/>
        </w:rPr>
      </w:pPr>
      <w:r w:rsidRPr="00E80CB9">
        <w:rPr>
          <w:rFonts w:asciiTheme="minorHAnsi" w:hAnsiTheme="minorHAnsi"/>
          <w:sz w:val="14"/>
        </w:rPr>
        <w:t xml:space="preserve">o udzielenie zamówienia publicznego ani zmianą postanowień umowy w zakresie niezgodnym z ustawą </w:t>
      </w:r>
      <w:proofErr w:type="spellStart"/>
      <w:r w:rsidRPr="00E80CB9">
        <w:rPr>
          <w:rFonts w:asciiTheme="minorHAnsi" w:hAnsiTheme="minorHAnsi"/>
          <w:sz w:val="14"/>
        </w:rPr>
        <w:t>Pzp</w:t>
      </w:r>
      <w:proofErr w:type="spellEnd"/>
      <w:r w:rsidRPr="00E80CB9">
        <w:rPr>
          <w:rFonts w:asciiTheme="minorHAnsi" w:hAnsiTheme="minorHAnsi"/>
          <w:sz w:val="14"/>
        </w:rPr>
        <w:t xml:space="preserve"> oraz nie może naruszać integralności protokołu oraz jego załączników</w:t>
      </w:r>
    </w:p>
  </w:footnote>
  <w:footnote w:id="2">
    <w:p w:rsidR="00ED5994" w:rsidRPr="006B0022" w:rsidRDefault="00ED5994" w:rsidP="00E65422">
      <w:pPr>
        <w:pStyle w:val="Tekstprzypisudolnego"/>
        <w:rPr>
          <w:rFonts w:asciiTheme="minorHAnsi" w:hAnsiTheme="minorHAnsi"/>
          <w:sz w:val="16"/>
        </w:rPr>
      </w:pPr>
      <w:r w:rsidRPr="00E80CB9">
        <w:rPr>
          <w:rStyle w:val="Odwoanieprzypisudolnego"/>
          <w:rFonts w:asciiTheme="minorHAnsi" w:hAnsiTheme="minorHAnsi"/>
          <w:sz w:val="14"/>
        </w:rPr>
        <w:footnoteRef/>
      </w:r>
      <w:r w:rsidRPr="00E80CB9">
        <w:rPr>
          <w:rFonts w:asciiTheme="minorHAnsi" w:hAnsiTheme="minorHAnsi"/>
          <w:sz w:val="14"/>
        </w:rPr>
        <w:t xml:space="preserve">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name w:val="WW8Num17"/>
    <w:lvl w:ilvl="0">
      <w:start w:val="1"/>
      <w:numFmt w:val="decimal"/>
      <w:lvlText w:val="%1."/>
      <w:lvlJc w:val="left"/>
      <w:pPr>
        <w:tabs>
          <w:tab w:val="num" w:pos="357"/>
        </w:tabs>
        <w:ind w:left="357" w:hanging="357"/>
      </w:pPr>
    </w:lvl>
  </w:abstractNum>
  <w:abstractNum w:abstractNumId="1">
    <w:nsid w:val="01D3389C"/>
    <w:multiLevelType w:val="multilevel"/>
    <w:tmpl w:val="DD16418C"/>
    <w:lvl w:ilvl="0">
      <w:start w:val="1"/>
      <w:numFmt w:val="decimal"/>
      <w:lvlText w:val="%1."/>
      <w:lvlJc w:val="left"/>
      <w:pPr>
        <w:ind w:left="1180" w:hanging="360"/>
      </w:pPr>
      <w:rPr>
        <w:rFonts w:hint="default"/>
        <w:b/>
      </w:rPr>
    </w:lvl>
    <w:lvl w:ilvl="1">
      <w:start w:val="2"/>
      <w:numFmt w:val="decimal"/>
      <w:isLgl/>
      <w:lvlText w:val="%1.%2."/>
      <w:lvlJc w:val="left"/>
      <w:pPr>
        <w:ind w:left="435" w:hanging="435"/>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540" w:hanging="72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1900" w:hanging="1080"/>
      </w:pPr>
      <w:rPr>
        <w:rFonts w:hint="default"/>
      </w:rPr>
    </w:lvl>
    <w:lvl w:ilvl="6">
      <w:start w:val="1"/>
      <w:numFmt w:val="decimal"/>
      <w:isLgl/>
      <w:lvlText w:val="%1.%2.%3.%4.%5.%6.%7."/>
      <w:lvlJc w:val="left"/>
      <w:pPr>
        <w:ind w:left="2260" w:hanging="1440"/>
      </w:pPr>
      <w:rPr>
        <w:rFonts w:hint="default"/>
      </w:rPr>
    </w:lvl>
    <w:lvl w:ilvl="7">
      <w:start w:val="1"/>
      <w:numFmt w:val="decimal"/>
      <w:isLgl/>
      <w:lvlText w:val="%1.%2.%3.%4.%5.%6.%7.%8."/>
      <w:lvlJc w:val="left"/>
      <w:pPr>
        <w:ind w:left="2260" w:hanging="1440"/>
      </w:pPr>
      <w:rPr>
        <w:rFonts w:hint="default"/>
      </w:rPr>
    </w:lvl>
    <w:lvl w:ilvl="8">
      <w:start w:val="1"/>
      <w:numFmt w:val="decimal"/>
      <w:isLgl/>
      <w:lvlText w:val="%1.%2.%3.%4.%5.%6.%7.%8.%9."/>
      <w:lvlJc w:val="left"/>
      <w:pPr>
        <w:ind w:left="2620" w:hanging="1800"/>
      </w:pPr>
      <w:rPr>
        <w:rFonts w:hint="default"/>
      </w:rPr>
    </w:lvl>
  </w:abstractNum>
  <w:abstractNum w:abstractNumId="2">
    <w:nsid w:val="044509D7"/>
    <w:multiLevelType w:val="hybridMultilevel"/>
    <w:tmpl w:val="6EECB498"/>
    <w:lvl w:ilvl="0" w:tplc="DDBE66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2920F7"/>
    <w:multiLevelType w:val="hybridMultilevel"/>
    <w:tmpl w:val="C2F2658C"/>
    <w:lvl w:ilvl="0" w:tplc="74CE98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nsid w:val="0F206E0E"/>
    <w:multiLevelType w:val="hybridMultilevel"/>
    <w:tmpl w:val="AD3AFC78"/>
    <w:lvl w:ilvl="0" w:tplc="44DC35AC">
      <w:start w:val="1"/>
      <w:numFmt w:val="ordinal"/>
      <w:lvlText w:val="5.%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2B4B76"/>
    <w:multiLevelType w:val="hybridMultilevel"/>
    <w:tmpl w:val="9E942CB0"/>
    <w:lvl w:ilvl="0" w:tplc="0415000F">
      <w:start w:val="1"/>
      <w:numFmt w:val="decimal"/>
      <w:lvlText w:val="%1."/>
      <w:lvlJc w:val="left"/>
      <w:pPr>
        <w:tabs>
          <w:tab w:val="num" w:pos="720"/>
        </w:tabs>
        <w:ind w:left="720" w:hanging="360"/>
      </w:pPr>
      <w:rPr>
        <w:rFonts w:hint="default"/>
      </w:rPr>
    </w:lvl>
    <w:lvl w:ilvl="1" w:tplc="BBB49FD0">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CDF4ABD"/>
    <w:multiLevelType w:val="hybridMultilevel"/>
    <w:tmpl w:val="3B2A27BC"/>
    <w:lvl w:ilvl="0" w:tplc="B8D43EFA">
      <w:start w:val="1"/>
      <w:numFmt w:val="decimal"/>
      <w:lvlText w:val="%1."/>
      <w:lvlJc w:val="left"/>
      <w:pPr>
        <w:tabs>
          <w:tab w:val="num" w:pos="1080"/>
        </w:tabs>
        <w:ind w:left="1080" w:hanging="360"/>
      </w:pPr>
      <w:rPr>
        <w:b w:val="0"/>
      </w:rPr>
    </w:lvl>
    <w:lvl w:ilvl="1" w:tplc="04150017">
      <w:start w:val="1"/>
      <w:numFmt w:val="lowerLetter"/>
      <w:lvlText w:val="%2)"/>
      <w:lvlJc w:val="left"/>
      <w:pPr>
        <w:tabs>
          <w:tab w:val="num" w:pos="1800"/>
        </w:tabs>
        <w:ind w:left="1800" w:hanging="360"/>
      </w:pPr>
    </w:lvl>
    <w:lvl w:ilvl="2" w:tplc="0415000F">
      <w:start w:val="1"/>
      <w:numFmt w:val="decimal"/>
      <w:lvlText w:val="%3."/>
      <w:lvlJc w:val="left"/>
      <w:pPr>
        <w:tabs>
          <w:tab w:val="num" w:pos="2700"/>
        </w:tabs>
        <w:ind w:left="2700" w:hanging="36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nsid w:val="1F5F4459"/>
    <w:multiLevelType w:val="hybridMultilevel"/>
    <w:tmpl w:val="95EAC432"/>
    <w:lvl w:ilvl="0" w:tplc="74CE985C">
      <w:start w:val="1"/>
      <w:numFmt w:val="bullet"/>
      <w:lvlText w:val=""/>
      <w:lvlJc w:val="left"/>
      <w:pPr>
        <w:ind w:left="720" w:hanging="360"/>
      </w:pPr>
      <w:rPr>
        <w:rFonts w:ascii="Symbol" w:hAnsi="Symbo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3778FB"/>
    <w:multiLevelType w:val="hybridMultilevel"/>
    <w:tmpl w:val="882EEF0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1CF39B8"/>
    <w:multiLevelType w:val="hybridMultilevel"/>
    <w:tmpl w:val="2B62DCCE"/>
    <w:lvl w:ilvl="0" w:tplc="04150017">
      <w:start w:val="1"/>
      <w:numFmt w:val="lowerLetter"/>
      <w:lvlText w:val="%1)"/>
      <w:lvlJc w:val="left"/>
      <w:pPr>
        <w:ind w:left="720" w:hanging="360"/>
      </w:pPr>
      <w:rPr>
        <w:rFonts w:hint="default"/>
      </w:rPr>
    </w:lvl>
    <w:lvl w:ilvl="1" w:tplc="8B0CC87C">
      <w:start w:val="2"/>
      <w:numFmt w:val="decimal"/>
      <w:lvlText w:val="%2."/>
      <w:lvlJc w:val="left"/>
      <w:pPr>
        <w:tabs>
          <w:tab w:val="num" w:pos="1534"/>
        </w:tabs>
        <w:ind w:left="1534"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622134"/>
    <w:multiLevelType w:val="hybridMultilevel"/>
    <w:tmpl w:val="14C2A6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DF583D"/>
    <w:multiLevelType w:val="hybridMultilevel"/>
    <w:tmpl w:val="00F65F4E"/>
    <w:lvl w:ilvl="0" w:tplc="8D186B28">
      <w:start w:val="1"/>
      <w:numFmt w:val="decimal"/>
      <w:lvlText w:val="6.%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AE67C0"/>
    <w:multiLevelType w:val="multilevel"/>
    <w:tmpl w:val="E08C1DE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4A4165"/>
    <w:multiLevelType w:val="hybridMultilevel"/>
    <w:tmpl w:val="F79245E4"/>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507177"/>
    <w:multiLevelType w:val="hybridMultilevel"/>
    <w:tmpl w:val="64429CE2"/>
    <w:lvl w:ilvl="0" w:tplc="20140370">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0D2618"/>
    <w:multiLevelType w:val="hybridMultilevel"/>
    <w:tmpl w:val="5EAEA606"/>
    <w:lvl w:ilvl="0" w:tplc="E04089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C4A5E93"/>
    <w:multiLevelType w:val="hybridMultilevel"/>
    <w:tmpl w:val="072C64C8"/>
    <w:lvl w:ilvl="0" w:tplc="BCB60AE6">
      <w:start w:val="1"/>
      <w:numFmt w:val="lowerLetter"/>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ED40AE"/>
    <w:multiLevelType w:val="hybridMultilevel"/>
    <w:tmpl w:val="3DE6F4A8"/>
    <w:lvl w:ilvl="0" w:tplc="E1C62E80">
      <w:start w:val="1"/>
      <w:numFmt w:val="decimal"/>
      <w:lvlText w:val="10.%1."/>
      <w:lvlJc w:val="left"/>
      <w:pPr>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F6909D4"/>
    <w:multiLevelType w:val="hybridMultilevel"/>
    <w:tmpl w:val="8A24FB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31DA3977"/>
    <w:multiLevelType w:val="hybridMultilevel"/>
    <w:tmpl w:val="B0426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9FD52C0"/>
    <w:multiLevelType w:val="hybridMultilevel"/>
    <w:tmpl w:val="A65EF0E8"/>
    <w:lvl w:ilvl="0" w:tplc="2F22BA24">
      <w:start w:val="1"/>
      <w:numFmt w:val="lowerLetter"/>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C1B1B59"/>
    <w:multiLevelType w:val="hybridMultilevel"/>
    <w:tmpl w:val="8F88DAB2"/>
    <w:lvl w:ilvl="0" w:tplc="8F74CE5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3FAC7513"/>
    <w:multiLevelType w:val="multilevel"/>
    <w:tmpl w:val="5A62C6DC"/>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403C7337"/>
    <w:multiLevelType w:val="hybridMultilevel"/>
    <w:tmpl w:val="97F621A6"/>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6">
    <w:nsid w:val="412735D7"/>
    <w:multiLevelType w:val="hybridMultilevel"/>
    <w:tmpl w:val="7FCAFB3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38B0061"/>
    <w:multiLevelType w:val="hybridMultilevel"/>
    <w:tmpl w:val="C3762C80"/>
    <w:lvl w:ilvl="0" w:tplc="AA2E3D5C">
      <w:start w:val="1"/>
      <w:numFmt w:val="decimal"/>
      <w:lvlText w:val="%1."/>
      <w:lvlJc w:val="left"/>
      <w:pPr>
        <w:tabs>
          <w:tab w:val="num" w:pos="720"/>
        </w:tabs>
        <w:ind w:left="720" w:hanging="360"/>
      </w:pPr>
      <w:rPr>
        <w:rFonts w:hint="default"/>
        <w:b w:val="0"/>
        <w:i w:val="0"/>
      </w:rPr>
    </w:lvl>
    <w:lvl w:ilvl="1" w:tplc="0415000F">
      <w:start w:val="1"/>
      <w:numFmt w:val="decimal"/>
      <w:lvlText w:val="%2."/>
      <w:lvlJc w:val="left"/>
      <w:pPr>
        <w:tabs>
          <w:tab w:val="num" w:pos="1440"/>
        </w:tabs>
        <w:ind w:left="1440" w:hanging="360"/>
      </w:pPr>
      <w:rPr>
        <w:rFonts w:hint="default"/>
        <w:b w:val="0"/>
        <w:i w:val="0"/>
      </w:rPr>
    </w:lvl>
    <w:lvl w:ilvl="2" w:tplc="20140370">
      <w:start w:val="1"/>
      <w:numFmt w:val="lowerLetter"/>
      <w:lvlText w:val="%3)"/>
      <w:lvlJc w:val="left"/>
      <w:pPr>
        <w:tabs>
          <w:tab w:val="num" w:pos="2340"/>
        </w:tabs>
        <w:ind w:left="2340" w:hanging="360"/>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42B5940"/>
    <w:multiLevelType w:val="hybridMultilevel"/>
    <w:tmpl w:val="63542314"/>
    <w:lvl w:ilvl="0" w:tplc="20140370">
      <w:start w:val="1"/>
      <w:numFmt w:val="lowerLetter"/>
      <w:lvlText w:val="%1)"/>
      <w:lvlJc w:val="left"/>
      <w:pPr>
        <w:tabs>
          <w:tab w:val="num" w:pos="720"/>
        </w:tabs>
        <w:ind w:left="720" w:hanging="360"/>
      </w:pPr>
      <w:rPr>
        <w:rFonts w:hint="default"/>
        <w:b w:val="0"/>
        <w:i w:val="0"/>
      </w:rPr>
    </w:lvl>
    <w:lvl w:ilvl="1" w:tplc="0415000F">
      <w:start w:val="1"/>
      <w:numFmt w:val="decimal"/>
      <w:lvlText w:val="%2."/>
      <w:lvlJc w:val="left"/>
      <w:pPr>
        <w:tabs>
          <w:tab w:val="num" w:pos="1440"/>
        </w:tabs>
        <w:ind w:left="1440" w:hanging="360"/>
      </w:pPr>
      <w:rPr>
        <w:rFonts w:hint="default"/>
        <w:b w:val="0"/>
        <w:i w:val="0"/>
      </w:rPr>
    </w:lvl>
    <w:lvl w:ilvl="2" w:tplc="20140370">
      <w:start w:val="1"/>
      <w:numFmt w:val="lowerLetter"/>
      <w:lvlText w:val="%3)"/>
      <w:lvlJc w:val="left"/>
      <w:pPr>
        <w:tabs>
          <w:tab w:val="num" w:pos="2340"/>
        </w:tabs>
        <w:ind w:left="2340" w:hanging="360"/>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7357205"/>
    <w:multiLevelType w:val="multilevel"/>
    <w:tmpl w:val="D79AD0C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8C72FE5"/>
    <w:multiLevelType w:val="hybridMultilevel"/>
    <w:tmpl w:val="5DC4982A"/>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1">
    <w:nsid w:val="4AF1400B"/>
    <w:multiLevelType w:val="multilevel"/>
    <w:tmpl w:val="5E067764"/>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302" w:hanging="108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800" w:hanging="1440"/>
      </w:pPr>
      <w:rPr>
        <w:rFonts w:hint="default"/>
      </w:rPr>
    </w:lvl>
  </w:abstractNum>
  <w:abstractNum w:abstractNumId="32">
    <w:nsid w:val="4BAE17EA"/>
    <w:multiLevelType w:val="hybridMultilevel"/>
    <w:tmpl w:val="309E7F24"/>
    <w:lvl w:ilvl="0" w:tplc="20140370">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C355D59"/>
    <w:multiLevelType w:val="hybridMultilevel"/>
    <w:tmpl w:val="214CB3E8"/>
    <w:lvl w:ilvl="0" w:tplc="92D43FCE">
      <w:start w:val="1"/>
      <w:numFmt w:val="decimal"/>
      <w:lvlText w:val="11.%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A94B43"/>
    <w:multiLevelType w:val="multilevel"/>
    <w:tmpl w:val="24DA0962"/>
    <w:lvl w:ilvl="0">
      <w:start w:val="13"/>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56A256A4"/>
    <w:multiLevelType w:val="hybridMultilevel"/>
    <w:tmpl w:val="7EB4294C"/>
    <w:lvl w:ilvl="0" w:tplc="C82CF388">
      <w:start w:val="1"/>
      <w:numFmt w:val="bullet"/>
      <w:lvlText w:val=""/>
      <w:lvlJc w:val="left"/>
      <w:pPr>
        <w:ind w:left="3763" w:hanging="360"/>
      </w:pPr>
      <w:rPr>
        <w:rFonts w:ascii="Symbol" w:hAnsi="Symbol" w:hint="default"/>
        <w:b w:val="0"/>
        <w:i w:val="0"/>
        <w:color w:val="auto"/>
        <w:sz w:val="20"/>
        <w:szCs w:val="22"/>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36">
    <w:nsid w:val="5A60586C"/>
    <w:multiLevelType w:val="hybridMultilevel"/>
    <w:tmpl w:val="FE84D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5BA51CA"/>
    <w:multiLevelType w:val="hybridMultilevel"/>
    <w:tmpl w:val="51AA804A"/>
    <w:lvl w:ilvl="0" w:tplc="E9981C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66021AFB"/>
    <w:multiLevelType w:val="hybridMultilevel"/>
    <w:tmpl w:val="A2E01B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nsid w:val="6A307007"/>
    <w:multiLevelType w:val="hybridMultilevel"/>
    <w:tmpl w:val="FD0AF266"/>
    <w:lvl w:ilvl="0" w:tplc="74CE985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E98049A"/>
    <w:multiLevelType w:val="hybridMultilevel"/>
    <w:tmpl w:val="772692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32067F9"/>
    <w:multiLevelType w:val="hybridMultilevel"/>
    <w:tmpl w:val="A45E3964"/>
    <w:lvl w:ilvl="0" w:tplc="B7B62FDE">
      <w:start w:val="1"/>
      <w:numFmt w:val="decimal"/>
      <w:lvlText w:val="7.%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8907F2E"/>
    <w:multiLevelType w:val="hybridMultilevel"/>
    <w:tmpl w:val="B1FA30E4"/>
    <w:lvl w:ilvl="0" w:tplc="1AFA3C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3"/>
  </w:num>
  <w:num w:numId="3">
    <w:abstractNumId w:val="5"/>
  </w:num>
  <w:num w:numId="4">
    <w:abstractNumId w:val="4"/>
  </w:num>
  <w:num w:numId="5">
    <w:abstractNumId w:val="10"/>
  </w:num>
  <w:num w:numId="6">
    <w:abstractNumId w:val="12"/>
  </w:num>
  <w:num w:numId="7">
    <w:abstractNumId w:val="3"/>
  </w:num>
  <w:num w:numId="8">
    <w:abstractNumId w:val="8"/>
  </w:num>
  <w:num w:numId="9">
    <w:abstractNumId w:val="20"/>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19"/>
  </w:num>
  <w:num w:numId="13">
    <w:abstractNumId w:val="33"/>
  </w:num>
  <w:num w:numId="14">
    <w:abstractNumId w:val="16"/>
  </w:num>
  <w:num w:numId="15">
    <w:abstractNumId w:val="39"/>
  </w:num>
  <w:num w:numId="16">
    <w:abstractNumId w:val="18"/>
  </w:num>
  <w:num w:numId="17">
    <w:abstractNumId w:val="35"/>
  </w:num>
  <w:num w:numId="18">
    <w:abstractNumId w:val="31"/>
  </w:num>
  <w:num w:numId="19">
    <w:abstractNumId w:val="2"/>
  </w:num>
  <w:num w:numId="20">
    <w:abstractNumId w:val="40"/>
  </w:num>
  <w:num w:numId="21">
    <w:abstractNumId w:val="24"/>
  </w:num>
  <w:num w:numId="22">
    <w:abstractNumId w:val="34"/>
  </w:num>
  <w:num w:numId="23">
    <w:abstractNumId w:val="27"/>
  </w:num>
  <w:num w:numId="24">
    <w:abstractNumId w:val="38"/>
  </w:num>
  <w:num w:numId="25">
    <w:abstractNumId w:val="6"/>
  </w:num>
  <w:num w:numId="26">
    <w:abstractNumId w:val="26"/>
  </w:num>
  <w:num w:numId="27">
    <w:abstractNumId w:val="9"/>
  </w:num>
  <w:num w:numId="28">
    <w:abstractNumId w:val="7"/>
  </w:num>
  <w:num w:numId="29">
    <w:abstractNumId w:val="30"/>
  </w:num>
  <w:num w:numId="30">
    <w:abstractNumId w:val="41"/>
  </w:num>
  <w:num w:numId="31">
    <w:abstractNumId w:val="37"/>
  </w:num>
  <w:num w:numId="32">
    <w:abstractNumId w:val="23"/>
  </w:num>
  <w:num w:numId="33">
    <w:abstractNumId w:val="17"/>
  </w:num>
  <w:num w:numId="34">
    <w:abstractNumId w:val="11"/>
  </w:num>
  <w:num w:numId="35">
    <w:abstractNumId w:val="15"/>
  </w:num>
  <w:num w:numId="36">
    <w:abstractNumId w:val="28"/>
  </w:num>
  <w:num w:numId="37">
    <w:abstractNumId w:val="32"/>
  </w:num>
  <w:num w:numId="38">
    <w:abstractNumId w:val="21"/>
  </w:num>
  <w:num w:numId="39">
    <w:abstractNumId w:val="22"/>
  </w:num>
  <w:num w:numId="40">
    <w:abstractNumId w:val="36"/>
  </w:num>
  <w:num w:numId="41">
    <w:abstractNumId w:val="14"/>
  </w:num>
  <w:num w:numId="42">
    <w:abstractNumId w:val="13"/>
  </w:num>
  <w:num w:numId="43">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F49"/>
    <w:rsid w:val="00000429"/>
    <w:rsid w:val="00001AF5"/>
    <w:rsid w:val="00002C6C"/>
    <w:rsid w:val="000053E1"/>
    <w:rsid w:val="000078B6"/>
    <w:rsid w:val="000079A6"/>
    <w:rsid w:val="00007E58"/>
    <w:rsid w:val="00011924"/>
    <w:rsid w:val="00011D1A"/>
    <w:rsid w:val="00013033"/>
    <w:rsid w:val="00023E96"/>
    <w:rsid w:val="00026BA4"/>
    <w:rsid w:val="0003082C"/>
    <w:rsid w:val="00030BD2"/>
    <w:rsid w:val="00032A74"/>
    <w:rsid w:val="00032ECC"/>
    <w:rsid w:val="0003639B"/>
    <w:rsid w:val="000424F3"/>
    <w:rsid w:val="00045BBB"/>
    <w:rsid w:val="00051B7C"/>
    <w:rsid w:val="00053A5E"/>
    <w:rsid w:val="000540F8"/>
    <w:rsid w:val="00054A01"/>
    <w:rsid w:val="00064CC8"/>
    <w:rsid w:val="00066B75"/>
    <w:rsid w:val="00067E87"/>
    <w:rsid w:val="00071AE1"/>
    <w:rsid w:val="00073303"/>
    <w:rsid w:val="00073500"/>
    <w:rsid w:val="00074ADF"/>
    <w:rsid w:val="0007651B"/>
    <w:rsid w:val="000770DD"/>
    <w:rsid w:val="00081462"/>
    <w:rsid w:val="000823F7"/>
    <w:rsid w:val="00082EFB"/>
    <w:rsid w:val="000901C4"/>
    <w:rsid w:val="00090832"/>
    <w:rsid w:val="000910CB"/>
    <w:rsid w:val="00095F25"/>
    <w:rsid w:val="00096253"/>
    <w:rsid w:val="00097F39"/>
    <w:rsid w:val="000A1B3F"/>
    <w:rsid w:val="000A32F6"/>
    <w:rsid w:val="000A4672"/>
    <w:rsid w:val="000A5780"/>
    <w:rsid w:val="000A64F9"/>
    <w:rsid w:val="000B2D8D"/>
    <w:rsid w:val="000B4A73"/>
    <w:rsid w:val="000B5FC1"/>
    <w:rsid w:val="000C0276"/>
    <w:rsid w:val="000C1C25"/>
    <w:rsid w:val="000C1EFC"/>
    <w:rsid w:val="000C50BF"/>
    <w:rsid w:val="000D073E"/>
    <w:rsid w:val="000D09BB"/>
    <w:rsid w:val="000D0A9C"/>
    <w:rsid w:val="000D1F62"/>
    <w:rsid w:val="000D2569"/>
    <w:rsid w:val="000D34C1"/>
    <w:rsid w:val="000D399D"/>
    <w:rsid w:val="000D76BF"/>
    <w:rsid w:val="000E0C37"/>
    <w:rsid w:val="000E22A5"/>
    <w:rsid w:val="000E25AA"/>
    <w:rsid w:val="000E4548"/>
    <w:rsid w:val="000E4611"/>
    <w:rsid w:val="000E6985"/>
    <w:rsid w:val="000E770A"/>
    <w:rsid w:val="000F0884"/>
    <w:rsid w:val="000F1434"/>
    <w:rsid w:val="000F314C"/>
    <w:rsid w:val="000F65DA"/>
    <w:rsid w:val="000F7C22"/>
    <w:rsid w:val="000F7E8C"/>
    <w:rsid w:val="0010246E"/>
    <w:rsid w:val="00102AE2"/>
    <w:rsid w:val="00103DFF"/>
    <w:rsid w:val="00104558"/>
    <w:rsid w:val="00106C28"/>
    <w:rsid w:val="00107716"/>
    <w:rsid w:val="001103C6"/>
    <w:rsid w:val="0011532A"/>
    <w:rsid w:val="00116389"/>
    <w:rsid w:val="00117190"/>
    <w:rsid w:val="001179F9"/>
    <w:rsid w:val="00124A73"/>
    <w:rsid w:val="00126662"/>
    <w:rsid w:val="001268FD"/>
    <w:rsid w:val="00127D57"/>
    <w:rsid w:val="001307E3"/>
    <w:rsid w:val="00130AF2"/>
    <w:rsid w:val="00130ED4"/>
    <w:rsid w:val="00130F3A"/>
    <w:rsid w:val="00131DF8"/>
    <w:rsid w:val="00133910"/>
    <w:rsid w:val="00134ABB"/>
    <w:rsid w:val="00137C4A"/>
    <w:rsid w:val="00141FEC"/>
    <w:rsid w:val="00143367"/>
    <w:rsid w:val="00143572"/>
    <w:rsid w:val="001468B4"/>
    <w:rsid w:val="00146B9D"/>
    <w:rsid w:val="00147253"/>
    <w:rsid w:val="001509C2"/>
    <w:rsid w:val="00152496"/>
    <w:rsid w:val="001524C2"/>
    <w:rsid w:val="00153183"/>
    <w:rsid w:val="0015321A"/>
    <w:rsid w:val="00154D08"/>
    <w:rsid w:val="001563E6"/>
    <w:rsid w:val="0016113D"/>
    <w:rsid w:val="00163CFB"/>
    <w:rsid w:val="00163DA4"/>
    <w:rsid w:val="00164B33"/>
    <w:rsid w:val="00171E33"/>
    <w:rsid w:val="00173B89"/>
    <w:rsid w:val="00177796"/>
    <w:rsid w:val="00177E77"/>
    <w:rsid w:val="00180248"/>
    <w:rsid w:val="00180907"/>
    <w:rsid w:val="001816C9"/>
    <w:rsid w:val="00185B94"/>
    <w:rsid w:val="00193D27"/>
    <w:rsid w:val="001973AB"/>
    <w:rsid w:val="001A070D"/>
    <w:rsid w:val="001A0739"/>
    <w:rsid w:val="001A17CC"/>
    <w:rsid w:val="001A405D"/>
    <w:rsid w:val="001A63F5"/>
    <w:rsid w:val="001A798C"/>
    <w:rsid w:val="001B2313"/>
    <w:rsid w:val="001B4384"/>
    <w:rsid w:val="001C3805"/>
    <w:rsid w:val="001C43F8"/>
    <w:rsid w:val="001C5365"/>
    <w:rsid w:val="001C77A7"/>
    <w:rsid w:val="001D159B"/>
    <w:rsid w:val="001D5084"/>
    <w:rsid w:val="001D782D"/>
    <w:rsid w:val="001D7F00"/>
    <w:rsid w:val="001E3A29"/>
    <w:rsid w:val="001E59A5"/>
    <w:rsid w:val="001E76BE"/>
    <w:rsid w:val="001F02E3"/>
    <w:rsid w:val="001F09D9"/>
    <w:rsid w:val="001F0AF3"/>
    <w:rsid w:val="001F1CFF"/>
    <w:rsid w:val="001F38DB"/>
    <w:rsid w:val="001F39F0"/>
    <w:rsid w:val="001F6CE1"/>
    <w:rsid w:val="001F794B"/>
    <w:rsid w:val="00202195"/>
    <w:rsid w:val="00204A52"/>
    <w:rsid w:val="002066AC"/>
    <w:rsid w:val="0021406F"/>
    <w:rsid w:val="0021609B"/>
    <w:rsid w:val="002200F1"/>
    <w:rsid w:val="00220FEB"/>
    <w:rsid w:val="002362FE"/>
    <w:rsid w:val="002423DE"/>
    <w:rsid w:val="00242562"/>
    <w:rsid w:val="002442B2"/>
    <w:rsid w:val="00244D89"/>
    <w:rsid w:val="00251413"/>
    <w:rsid w:val="002532DA"/>
    <w:rsid w:val="00254D1E"/>
    <w:rsid w:val="00256B42"/>
    <w:rsid w:val="002606F0"/>
    <w:rsid w:val="00261AB2"/>
    <w:rsid w:val="00262255"/>
    <w:rsid w:val="00262B78"/>
    <w:rsid w:val="002652B9"/>
    <w:rsid w:val="00267145"/>
    <w:rsid w:val="00273E8C"/>
    <w:rsid w:val="00276084"/>
    <w:rsid w:val="00281DBE"/>
    <w:rsid w:val="002837B8"/>
    <w:rsid w:val="00285947"/>
    <w:rsid w:val="00285D8E"/>
    <w:rsid w:val="00290FE4"/>
    <w:rsid w:val="00292512"/>
    <w:rsid w:val="00295531"/>
    <w:rsid w:val="002955E9"/>
    <w:rsid w:val="002A1CD8"/>
    <w:rsid w:val="002A280A"/>
    <w:rsid w:val="002A2B26"/>
    <w:rsid w:val="002A6213"/>
    <w:rsid w:val="002B3058"/>
    <w:rsid w:val="002B58B0"/>
    <w:rsid w:val="002B6A51"/>
    <w:rsid w:val="002C06D5"/>
    <w:rsid w:val="002C101C"/>
    <w:rsid w:val="002C2F2F"/>
    <w:rsid w:val="002C361E"/>
    <w:rsid w:val="002C496F"/>
    <w:rsid w:val="002C4CF9"/>
    <w:rsid w:val="002C5CD0"/>
    <w:rsid w:val="002C607F"/>
    <w:rsid w:val="002C7CA2"/>
    <w:rsid w:val="002D1147"/>
    <w:rsid w:val="002D1628"/>
    <w:rsid w:val="002D3E1A"/>
    <w:rsid w:val="002D6C88"/>
    <w:rsid w:val="002E13D8"/>
    <w:rsid w:val="002E19B2"/>
    <w:rsid w:val="002E287E"/>
    <w:rsid w:val="002E2DDD"/>
    <w:rsid w:val="002E502F"/>
    <w:rsid w:val="002E60A9"/>
    <w:rsid w:val="002F1AA2"/>
    <w:rsid w:val="002F3604"/>
    <w:rsid w:val="002F3CDB"/>
    <w:rsid w:val="002F69F4"/>
    <w:rsid w:val="00300113"/>
    <w:rsid w:val="00301528"/>
    <w:rsid w:val="00310B77"/>
    <w:rsid w:val="00312560"/>
    <w:rsid w:val="003163AA"/>
    <w:rsid w:val="00317092"/>
    <w:rsid w:val="0034109D"/>
    <w:rsid w:val="003417C3"/>
    <w:rsid w:val="003448A9"/>
    <w:rsid w:val="003521F1"/>
    <w:rsid w:val="0035352A"/>
    <w:rsid w:val="00353F64"/>
    <w:rsid w:val="0035560D"/>
    <w:rsid w:val="00357FC7"/>
    <w:rsid w:val="0036649C"/>
    <w:rsid w:val="00367DF7"/>
    <w:rsid w:val="0037209B"/>
    <w:rsid w:val="00381C59"/>
    <w:rsid w:val="00391E73"/>
    <w:rsid w:val="00392A89"/>
    <w:rsid w:val="003954EF"/>
    <w:rsid w:val="0039595A"/>
    <w:rsid w:val="00396700"/>
    <w:rsid w:val="00396F63"/>
    <w:rsid w:val="00397620"/>
    <w:rsid w:val="00397739"/>
    <w:rsid w:val="003A2D77"/>
    <w:rsid w:val="003A30DF"/>
    <w:rsid w:val="003A42A3"/>
    <w:rsid w:val="003A44BD"/>
    <w:rsid w:val="003A6EAE"/>
    <w:rsid w:val="003A789F"/>
    <w:rsid w:val="003B0955"/>
    <w:rsid w:val="003B316C"/>
    <w:rsid w:val="003B54C3"/>
    <w:rsid w:val="003B5E9B"/>
    <w:rsid w:val="003B65AB"/>
    <w:rsid w:val="003B7407"/>
    <w:rsid w:val="003C0961"/>
    <w:rsid w:val="003C18EC"/>
    <w:rsid w:val="003D04FD"/>
    <w:rsid w:val="003D0EBD"/>
    <w:rsid w:val="003D12F6"/>
    <w:rsid w:val="003D29DC"/>
    <w:rsid w:val="003D4E7A"/>
    <w:rsid w:val="003D6B65"/>
    <w:rsid w:val="003D7D7E"/>
    <w:rsid w:val="003E1AD7"/>
    <w:rsid w:val="003E35B6"/>
    <w:rsid w:val="003E62D0"/>
    <w:rsid w:val="003E6B36"/>
    <w:rsid w:val="003E6C55"/>
    <w:rsid w:val="003E6C75"/>
    <w:rsid w:val="003E6EC9"/>
    <w:rsid w:val="003E6EF9"/>
    <w:rsid w:val="003E7286"/>
    <w:rsid w:val="003E72BA"/>
    <w:rsid w:val="003F020B"/>
    <w:rsid w:val="003F04D1"/>
    <w:rsid w:val="003F0962"/>
    <w:rsid w:val="003F0A23"/>
    <w:rsid w:val="003F2584"/>
    <w:rsid w:val="003F25D4"/>
    <w:rsid w:val="003F5AAD"/>
    <w:rsid w:val="00400344"/>
    <w:rsid w:val="00414F0C"/>
    <w:rsid w:val="004267E8"/>
    <w:rsid w:val="004330F3"/>
    <w:rsid w:val="004370F9"/>
    <w:rsid w:val="00446EA2"/>
    <w:rsid w:val="00451472"/>
    <w:rsid w:val="004517F8"/>
    <w:rsid w:val="00454106"/>
    <w:rsid w:val="00456092"/>
    <w:rsid w:val="004600C7"/>
    <w:rsid w:val="0046200F"/>
    <w:rsid w:val="004636DE"/>
    <w:rsid w:val="00465CCD"/>
    <w:rsid w:val="00465DA8"/>
    <w:rsid w:val="00466084"/>
    <w:rsid w:val="0046663E"/>
    <w:rsid w:val="00470365"/>
    <w:rsid w:val="00470F49"/>
    <w:rsid w:val="00470FA9"/>
    <w:rsid w:val="00471AA9"/>
    <w:rsid w:val="00471B0B"/>
    <w:rsid w:val="00473B33"/>
    <w:rsid w:val="00473D47"/>
    <w:rsid w:val="00474609"/>
    <w:rsid w:val="00474699"/>
    <w:rsid w:val="00474C74"/>
    <w:rsid w:val="0047621E"/>
    <w:rsid w:val="00476775"/>
    <w:rsid w:val="00477076"/>
    <w:rsid w:val="004772B6"/>
    <w:rsid w:val="00480291"/>
    <w:rsid w:val="00482453"/>
    <w:rsid w:val="004840F8"/>
    <w:rsid w:val="00484C22"/>
    <w:rsid w:val="00491CC2"/>
    <w:rsid w:val="00491F19"/>
    <w:rsid w:val="004946F1"/>
    <w:rsid w:val="004955AD"/>
    <w:rsid w:val="004958C8"/>
    <w:rsid w:val="004974E2"/>
    <w:rsid w:val="004A0E3A"/>
    <w:rsid w:val="004A2851"/>
    <w:rsid w:val="004A30ED"/>
    <w:rsid w:val="004A3D09"/>
    <w:rsid w:val="004A7126"/>
    <w:rsid w:val="004B12C0"/>
    <w:rsid w:val="004B258F"/>
    <w:rsid w:val="004B2954"/>
    <w:rsid w:val="004B2AF7"/>
    <w:rsid w:val="004B346F"/>
    <w:rsid w:val="004B3639"/>
    <w:rsid w:val="004B4C4E"/>
    <w:rsid w:val="004B63D8"/>
    <w:rsid w:val="004B7154"/>
    <w:rsid w:val="004B71E2"/>
    <w:rsid w:val="004C0BBC"/>
    <w:rsid w:val="004C1206"/>
    <w:rsid w:val="004C1898"/>
    <w:rsid w:val="004C23F7"/>
    <w:rsid w:val="004C2ECF"/>
    <w:rsid w:val="004C3EEF"/>
    <w:rsid w:val="004C3F3F"/>
    <w:rsid w:val="004C524A"/>
    <w:rsid w:val="004D0661"/>
    <w:rsid w:val="004D14B9"/>
    <w:rsid w:val="004D4783"/>
    <w:rsid w:val="004D5BEA"/>
    <w:rsid w:val="004D6B52"/>
    <w:rsid w:val="004D791E"/>
    <w:rsid w:val="004E1B1C"/>
    <w:rsid w:val="004E1F37"/>
    <w:rsid w:val="004E481B"/>
    <w:rsid w:val="004E50A6"/>
    <w:rsid w:val="004E51C1"/>
    <w:rsid w:val="004E7E7D"/>
    <w:rsid w:val="004F1624"/>
    <w:rsid w:val="004F1F39"/>
    <w:rsid w:val="004F24DE"/>
    <w:rsid w:val="004F2E61"/>
    <w:rsid w:val="004F2E81"/>
    <w:rsid w:val="004F407F"/>
    <w:rsid w:val="004F5CB0"/>
    <w:rsid w:val="004F6514"/>
    <w:rsid w:val="004F723B"/>
    <w:rsid w:val="004F7B25"/>
    <w:rsid w:val="00500503"/>
    <w:rsid w:val="0050127F"/>
    <w:rsid w:val="00504C77"/>
    <w:rsid w:val="00510FDA"/>
    <w:rsid w:val="00512A0C"/>
    <w:rsid w:val="00512B05"/>
    <w:rsid w:val="00516637"/>
    <w:rsid w:val="005214CC"/>
    <w:rsid w:val="00526092"/>
    <w:rsid w:val="00527983"/>
    <w:rsid w:val="00527FE5"/>
    <w:rsid w:val="005313AE"/>
    <w:rsid w:val="00532167"/>
    <w:rsid w:val="00545D84"/>
    <w:rsid w:val="00547FA0"/>
    <w:rsid w:val="00551D0E"/>
    <w:rsid w:val="00553389"/>
    <w:rsid w:val="0056063D"/>
    <w:rsid w:val="005606DD"/>
    <w:rsid w:val="00561143"/>
    <w:rsid w:val="00561BCC"/>
    <w:rsid w:val="00562C29"/>
    <w:rsid w:val="00562D4C"/>
    <w:rsid w:val="00563F96"/>
    <w:rsid w:val="00565A31"/>
    <w:rsid w:val="00566357"/>
    <w:rsid w:val="00571495"/>
    <w:rsid w:val="00571660"/>
    <w:rsid w:val="00575677"/>
    <w:rsid w:val="005761DA"/>
    <w:rsid w:val="00577069"/>
    <w:rsid w:val="005776AB"/>
    <w:rsid w:val="0058016A"/>
    <w:rsid w:val="005864D9"/>
    <w:rsid w:val="00593917"/>
    <w:rsid w:val="00593B07"/>
    <w:rsid w:val="005952F7"/>
    <w:rsid w:val="0059600B"/>
    <w:rsid w:val="005965C8"/>
    <w:rsid w:val="005A4146"/>
    <w:rsid w:val="005A5466"/>
    <w:rsid w:val="005A6787"/>
    <w:rsid w:val="005B234E"/>
    <w:rsid w:val="005B2705"/>
    <w:rsid w:val="005B4D98"/>
    <w:rsid w:val="005B64D3"/>
    <w:rsid w:val="005B6F24"/>
    <w:rsid w:val="005C0ED7"/>
    <w:rsid w:val="005C45A7"/>
    <w:rsid w:val="005C4DEC"/>
    <w:rsid w:val="005C578A"/>
    <w:rsid w:val="005D28F8"/>
    <w:rsid w:val="005D2EDF"/>
    <w:rsid w:val="005E0150"/>
    <w:rsid w:val="005E4024"/>
    <w:rsid w:val="005F1AAB"/>
    <w:rsid w:val="005F3CF5"/>
    <w:rsid w:val="005F4BE8"/>
    <w:rsid w:val="005F6A66"/>
    <w:rsid w:val="005F7320"/>
    <w:rsid w:val="005F79E2"/>
    <w:rsid w:val="0060087B"/>
    <w:rsid w:val="00600C35"/>
    <w:rsid w:val="00602637"/>
    <w:rsid w:val="006026D5"/>
    <w:rsid w:val="00603A04"/>
    <w:rsid w:val="00607874"/>
    <w:rsid w:val="006105B0"/>
    <w:rsid w:val="00610B90"/>
    <w:rsid w:val="0061189F"/>
    <w:rsid w:val="006133E1"/>
    <w:rsid w:val="0061366C"/>
    <w:rsid w:val="00614B18"/>
    <w:rsid w:val="006153FB"/>
    <w:rsid w:val="00616739"/>
    <w:rsid w:val="006230FC"/>
    <w:rsid w:val="00631E1A"/>
    <w:rsid w:val="00637097"/>
    <w:rsid w:val="006458F6"/>
    <w:rsid w:val="00645FE1"/>
    <w:rsid w:val="00651229"/>
    <w:rsid w:val="00652FAA"/>
    <w:rsid w:val="006539E4"/>
    <w:rsid w:val="0066246D"/>
    <w:rsid w:val="006673B1"/>
    <w:rsid w:val="00667ACD"/>
    <w:rsid w:val="0067106A"/>
    <w:rsid w:val="0067342E"/>
    <w:rsid w:val="00677F7D"/>
    <w:rsid w:val="00680D3B"/>
    <w:rsid w:val="00680F1A"/>
    <w:rsid w:val="00682C50"/>
    <w:rsid w:val="00685351"/>
    <w:rsid w:val="006863BF"/>
    <w:rsid w:val="00691D31"/>
    <w:rsid w:val="00692C08"/>
    <w:rsid w:val="00695F05"/>
    <w:rsid w:val="006A13A9"/>
    <w:rsid w:val="006A1C09"/>
    <w:rsid w:val="006A1ED1"/>
    <w:rsid w:val="006A2892"/>
    <w:rsid w:val="006A2EBC"/>
    <w:rsid w:val="006A54BD"/>
    <w:rsid w:val="006A5E20"/>
    <w:rsid w:val="006A71CC"/>
    <w:rsid w:val="006B0D9C"/>
    <w:rsid w:val="006B1278"/>
    <w:rsid w:val="006B2670"/>
    <w:rsid w:val="006B416E"/>
    <w:rsid w:val="006B539B"/>
    <w:rsid w:val="006B6DF3"/>
    <w:rsid w:val="006C1917"/>
    <w:rsid w:val="006C1FA8"/>
    <w:rsid w:val="006C2526"/>
    <w:rsid w:val="006C3B14"/>
    <w:rsid w:val="006C3D55"/>
    <w:rsid w:val="006C4A8A"/>
    <w:rsid w:val="006C4C50"/>
    <w:rsid w:val="006C4D9D"/>
    <w:rsid w:val="006C5CCC"/>
    <w:rsid w:val="006C73A3"/>
    <w:rsid w:val="006D043B"/>
    <w:rsid w:val="006D1354"/>
    <w:rsid w:val="006D146F"/>
    <w:rsid w:val="006D2C19"/>
    <w:rsid w:val="006D2EAD"/>
    <w:rsid w:val="006D44FD"/>
    <w:rsid w:val="006D514E"/>
    <w:rsid w:val="006D70F5"/>
    <w:rsid w:val="006D782D"/>
    <w:rsid w:val="006D7FC5"/>
    <w:rsid w:val="006E5DA5"/>
    <w:rsid w:val="006E5EA2"/>
    <w:rsid w:val="006E6C3C"/>
    <w:rsid w:val="006E7A15"/>
    <w:rsid w:val="006F096C"/>
    <w:rsid w:val="006F17D0"/>
    <w:rsid w:val="006F4B11"/>
    <w:rsid w:val="006F5C27"/>
    <w:rsid w:val="006F6872"/>
    <w:rsid w:val="00701682"/>
    <w:rsid w:val="00704427"/>
    <w:rsid w:val="00706054"/>
    <w:rsid w:val="007060A7"/>
    <w:rsid w:val="007114ED"/>
    <w:rsid w:val="007121B4"/>
    <w:rsid w:val="00714EF1"/>
    <w:rsid w:val="00716CB9"/>
    <w:rsid w:val="00717216"/>
    <w:rsid w:val="00720206"/>
    <w:rsid w:val="00721E22"/>
    <w:rsid w:val="00725043"/>
    <w:rsid w:val="00725A41"/>
    <w:rsid w:val="00727676"/>
    <w:rsid w:val="00730807"/>
    <w:rsid w:val="00730D72"/>
    <w:rsid w:val="00732280"/>
    <w:rsid w:val="007344A0"/>
    <w:rsid w:val="0073567C"/>
    <w:rsid w:val="00736D2D"/>
    <w:rsid w:val="00740AAD"/>
    <w:rsid w:val="007411D3"/>
    <w:rsid w:val="0074386F"/>
    <w:rsid w:val="00744347"/>
    <w:rsid w:val="0074554C"/>
    <w:rsid w:val="007458E1"/>
    <w:rsid w:val="00752436"/>
    <w:rsid w:val="0075654F"/>
    <w:rsid w:val="0076030E"/>
    <w:rsid w:val="00765A7A"/>
    <w:rsid w:val="00766A20"/>
    <w:rsid w:val="00767AAD"/>
    <w:rsid w:val="00770312"/>
    <w:rsid w:val="00770887"/>
    <w:rsid w:val="007711C3"/>
    <w:rsid w:val="007828F5"/>
    <w:rsid w:val="00782AB2"/>
    <w:rsid w:val="00782FFC"/>
    <w:rsid w:val="00784105"/>
    <w:rsid w:val="00784820"/>
    <w:rsid w:val="0078717E"/>
    <w:rsid w:val="007918BA"/>
    <w:rsid w:val="00791F9F"/>
    <w:rsid w:val="0079232F"/>
    <w:rsid w:val="00793367"/>
    <w:rsid w:val="00793570"/>
    <w:rsid w:val="007957B5"/>
    <w:rsid w:val="00795B56"/>
    <w:rsid w:val="00796DF5"/>
    <w:rsid w:val="007972C6"/>
    <w:rsid w:val="007A6BBE"/>
    <w:rsid w:val="007B2109"/>
    <w:rsid w:val="007B468F"/>
    <w:rsid w:val="007B5AEE"/>
    <w:rsid w:val="007B5DA4"/>
    <w:rsid w:val="007C1F46"/>
    <w:rsid w:val="007C3778"/>
    <w:rsid w:val="007C6042"/>
    <w:rsid w:val="007D059D"/>
    <w:rsid w:val="007D19C5"/>
    <w:rsid w:val="007D2C41"/>
    <w:rsid w:val="007D331A"/>
    <w:rsid w:val="007D48EF"/>
    <w:rsid w:val="007D4BC1"/>
    <w:rsid w:val="007D63F1"/>
    <w:rsid w:val="007E18C0"/>
    <w:rsid w:val="007E28B4"/>
    <w:rsid w:val="007E3D16"/>
    <w:rsid w:val="007E43AA"/>
    <w:rsid w:val="007E4CBB"/>
    <w:rsid w:val="007F0483"/>
    <w:rsid w:val="007F19B1"/>
    <w:rsid w:val="007F2464"/>
    <w:rsid w:val="007F27BA"/>
    <w:rsid w:val="007F3612"/>
    <w:rsid w:val="007F413B"/>
    <w:rsid w:val="007F445C"/>
    <w:rsid w:val="008012D3"/>
    <w:rsid w:val="00805911"/>
    <w:rsid w:val="00805CAD"/>
    <w:rsid w:val="00806D76"/>
    <w:rsid w:val="00811B1E"/>
    <w:rsid w:val="008125C1"/>
    <w:rsid w:val="00813B62"/>
    <w:rsid w:val="0082061D"/>
    <w:rsid w:val="0082167F"/>
    <w:rsid w:val="008262A6"/>
    <w:rsid w:val="00827D80"/>
    <w:rsid w:val="00830C10"/>
    <w:rsid w:val="00831D0B"/>
    <w:rsid w:val="00835AA1"/>
    <w:rsid w:val="00836A24"/>
    <w:rsid w:val="00836B07"/>
    <w:rsid w:val="008375D1"/>
    <w:rsid w:val="00843CC8"/>
    <w:rsid w:val="00843D93"/>
    <w:rsid w:val="008447A4"/>
    <w:rsid w:val="00845B33"/>
    <w:rsid w:val="008463E7"/>
    <w:rsid w:val="00846C40"/>
    <w:rsid w:val="00857ADF"/>
    <w:rsid w:val="00860809"/>
    <w:rsid w:val="00861BB3"/>
    <w:rsid w:val="008641BD"/>
    <w:rsid w:val="008645CF"/>
    <w:rsid w:val="00866E53"/>
    <w:rsid w:val="00870612"/>
    <w:rsid w:val="0087215B"/>
    <w:rsid w:val="00873C1A"/>
    <w:rsid w:val="00876206"/>
    <w:rsid w:val="00876CDD"/>
    <w:rsid w:val="008808EC"/>
    <w:rsid w:val="00882C1E"/>
    <w:rsid w:val="00882D16"/>
    <w:rsid w:val="0088445E"/>
    <w:rsid w:val="00884DCE"/>
    <w:rsid w:val="00886B63"/>
    <w:rsid w:val="0089209F"/>
    <w:rsid w:val="00895167"/>
    <w:rsid w:val="0089537C"/>
    <w:rsid w:val="008957AA"/>
    <w:rsid w:val="008A2572"/>
    <w:rsid w:val="008A42F8"/>
    <w:rsid w:val="008A469D"/>
    <w:rsid w:val="008A56C9"/>
    <w:rsid w:val="008A608B"/>
    <w:rsid w:val="008B6851"/>
    <w:rsid w:val="008B6F3F"/>
    <w:rsid w:val="008B733D"/>
    <w:rsid w:val="008B768E"/>
    <w:rsid w:val="008C1276"/>
    <w:rsid w:val="008C1585"/>
    <w:rsid w:val="008C2EC4"/>
    <w:rsid w:val="008C6523"/>
    <w:rsid w:val="008D14B5"/>
    <w:rsid w:val="008D15F5"/>
    <w:rsid w:val="008E0658"/>
    <w:rsid w:val="008E3918"/>
    <w:rsid w:val="008E4D3B"/>
    <w:rsid w:val="008E6124"/>
    <w:rsid w:val="008F0ECB"/>
    <w:rsid w:val="008F3A0A"/>
    <w:rsid w:val="008F51EB"/>
    <w:rsid w:val="008F5646"/>
    <w:rsid w:val="008F5B4D"/>
    <w:rsid w:val="009029A6"/>
    <w:rsid w:val="00902E21"/>
    <w:rsid w:val="00913305"/>
    <w:rsid w:val="0091437D"/>
    <w:rsid w:val="009145F9"/>
    <w:rsid w:val="0091598C"/>
    <w:rsid w:val="00916F27"/>
    <w:rsid w:val="0091706E"/>
    <w:rsid w:val="00917DF5"/>
    <w:rsid w:val="0092203D"/>
    <w:rsid w:val="00922D60"/>
    <w:rsid w:val="0092546D"/>
    <w:rsid w:val="009302D3"/>
    <w:rsid w:val="009317A1"/>
    <w:rsid w:val="00932788"/>
    <w:rsid w:val="00935168"/>
    <w:rsid w:val="00937E5C"/>
    <w:rsid w:val="0094040C"/>
    <w:rsid w:val="0094081B"/>
    <w:rsid w:val="009409D1"/>
    <w:rsid w:val="00940ECC"/>
    <w:rsid w:val="009424E4"/>
    <w:rsid w:val="00942823"/>
    <w:rsid w:val="009435F0"/>
    <w:rsid w:val="0094590C"/>
    <w:rsid w:val="0095166C"/>
    <w:rsid w:val="009522DA"/>
    <w:rsid w:val="0095261A"/>
    <w:rsid w:val="00952C87"/>
    <w:rsid w:val="00953CEE"/>
    <w:rsid w:val="00953D0A"/>
    <w:rsid w:val="0095678D"/>
    <w:rsid w:val="00962BC8"/>
    <w:rsid w:val="0096778F"/>
    <w:rsid w:val="00970326"/>
    <w:rsid w:val="0097074A"/>
    <w:rsid w:val="00971949"/>
    <w:rsid w:val="0097254C"/>
    <w:rsid w:val="00973E6A"/>
    <w:rsid w:val="00974E12"/>
    <w:rsid w:val="00976903"/>
    <w:rsid w:val="009777BF"/>
    <w:rsid w:val="009821C4"/>
    <w:rsid w:val="00982688"/>
    <w:rsid w:val="0098459C"/>
    <w:rsid w:val="00987019"/>
    <w:rsid w:val="00987BFA"/>
    <w:rsid w:val="009906DC"/>
    <w:rsid w:val="00993B70"/>
    <w:rsid w:val="009949C9"/>
    <w:rsid w:val="00994A5A"/>
    <w:rsid w:val="009A197F"/>
    <w:rsid w:val="009A4807"/>
    <w:rsid w:val="009A4A47"/>
    <w:rsid w:val="009A617D"/>
    <w:rsid w:val="009B0161"/>
    <w:rsid w:val="009B06F3"/>
    <w:rsid w:val="009B1A5D"/>
    <w:rsid w:val="009B2A56"/>
    <w:rsid w:val="009B5F2F"/>
    <w:rsid w:val="009B6C0B"/>
    <w:rsid w:val="009B7493"/>
    <w:rsid w:val="009C2562"/>
    <w:rsid w:val="009C2CD0"/>
    <w:rsid w:val="009C7486"/>
    <w:rsid w:val="009C7772"/>
    <w:rsid w:val="009D0DBB"/>
    <w:rsid w:val="009D1999"/>
    <w:rsid w:val="009D1B90"/>
    <w:rsid w:val="009D35A0"/>
    <w:rsid w:val="009D388B"/>
    <w:rsid w:val="009D610D"/>
    <w:rsid w:val="009D6EF7"/>
    <w:rsid w:val="009E1194"/>
    <w:rsid w:val="009E5744"/>
    <w:rsid w:val="009E5B85"/>
    <w:rsid w:val="009E636D"/>
    <w:rsid w:val="009F0357"/>
    <w:rsid w:val="009F09CD"/>
    <w:rsid w:val="009F2C77"/>
    <w:rsid w:val="009F2FC7"/>
    <w:rsid w:val="009F773E"/>
    <w:rsid w:val="00A00221"/>
    <w:rsid w:val="00A02273"/>
    <w:rsid w:val="00A03AED"/>
    <w:rsid w:val="00A04CAF"/>
    <w:rsid w:val="00A055BF"/>
    <w:rsid w:val="00A06FFC"/>
    <w:rsid w:val="00A071C4"/>
    <w:rsid w:val="00A07D90"/>
    <w:rsid w:val="00A1087E"/>
    <w:rsid w:val="00A11746"/>
    <w:rsid w:val="00A13A40"/>
    <w:rsid w:val="00A1434C"/>
    <w:rsid w:val="00A1698B"/>
    <w:rsid w:val="00A16B9D"/>
    <w:rsid w:val="00A21D7F"/>
    <w:rsid w:val="00A22390"/>
    <w:rsid w:val="00A225DF"/>
    <w:rsid w:val="00A231D8"/>
    <w:rsid w:val="00A23211"/>
    <w:rsid w:val="00A25291"/>
    <w:rsid w:val="00A255BD"/>
    <w:rsid w:val="00A25B94"/>
    <w:rsid w:val="00A2724D"/>
    <w:rsid w:val="00A33700"/>
    <w:rsid w:val="00A41485"/>
    <w:rsid w:val="00A429FA"/>
    <w:rsid w:val="00A44A0F"/>
    <w:rsid w:val="00A46B1D"/>
    <w:rsid w:val="00A4719A"/>
    <w:rsid w:val="00A50C72"/>
    <w:rsid w:val="00A51104"/>
    <w:rsid w:val="00A52DE9"/>
    <w:rsid w:val="00A57862"/>
    <w:rsid w:val="00A6194F"/>
    <w:rsid w:val="00A65EDA"/>
    <w:rsid w:val="00A71F81"/>
    <w:rsid w:val="00A73809"/>
    <w:rsid w:val="00A75EEB"/>
    <w:rsid w:val="00A76F72"/>
    <w:rsid w:val="00A812CE"/>
    <w:rsid w:val="00A83783"/>
    <w:rsid w:val="00A85A92"/>
    <w:rsid w:val="00A9365C"/>
    <w:rsid w:val="00A961C8"/>
    <w:rsid w:val="00A977C8"/>
    <w:rsid w:val="00AA10CE"/>
    <w:rsid w:val="00AA416C"/>
    <w:rsid w:val="00AA5505"/>
    <w:rsid w:val="00AA78D5"/>
    <w:rsid w:val="00AA7DCE"/>
    <w:rsid w:val="00AB02F7"/>
    <w:rsid w:val="00AB30C7"/>
    <w:rsid w:val="00AB69BB"/>
    <w:rsid w:val="00AC0365"/>
    <w:rsid w:val="00AC23CD"/>
    <w:rsid w:val="00AC3000"/>
    <w:rsid w:val="00AC79A2"/>
    <w:rsid w:val="00AD01D4"/>
    <w:rsid w:val="00AD0F43"/>
    <w:rsid w:val="00AD5A08"/>
    <w:rsid w:val="00AD5CD4"/>
    <w:rsid w:val="00AD76C6"/>
    <w:rsid w:val="00AE071A"/>
    <w:rsid w:val="00AE50AF"/>
    <w:rsid w:val="00AF1182"/>
    <w:rsid w:val="00AF6645"/>
    <w:rsid w:val="00B00B75"/>
    <w:rsid w:val="00B00E16"/>
    <w:rsid w:val="00B03A0F"/>
    <w:rsid w:val="00B03C5A"/>
    <w:rsid w:val="00B04748"/>
    <w:rsid w:val="00B04FD2"/>
    <w:rsid w:val="00B06D49"/>
    <w:rsid w:val="00B070B7"/>
    <w:rsid w:val="00B164CB"/>
    <w:rsid w:val="00B2070E"/>
    <w:rsid w:val="00B21507"/>
    <w:rsid w:val="00B21569"/>
    <w:rsid w:val="00B241E0"/>
    <w:rsid w:val="00B24DD1"/>
    <w:rsid w:val="00B25A2E"/>
    <w:rsid w:val="00B25F22"/>
    <w:rsid w:val="00B308F6"/>
    <w:rsid w:val="00B30DD3"/>
    <w:rsid w:val="00B30E26"/>
    <w:rsid w:val="00B31C8A"/>
    <w:rsid w:val="00B3212B"/>
    <w:rsid w:val="00B3358A"/>
    <w:rsid w:val="00B34D16"/>
    <w:rsid w:val="00B35653"/>
    <w:rsid w:val="00B3659C"/>
    <w:rsid w:val="00B4191E"/>
    <w:rsid w:val="00B420C3"/>
    <w:rsid w:val="00B455BF"/>
    <w:rsid w:val="00B46FCB"/>
    <w:rsid w:val="00B47F62"/>
    <w:rsid w:val="00B5055A"/>
    <w:rsid w:val="00B52C1F"/>
    <w:rsid w:val="00B55563"/>
    <w:rsid w:val="00B5654B"/>
    <w:rsid w:val="00B57153"/>
    <w:rsid w:val="00B57305"/>
    <w:rsid w:val="00B61885"/>
    <w:rsid w:val="00B628DD"/>
    <w:rsid w:val="00B646C9"/>
    <w:rsid w:val="00B659E4"/>
    <w:rsid w:val="00B65DF5"/>
    <w:rsid w:val="00B67939"/>
    <w:rsid w:val="00B70D7F"/>
    <w:rsid w:val="00B716CE"/>
    <w:rsid w:val="00B71FDC"/>
    <w:rsid w:val="00B75A8A"/>
    <w:rsid w:val="00B76447"/>
    <w:rsid w:val="00B77582"/>
    <w:rsid w:val="00B77E0C"/>
    <w:rsid w:val="00B81B5C"/>
    <w:rsid w:val="00B83C43"/>
    <w:rsid w:val="00B8453A"/>
    <w:rsid w:val="00B86654"/>
    <w:rsid w:val="00B90EC5"/>
    <w:rsid w:val="00B910DA"/>
    <w:rsid w:val="00B937D2"/>
    <w:rsid w:val="00BA19A5"/>
    <w:rsid w:val="00BA2E9F"/>
    <w:rsid w:val="00BB0344"/>
    <w:rsid w:val="00BB57DD"/>
    <w:rsid w:val="00BB7379"/>
    <w:rsid w:val="00BB7C70"/>
    <w:rsid w:val="00BC065F"/>
    <w:rsid w:val="00BC0743"/>
    <w:rsid w:val="00BC0786"/>
    <w:rsid w:val="00BC1553"/>
    <w:rsid w:val="00BC286B"/>
    <w:rsid w:val="00BD0BF8"/>
    <w:rsid w:val="00BD29D0"/>
    <w:rsid w:val="00BD5148"/>
    <w:rsid w:val="00BD76F8"/>
    <w:rsid w:val="00BE2799"/>
    <w:rsid w:val="00BF279C"/>
    <w:rsid w:val="00BF33F9"/>
    <w:rsid w:val="00BF65D7"/>
    <w:rsid w:val="00BF67D0"/>
    <w:rsid w:val="00C01541"/>
    <w:rsid w:val="00C01E57"/>
    <w:rsid w:val="00C03078"/>
    <w:rsid w:val="00C04349"/>
    <w:rsid w:val="00C043F7"/>
    <w:rsid w:val="00C04CDD"/>
    <w:rsid w:val="00C06E40"/>
    <w:rsid w:val="00C12ABB"/>
    <w:rsid w:val="00C12E91"/>
    <w:rsid w:val="00C13413"/>
    <w:rsid w:val="00C15D57"/>
    <w:rsid w:val="00C23A4E"/>
    <w:rsid w:val="00C2463E"/>
    <w:rsid w:val="00C24A22"/>
    <w:rsid w:val="00C24E16"/>
    <w:rsid w:val="00C30C7D"/>
    <w:rsid w:val="00C3394B"/>
    <w:rsid w:val="00C3741D"/>
    <w:rsid w:val="00C409ED"/>
    <w:rsid w:val="00C44624"/>
    <w:rsid w:val="00C44FC8"/>
    <w:rsid w:val="00C459BF"/>
    <w:rsid w:val="00C46753"/>
    <w:rsid w:val="00C52A83"/>
    <w:rsid w:val="00C5457C"/>
    <w:rsid w:val="00C554D9"/>
    <w:rsid w:val="00C55856"/>
    <w:rsid w:val="00C55A85"/>
    <w:rsid w:val="00C55D0A"/>
    <w:rsid w:val="00C6037C"/>
    <w:rsid w:val="00C60D68"/>
    <w:rsid w:val="00C6364C"/>
    <w:rsid w:val="00C6382E"/>
    <w:rsid w:val="00C6547C"/>
    <w:rsid w:val="00C65EA8"/>
    <w:rsid w:val="00C66D56"/>
    <w:rsid w:val="00C67FCB"/>
    <w:rsid w:val="00C703F0"/>
    <w:rsid w:val="00C71CD1"/>
    <w:rsid w:val="00C72E9C"/>
    <w:rsid w:val="00C736FA"/>
    <w:rsid w:val="00C74F19"/>
    <w:rsid w:val="00C75306"/>
    <w:rsid w:val="00C75357"/>
    <w:rsid w:val="00C7589E"/>
    <w:rsid w:val="00C76A54"/>
    <w:rsid w:val="00C84A4D"/>
    <w:rsid w:val="00C87D56"/>
    <w:rsid w:val="00C902A0"/>
    <w:rsid w:val="00C913FE"/>
    <w:rsid w:val="00C91635"/>
    <w:rsid w:val="00C93B1A"/>
    <w:rsid w:val="00C94F0C"/>
    <w:rsid w:val="00C96B89"/>
    <w:rsid w:val="00CA1ADD"/>
    <w:rsid w:val="00CA4828"/>
    <w:rsid w:val="00CA4883"/>
    <w:rsid w:val="00CA6687"/>
    <w:rsid w:val="00CA7925"/>
    <w:rsid w:val="00CB0295"/>
    <w:rsid w:val="00CB57EF"/>
    <w:rsid w:val="00CB7C0B"/>
    <w:rsid w:val="00CC0EA9"/>
    <w:rsid w:val="00CC52BD"/>
    <w:rsid w:val="00CC6473"/>
    <w:rsid w:val="00CC6BE4"/>
    <w:rsid w:val="00CD102F"/>
    <w:rsid w:val="00CD4C0A"/>
    <w:rsid w:val="00CD5B2F"/>
    <w:rsid w:val="00CD5F4E"/>
    <w:rsid w:val="00CD64C1"/>
    <w:rsid w:val="00CE61AE"/>
    <w:rsid w:val="00CE790B"/>
    <w:rsid w:val="00CF07A2"/>
    <w:rsid w:val="00CF26A7"/>
    <w:rsid w:val="00CF3889"/>
    <w:rsid w:val="00CF3A75"/>
    <w:rsid w:val="00CF50C0"/>
    <w:rsid w:val="00CF6C8C"/>
    <w:rsid w:val="00D022A3"/>
    <w:rsid w:val="00D067A3"/>
    <w:rsid w:val="00D07865"/>
    <w:rsid w:val="00D10EE4"/>
    <w:rsid w:val="00D121EE"/>
    <w:rsid w:val="00D160AD"/>
    <w:rsid w:val="00D1716D"/>
    <w:rsid w:val="00D176C1"/>
    <w:rsid w:val="00D20F73"/>
    <w:rsid w:val="00D21278"/>
    <w:rsid w:val="00D22848"/>
    <w:rsid w:val="00D24614"/>
    <w:rsid w:val="00D24BC7"/>
    <w:rsid w:val="00D24F4E"/>
    <w:rsid w:val="00D26AE5"/>
    <w:rsid w:val="00D31B7B"/>
    <w:rsid w:val="00D330D2"/>
    <w:rsid w:val="00D341CB"/>
    <w:rsid w:val="00D352AC"/>
    <w:rsid w:val="00D35623"/>
    <w:rsid w:val="00D360A0"/>
    <w:rsid w:val="00D3709C"/>
    <w:rsid w:val="00D37DA3"/>
    <w:rsid w:val="00D37F82"/>
    <w:rsid w:val="00D4014C"/>
    <w:rsid w:val="00D40D3F"/>
    <w:rsid w:val="00D44792"/>
    <w:rsid w:val="00D460ED"/>
    <w:rsid w:val="00D50247"/>
    <w:rsid w:val="00D511EE"/>
    <w:rsid w:val="00D51A1D"/>
    <w:rsid w:val="00D5429D"/>
    <w:rsid w:val="00D607AF"/>
    <w:rsid w:val="00D62465"/>
    <w:rsid w:val="00D6433C"/>
    <w:rsid w:val="00D66B7A"/>
    <w:rsid w:val="00D67194"/>
    <w:rsid w:val="00D75A01"/>
    <w:rsid w:val="00D83844"/>
    <w:rsid w:val="00D84F71"/>
    <w:rsid w:val="00D85D68"/>
    <w:rsid w:val="00D86430"/>
    <w:rsid w:val="00D874A1"/>
    <w:rsid w:val="00D87539"/>
    <w:rsid w:val="00D878C9"/>
    <w:rsid w:val="00D913D3"/>
    <w:rsid w:val="00D91C84"/>
    <w:rsid w:val="00D94579"/>
    <w:rsid w:val="00D95227"/>
    <w:rsid w:val="00D95617"/>
    <w:rsid w:val="00D960B3"/>
    <w:rsid w:val="00D96F34"/>
    <w:rsid w:val="00D97C3D"/>
    <w:rsid w:val="00DA06A1"/>
    <w:rsid w:val="00DB045A"/>
    <w:rsid w:val="00DB0577"/>
    <w:rsid w:val="00DB3F20"/>
    <w:rsid w:val="00DB615C"/>
    <w:rsid w:val="00DC19C4"/>
    <w:rsid w:val="00DC20C2"/>
    <w:rsid w:val="00DC3DED"/>
    <w:rsid w:val="00DC416C"/>
    <w:rsid w:val="00DC4CBA"/>
    <w:rsid w:val="00DC5B02"/>
    <w:rsid w:val="00DC7DC4"/>
    <w:rsid w:val="00DD1A46"/>
    <w:rsid w:val="00DD1EF7"/>
    <w:rsid w:val="00DD2104"/>
    <w:rsid w:val="00DD2A12"/>
    <w:rsid w:val="00DE3AE8"/>
    <w:rsid w:val="00DE419C"/>
    <w:rsid w:val="00DE5238"/>
    <w:rsid w:val="00DF6002"/>
    <w:rsid w:val="00DF61FD"/>
    <w:rsid w:val="00DF6644"/>
    <w:rsid w:val="00E0327F"/>
    <w:rsid w:val="00E032C3"/>
    <w:rsid w:val="00E04C3F"/>
    <w:rsid w:val="00E053DA"/>
    <w:rsid w:val="00E1060C"/>
    <w:rsid w:val="00E10676"/>
    <w:rsid w:val="00E118F3"/>
    <w:rsid w:val="00E11D5E"/>
    <w:rsid w:val="00E13416"/>
    <w:rsid w:val="00E136C1"/>
    <w:rsid w:val="00E14AEB"/>
    <w:rsid w:val="00E165DA"/>
    <w:rsid w:val="00E173C7"/>
    <w:rsid w:val="00E20429"/>
    <w:rsid w:val="00E20A12"/>
    <w:rsid w:val="00E21828"/>
    <w:rsid w:val="00E21936"/>
    <w:rsid w:val="00E21BFF"/>
    <w:rsid w:val="00E22A89"/>
    <w:rsid w:val="00E232A9"/>
    <w:rsid w:val="00E258AF"/>
    <w:rsid w:val="00E26BEB"/>
    <w:rsid w:val="00E26DB7"/>
    <w:rsid w:val="00E27E3C"/>
    <w:rsid w:val="00E306F1"/>
    <w:rsid w:val="00E35980"/>
    <w:rsid w:val="00E361A6"/>
    <w:rsid w:val="00E3684C"/>
    <w:rsid w:val="00E41661"/>
    <w:rsid w:val="00E42FA8"/>
    <w:rsid w:val="00E45BC8"/>
    <w:rsid w:val="00E5038B"/>
    <w:rsid w:val="00E503B5"/>
    <w:rsid w:val="00E509E3"/>
    <w:rsid w:val="00E50EF1"/>
    <w:rsid w:val="00E5182F"/>
    <w:rsid w:val="00E51974"/>
    <w:rsid w:val="00E54F7C"/>
    <w:rsid w:val="00E5660E"/>
    <w:rsid w:val="00E61029"/>
    <w:rsid w:val="00E62137"/>
    <w:rsid w:val="00E624C0"/>
    <w:rsid w:val="00E63816"/>
    <w:rsid w:val="00E65422"/>
    <w:rsid w:val="00E65FA0"/>
    <w:rsid w:val="00E712A7"/>
    <w:rsid w:val="00E719E8"/>
    <w:rsid w:val="00E71A1B"/>
    <w:rsid w:val="00E71B64"/>
    <w:rsid w:val="00E74051"/>
    <w:rsid w:val="00E741CC"/>
    <w:rsid w:val="00E773D1"/>
    <w:rsid w:val="00E8050B"/>
    <w:rsid w:val="00E81842"/>
    <w:rsid w:val="00E83053"/>
    <w:rsid w:val="00E83A6E"/>
    <w:rsid w:val="00E879ED"/>
    <w:rsid w:val="00E91A77"/>
    <w:rsid w:val="00E92543"/>
    <w:rsid w:val="00E926CB"/>
    <w:rsid w:val="00E936CA"/>
    <w:rsid w:val="00E93FE9"/>
    <w:rsid w:val="00E94707"/>
    <w:rsid w:val="00E94EC9"/>
    <w:rsid w:val="00EA0423"/>
    <w:rsid w:val="00EA4438"/>
    <w:rsid w:val="00EA4953"/>
    <w:rsid w:val="00EA79EE"/>
    <w:rsid w:val="00EB52D8"/>
    <w:rsid w:val="00EB64E9"/>
    <w:rsid w:val="00EB6897"/>
    <w:rsid w:val="00EB7377"/>
    <w:rsid w:val="00EC0F2F"/>
    <w:rsid w:val="00EC35D8"/>
    <w:rsid w:val="00EC3D0A"/>
    <w:rsid w:val="00EC56BC"/>
    <w:rsid w:val="00EC7553"/>
    <w:rsid w:val="00EC765F"/>
    <w:rsid w:val="00ED19F3"/>
    <w:rsid w:val="00ED29EB"/>
    <w:rsid w:val="00ED2B5A"/>
    <w:rsid w:val="00ED2BBA"/>
    <w:rsid w:val="00ED4CD9"/>
    <w:rsid w:val="00ED588D"/>
    <w:rsid w:val="00ED5994"/>
    <w:rsid w:val="00EE0D1B"/>
    <w:rsid w:val="00EE0DEB"/>
    <w:rsid w:val="00EE2E92"/>
    <w:rsid w:val="00EE5D43"/>
    <w:rsid w:val="00EE78E3"/>
    <w:rsid w:val="00EF0269"/>
    <w:rsid w:val="00EF30E6"/>
    <w:rsid w:val="00EF428F"/>
    <w:rsid w:val="00EF4C2E"/>
    <w:rsid w:val="00EF4F92"/>
    <w:rsid w:val="00EF55EE"/>
    <w:rsid w:val="00EF64B2"/>
    <w:rsid w:val="00EF7835"/>
    <w:rsid w:val="00F00706"/>
    <w:rsid w:val="00F01E83"/>
    <w:rsid w:val="00F02FAE"/>
    <w:rsid w:val="00F067F8"/>
    <w:rsid w:val="00F0745F"/>
    <w:rsid w:val="00F07B92"/>
    <w:rsid w:val="00F10F80"/>
    <w:rsid w:val="00F11832"/>
    <w:rsid w:val="00F135A1"/>
    <w:rsid w:val="00F143D9"/>
    <w:rsid w:val="00F2210E"/>
    <w:rsid w:val="00F237E4"/>
    <w:rsid w:val="00F25A2A"/>
    <w:rsid w:val="00F276BE"/>
    <w:rsid w:val="00F27F38"/>
    <w:rsid w:val="00F302E7"/>
    <w:rsid w:val="00F303F5"/>
    <w:rsid w:val="00F30623"/>
    <w:rsid w:val="00F30A49"/>
    <w:rsid w:val="00F317F0"/>
    <w:rsid w:val="00F329BF"/>
    <w:rsid w:val="00F32A38"/>
    <w:rsid w:val="00F34831"/>
    <w:rsid w:val="00F428AB"/>
    <w:rsid w:val="00F431CC"/>
    <w:rsid w:val="00F453B1"/>
    <w:rsid w:val="00F507C8"/>
    <w:rsid w:val="00F52140"/>
    <w:rsid w:val="00F56E9C"/>
    <w:rsid w:val="00F5754B"/>
    <w:rsid w:val="00F603AF"/>
    <w:rsid w:val="00F60FFF"/>
    <w:rsid w:val="00F61391"/>
    <w:rsid w:val="00F64839"/>
    <w:rsid w:val="00F66A4B"/>
    <w:rsid w:val="00F7120D"/>
    <w:rsid w:val="00F732D3"/>
    <w:rsid w:val="00F75C20"/>
    <w:rsid w:val="00F77412"/>
    <w:rsid w:val="00F77FBC"/>
    <w:rsid w:val="00F817A5"/>
    <w:rsid w:val="00F874C5"/>
    <w:rsid w:val="00F878D3"/>
    <w:rsid w:val="00F903C3"/>
    <w:rsid w:val="00F90BAB"/>
    <w:rsid w:val="00F94BAE"/>
    <w:rsid w:val="00F97D7C"/>
    <w:rsid w:val="00FA06B9"/>
    <w:rsid w:val="00FA185A"/>
    <w:rsid w:val="00FA35B9"/>
    <w:rsid w:val="00FA37D8"/>
    <w:rsid w:val="00FA3B3B"/>
    <w:rsid w:val="00FA4324"/>
    <w:rsid w:val="00FA4782"/>
    <w:rsid w:val="00FA518F"/>
    <w:rsid w:val="00FA52FB"/>
    <w:rsid w:val="00FB0428"/>
    <w:rsid w:val="00FB0867"/>
    <w:rsid w:val="00FB2BE5"/>
    <w:rsid w:val="00FB2E38"/>
    <w:rsid w:val="00FB39B3"/>
    <w:rsid w:val="00FB4C6E"/>
    <w:rsid w:val="00FB6448"/>
    <w:rsid w:val="00FC01EF"/>
    <w:rsid w:val="00FC1428"/>
    <w:rsid w:val="00FC5C1A"/>
    <w:rsid w:val="00FC64E2"/>
    <w:rsid w:val="00FC7BA8"/>
    <w:rsid w:val="00FD6331"/>
    <w:rsid w:val="00FD6350"/>
    <w:rsid w:val="00FD74FF"/>
    <w:rsid w:val="00FE0634"/>
    <w:rsid w:val="00FE2E5E"/>
    <w:rsid w:val="00FE5965"/>
    <w:rsid w:val="00FE6035"/>
    <w:rsid w:val="00FE7D6D"/>
    <w:rsid w:val="00FF0731"/>
    <w:rsid w:val="00FF1CC5"/>
    <w:rsid w:val="00FF39E9"/>
    <w:rsid w:val="00FF7D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76AB"/>
    <w:rPr>
      <w:sz w:val="24"/>
      <w:szCs w:val="24"/>
    </w:rPr>
  </w:style>
  <w:style w:type="paragraph" w:styleId="Nagwek1">
    <w:name w:val="heading 1"/>
    <w:basedOn w:val="Normalny"/>
    <w:next w:val="Normalny"/>
    <w:link w:val="Nagwek1Znak"/>
    <w:qFormat/>
    <w:rsid w:val="002D6C88"/>
    <w:pPr>
      <w:keepNext/>
      <w:jc w:val="center"/>
      <w:outlineLvl w:val="0"/>
    </w:pPr>
    <w:rPr>
      <w:b/>
      <w:bCs/>
      <w:sz w:val="32"/>
    </w:rPr>
  </w:style>
  <w:style w:type="paragraph" w:styleId="Nagwek2">
    <w:name w:val="heading 2"/>
    <w:basedOn w:val="Normalny"/>
    <w:next w:val="Normalny"/>
    <w:link w:val="Nagwek2Znak"/>
    <w:qFormat/>
    <w:rsid w:val="002D6C88"/>
    <w:pPr>
      <w:keepNext/>
      <w:jc w:val="both"/>
      <w:outlineLvl w:val="1"/>
    </w:pPr>
    <w:rPr>
      <w:b/>
      <w:bCs/>
    </w:rPr>
  </w:style>
  <w:style w:type="paragraph" w:styleId="Nagwek4">
    <w:name w:val="heading 4"/>
    <w:basedOn w:val="Normalny"/>
    <w:next w:val="Normalny"/>
    <w:link w:val="Nagwek4Znak"/>
    <w:uiPriority w:val="9"/>
    <w:semiHidden/>
    <w:unhideWhenUsed/>
    <w:qFormat/>
    <w:rsid w:val="00C01541"/>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C01541"/>
    <w:pPr>
      <w:keepNext/>
      <w:keepLines/>
      <w:spacing w:before="4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C6547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D6C88"/>
    <w:pPr>
      <w:jc w:val="both"/>
    </w:pPr>
  </w:style>
  <w:style w:type="paragraph" w:styleId="Tekstpodstawowy2">
    <w:name w:val="Body Text 2"/>
    <w:basedOn w:val="Normalny"/>
    <w:rsid w:val="002D6C88"/>
    <w:pPr>
      <w:jc w:val="both"/>
    </w:pPr>
    <w:rPr>
      <w:b/>
      <w:bCs/>
    </w:rPr>
  </w:style>
  <w:style w:type="paragraph" w:styleId="Tekstpodstawowy3">
    <w:name w:val="Body Text 3"/>
    <w:basedOn w:val="Normalny"/>
    <w:link w:val="Tekstpodstawowy3Znak"/>
    <w:rsid w:val="002D6C88"/>
    <w:pPr>
      <w:jc w:val="both"/>
    </w:pPr>
    <w:rPr>
      <w:b/>
      <w:bCs/>
      <w:sz w:val="28"/>
    </w:rPr>
  </w:style>
  <w:style w:type="table" w:styleId="Tabela-Siatka">
    <w:name w:val="Table Grid"/>
    <w:basedOn w:val="Standardowy"/>
    <w:rsid w:val="002D6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aliases w:val=" Znak"/>
    <w:basedOn w:val="Normalny"/>
    <w:link w:val="NagwekZnak"/>
    <w:rsid w:val="002D6C88"/>
    <w:pPr>
      <w:tabs>
        <w:tab w:val="center" w:pos="4536"/>
        <w:tab w:val="right" w:pos="9072"/>
      </w:tabs>
    </w:pPr>
  </w:style>
  <w:style w:type="paragraph" w:styleId="Stopka">
    <w:name w:val="footer"/>
    <w:basedOn w:val="Normalny"/>
    <w:link w:val="StopkaZnak"/>
    <w:uiPriority w:val="99"/>
    <w:rsid w:val="002D6C88"/>
    <w:pPr>
      <w:tabs>
        <w:tab w:val="center" w:pos="4536"/>
        <w:tab w:val="right" w:pos="9072"/>
      </w:tabs>
    </w:pPr>
  </w:style>
  <w:style w:type="character" w:styleId="Hipercze">
    <w:name w:val="Hyperlink"/>
    <w:rsid w:val="00470F49"/>
    <w:rPr>
      <w:color w:val="0000FF"/>
      <w:u w:val="single"/>
    </w:rPr>
  </w:style>
  <w:style w:type="paragraph" w:styleId="Tekstdymka">
    <w:name w:val="Balloon Text"/>
    <w:basedOn w:val="Normalny"/>
    <w:semiHidden/>
    <w:rsid w:val="004F2E61"/>
    <w:rPr>
      <w:rFonts w:ascii="Tahoma" w:hAnsi="Tahoma" w:cs="Tahoma"/>
      <w:sz w:val="16"/>
      <w:szCs w:val="16"/>
    </w:rPr>
  </w:style>
  <w:style w:type="paragraph" w:styleId="Tekstpodstawowywcity">
    <w:name w:val="Body Text Indent"/>
    <w:basedOn w:val="Normalny"/>
    <w:rsid w:val="00C13413"/>
    <w:pPr>
      <w:ind w:left="284"/>
      <w:jc w:val="both"/>
    </w:pPr>
    <w:rPr>
      <w:sz w:val="28"/>
      <w:szCs w:val="20"/>
    </w:rPr>
  </w:style>
  <w:style w:type="character" w:customStyle="1" w:styleId="NagwekZnak">
    <w:name w:val="Nagłówek Znak"/>
    <w:aliases w:val=" Znak Znak"/>
    <w:link w:val="Nagwek"/>
    <w:locked/>
    <w:rsid w:val="009A617D"/>
    <w:rPr>
      <w:sz w:val="24"/>
      <w:szCs w:val="24"/>
      <w:lang w:val="pl-PL" w:eastAsia="pl-PL" w:bidi="ar-SA"/>
    </w:rPr>
  </w:style>
  <w:style w:type="paragraph" w:customStyle="1" w:styleId="Default">
    <w:name w:val="Default"/>
    <w:rsid w:val="000823F7"/>
    <w:pPr>
      <w:autoSpaceDE w:val="0"/>
      <w:autoSpaceDN w:val="0"/>
      <w:adjustRightInd w:val="0"/>
    </w:pPr>
    <w:rPr>
      <w:color w:val="000000"/>
      <w:sz w:val="24"/>
      <w:szCs w:val="24"/>
    </w:rPr>
  </w:style>
  <w:style w:type="paragraph" w:customStyle="1" w:styleId="ZnakZnak1ZnakZnakZnakZnakZnakZnakZnakZnakZnakZnakZnakZnakZnakZnakZnakZnakZnakZnak">
    <w:name w:val="Znak Znak1 Znak Znak Znak Znak Znak Znak Znak Znak Znak Znak Znak Znak Znak Znak Znak Znak Znak Znak"/>
    <w:basedOn w:val="Normalny"/>
    <w:rsid w:val="002837B8"/>
  </w:style>
  <w:style w:type="paragraph" w:customStyle="1" w:styleId="Akapitzlist1">
    <w:name w:val="Akapit z listą1"/>
    <w:basedOn w:val="Normalny"/>
    <w:rsid w:val="00146B9D"/>
    <w:pPr>
      <w:spacing w:after="200" w:line="276" w:lineRule="auto"/>
      <w:ind w:left="720"/>
    </w:pPr>
    <w:rPr>
      <w:rFonts w:ascii="Calibri" w:hAnsi="Calibri"/>
      <w:sz w:val="22"/>
      <w:szCs w:val="22"/>
      <w:lang w:eastAsia="en-US"/>
    </w:rPr>
  </w:style>
  <w:style w:type="character" w:customStyle="1" w:styleId="TekstpodstawowyZnak">
    <w:name w:val="Tekst podstawowy Znak"/>
    <w:link w:val="Tekstpodstawowy"/>
    <w:rsid w:val="00B77582"/>
    <w:rPr>
      <w:sz w:val="24"/>
      <w:szCs w:val="24"/>
    </w:rPr>
  </w:style>
  <w:style w:type="paragraph" w:styleId="NormalnyWeb">
    <w:name w:val="Normal (Web)"/>
    <w:basedOn w:val="Normalny"/>
    <w:uiPriority w:val="99"/>
    <w:unhideWhenUsed/>
    <w:rsid w:val="0096778F"/>
    <w:pPr>
      <w:spacing w:before="100" w:beforeAutospacing="1" w:after="100" w:afterAutospacing="1"/>
    </w:pPr>
    <w:rPr>
      <w:rFonts w:eastAsiaTheme="minorEastAsia"/>
    </w:rPr>
  </w:style>
  <w:style w:type="paragraph" w:styleId="Akapitzlist">
    <w:name w:val="List Paragraph"/>
    <w:aliases w:val="CW_Lista"/>
    <w:basedOn w:val="Normalny"/>
    <w:link w:val="AkapitzlistZnak"/>
    <w:uiPriority w:val="34"/>
    <w:qFormat/>
    <w:rsid w:val="00D66B7A"/>
    <w:pPr>
      <w:ind w:left="720"/>
      <w:contextualSpacing/>
    </w:pPr>
  </w:style>
  <w:style w:type="character" w:styleId="Odwoaniedokomentarza">
    <w:name w:val="annotation reference"/>
    <w:basedOn w:val="Domylnaczcionkaakapitu"/>
    <w:uiPriority w:val="99"/>
    <w:semiHidden/>
    <w:unhideWhenUsed/>
    <w:rsid w:val="00BD29D0"/>
    <w:rPr>
      <w:sz w:val="16"/>
      <w:szCs w:val="16"/>
    </w:rPr>
  </w:style>
  <w:style w:type="paragraph" w:styleId="Tekstkomentarza">
    <w:name w:val="annotation text"/>
    <w:basedOn w:val="Normalny"/>
    <w:link w:val="TekstkomentarzaZnak"/>
    <w:uiPriority w:val="99"/>
    <w:semiHidden/>
    <w:unhideWhenUsed/>
    <w:rsid w:val="00BD29D0"/>
    <w:rPr>
      <w:sz w:val="20"/>
      <w:szCs w:val="20"/>
    </w:rPr>
  </w:style>
  <w:style w:type="character" w:customStyle="1" w:styleId="TekstkomentarzaZnak">
    <w:name w:val="Tekst komentarza Znak"/>
    <w:basedOn w:val="Domylnaczcionkaakapitu"/>
    <w:link w:val="Tekstkomentarza"/>
    <w:uiPriority w:val="99"/>
    <w:semiHidden/>
    <w:rsid w:val="00BD29D0"/>
  </w:style>
  <w:style w:type="paragraph" w:styleId="Tematkomentarza">
    <w:name w:val="annotation subject"/>
    <w:basedOn w:val="Tekstkomentarza"/>
    <w:next w:val="Tekstkomentarza"/>
    <w:link w:val="TematkomentarzaZnak"/>
    <w:uiPriority w:val="99"/>
    <w:semiHidden/>
    <w:unhideWhenUsed/>
    <w:rsid w:val="00BD29D0"/>
    <w:rPr>
      <w:b/>
      <w:bCs/>
    </w:rPr>
  </w:style>
  <w:style w:type="character" w:customStyle="1" w:styleId="TematkomentarzaZnak">
    <w:name w:val="Temat komentarza Znak"/>
    <w:basedOn w:val="TekstkomentarzaZnak"/>
    <w:link w:val="Tematkomentarza"/>
    <w:uiPriority w:val="99"/>
    <w:semiHidden/>
    <w:rsid w:val="00BD29D0"/>
    <w:rPr>
      <w:b/>
      <w:bCs/>
    </w:rPr>
  </w:style>
  <w:style w:type="character" w:customStyle="1" w:styleId="Nagwek4Znak">
    <w:name w:val="Nagłówek 4 Znak"/>
    <w:basedOn w:val="Domylnaczcionkaakapitu"/>
    <w:link w:val="Nagwek4"/>
    <w:uiPriority w:val="9"/>
    <w:semiHidden/>
    <w:rsid w:val="00C01541"/>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C01541"/>
    <w:rPr>
      <w:rFonts w:asciiTheme="majorHAnsi" w:eastAsiaTheme="majorEastAsia" w:hAnsiTheme="majorHAnsi" w:cstheme="majorBidi"/>
      <w:color w:val="2E74B5" w:themeColor="accent1" w:themeShade="BF"/>
      <w:sz w:val="24"/>
      <w:szCs w:val="24"/>
    </w:rPr>
  </w:style>
  <w:style w:type="paragraph" w:customStyle="1" w:styleId="tyt">
    <w:name w:val="tyt"/>
    <w:basedOn w:val="Normalny"/>
    <w:rsid w:val="00C01541"/>
    <w:pPr>
      <w:keepNext/>
      <w:spacing w:before="60" w:after="60"/>
      <w:jc w:val="center"/>
    </w:pPr>
    <w:rPr>
      <w:b/>
      <w:szCs w:val="20"/>
    </w:rPr>
  </w:style>
  <w:style w:type="paragraph" w:customStyle="1" w:styleId="pkt1">
    <w:name w:val="pkt1"/>
    <w:basedOn w:val="Normalny"/>
    <w:rsid w:val="00C01541"/>
    <w:pPr>
      <w:spacing w:before="60" w:after="60"/>
      <w:ind w:left="850" w:hanging="425"/>
      <w:jc w:val="both"/>
    </w:pPr>
    <w:rPr>
      <w:szCs w:val="20"/>
    </w:rPr>
  </w:style>
  <w:style w:type="paragraph" w:customStyle="1" w:styleId="ak1">
    <w:name w:val="ak1"/>
    <w:basedOn w:val="Normalny"/>
    <w:rsid w:val="00695F05"/>
    <w:pPr>
      <w:suppressAutoHyphens/>
      <w:spacing w:after="120"/>
      <w:ind w:left="284" w:hanging="284"/>
    </w:pPr>
    <w:rPr>
      <w:rFonts w:ascii="Arial" w:hAnsi="Arial"/>
      <w:sz w:val="26"/>
      <w:szCs w:val="20"/>
      <w:lang w:eastAsia="ar-SA"/>
    </w:rPr>
  </w:style>
  <w:style w:type="character" w:customStyle="1" w:styleId="Nagwek8Znak">
    <w:name w:val="Nagłówek 8 Znak"/>
    <w:basedOn w:val="Domylnaczcionkaakapitu"/>
    <w:link w:val="Nagwek8"/>
    <w:uiPriority w:val="9"/>
    <w:semiHidden/>
    <w:rsid w:val="00C6547C"/>
    <w:rPr>
      <w:rFonts w:asciiTheme="majorHAnsi" w:eastAsiaTheme="majorEastAsia" w:hAnsiTheme="majorHAnsi" w:cstheme="majorBidi"/>
      <w:color w:val="272727" w:themeColor="text1" w:themeTint="D8"/>
      <w:sz w:val="21"/>
      <w:szCs w:val="21"/>
    </w:rPr>
  </w:style>
  <w:style w:type="character" w:customStyle="1" w:styleId="Nagwek1Znak">
    <w:name w:val="Nagłówek 1 Znak"/>
    <w:basedOn w:val="Domylnaczcionkaakapitu"/>
    <w:link w:val="Nagwek1"/>
    <w:rsid w:val="004B3639"/>
    <w:rPr>
      <w:b/>
      <w:bCs/>
      <w:sz w:val="32"/>
      <w:szCs w:val="24"/>
    </w:rPr>
  </w:style>
  <w:style w:type="character" w:customStyle="1" w:styleId="Nagwek2Znak">
    <w:name w:val="Nagłówek 2 Znak"/>
    <w:basedOn w:val="Domylnaczcionkaakapitu"/>
    <w:link w:val="Nagwek2"/>
    <w:rsid w:val="00692C08"/>
    <w:rPr>
      <w:b/>
      <w:bCs/>
      <w:sz w:val="24"/>
      <w:szCs w:val="24"/>
    </w:rPr>
  </w:style>
  <w:style w:type="character" w:customStyle="1" w:styleId="Tekstpodstawowy3Znak">
    <w:name w:val="Tekst podstawowy 3 Znak"/>
    <w:basedOn w:val="Domylnaczcionkaakapitu"/>
    <w:link w:val="Tekstpodstawowy3"/>
    <w:rsid w:val="003E6B36"/>
    <w:rPr>
      <w:b/>
      <w:bCs/>
      <w:sz w:val="28"/>
      <w:szCs w:val="24"/>
    </w:rPr>
  </w:style>
  <w:style w:type="paragraph" w:customStyle="1" w:styleId="ZnakZnak1ZnakZnakZnakZnakZnakZnakZnakZnakZnakZnakZnakZnakZnakZnakZnakZnakZnakZnak0">
    <w:name w:val="Znak Znak1 Znak Znak Znak Znak Znak Znak Znak Znak Znak Znak Znak Znak Znak Znak Znak Znak Znak Znak"/>
    <w:basedOn w:val="Normalny"/>
    <w:rsid w:val="002A6213"/>
  </w:style>
  <w:style w:type="character" w:customStyle="1" w:styleId="StopkaZnak">
    <w:name w:val="Stopka Znak"/>
    <w:basedOn w:val="Domylnaczcionkaakapitu"/>
    <w:link w:val="Stopka"/>
    <w:uiPriority w:val="99"/>
    <w:rsid w:val="00ED2B5A"/>
    <w:rPr>
      <w:sz w:val="24"/>
      <w:szCs w:val="24"/>
    </w:rPr>
  </w:style>
  <w:style w:type="paragraph" w:customStyle="1" w:styleId="ZnakZnak1ZnakZnakZnakZnakZnakZnakZnakZnakZnakZnakZnakZnakZnakZnakZnakZnakZnakZnak1">
    <w:name w:val="Znak Znak1 Znak Znak Znak Znak Znak Znak Znak Znak Znak Znak Znak Znak Znak Znak Znak Znak Znak Znak"/>
    <w:basedOn w:val="Normalny"/>
    <w:rsid w:val="00E13416"/>
  </w:style>
  <w:style w:type="paragraph" w:customStyle="1" w:styleId="ZnakZnak1ZnakZnakZnakZnakZnakZnakZnakZnakZnakZnakZnakZnakZnakZnakZnakZnakZnakZnak2">
    <w:name w:val="Znak Znak1 Znak Znak Znak Znak Znak Znak Znak Znak Znak Znak Znak Znak Znak Znak Znak Znak Znak Znak"/>
    <w:basedOn w:val="Normalny"/>
    <w:rsid w:val="006A71CC"/>
  </w:style>
  <w:style w:type="character" w:customStyle="1" w:styleId="Nierozpoznanawzmianka1">
    <w:name w:val="Nierozpoznana wzmianka1"/>
    <w:basedOn w:val="Domylnaczcionkaakapitu"/>
    <w:uiPriority w:val="99"/>
    <w:semiHidden/>
    <w:unhideWhenUsed/>
    <w:rsid w:val="00F507C8"/>
    <w:rPr>
      <w:color w:val="605E5C"/>
      <w:shd w:val="clear" w:color="auto" w:fill="E1DFDD"/>
    </w:rPr>
  </w:style>
  <w:style w:type="paragraph" w:styleId="Tekstprzypisudolnego">
    <w:name w:val="footnote text"/>
    <w:basedOn w:val="Normalny"/>
    <w:link w:val="TekstprzypisudolnegoZnak"/>
    <w:uiPriority w:val="99"/>
    <w:semiHidden/>
    <w:unhideWhenUsed/>
    <w:rsid w:val="00E65422"/>
    <w:rPr>
      <w:sz w:val="20"/>
      <w:szCs w:val="20"/>
    </w:rPr>
  </w:style>
  <w:style w:type="character" w:customStyle="1" w:styleId="TekstprzypisudolnegoZnak">
    <w:name w:val="Tekst przypisu dolnego Znak"/>
    <w:basedOn w:val="Domylnaczcionkaakapitu"/>
    <w:link w:val="Tekstprzypisudolnego"/>
    <w:uiPriority w:val="99"/>
    <w:semiHidden/>
    <w:rsid w:val="00E65422"/>
  </w:style>
  <w:style w:type="character" w:styleId="Odwoanieprzypisudolnego">
    <w:name w:val="footnote reference"/>
    <w:basedOn w:val="Domylnaczcionkaakapitu"/>
    <w:uiPriority w:val="99"/>
    <w:semiHidden/>
    <w:unhideWhenUsed/>
    <w:rsid w:val="00E65422"/>
    <w:rPr>
      <w:vertAlign w:val="superscript"/>
    </w:rPr>
  </w:style>
  <w:style w:type="character" w:customStyle="1" w:styleId="TeksttreciZnak">
    <w:name w:val="Tekst treści_ Znak"/>
    <w:link w:val="Teksttreci"/>
    <w:rsid w:val="00FC5C1A"/>
    <w:rPr>
      <w:rFonts w:ascii="Book Antiqua" w:eastAsia="Book Antiqua" w:hAnsi="Book Antiqua" w:cs="Book Antiqua"/>
      <w:color w:val="000000"/>
      <w:spacing w:val="9"/>
      <w:shd w:val="clear" w:color="auto" w:fill="FFFFFF"/>
      <w:lang w:val="de-DE"/>
    </w:rPr>
  </w:style>
  <w:style w:type="paragraph" w:customStyle="1" w:styleId="Teksttreci">
    <w:name w:val="Tekst treści_"/>
    <w:basedOn w:val="Normalny"/>
    <w:link w:val="TeksttreciZnak"/>
    <w:rsid w:val="00FC5C1A"/>
    <w:pPr>
      <w:widowControl w:val="0"/>
      <w:shd w:val="clear" w:color="auto" w:fill="FFFFFF"/>
      <w:spacing w:before="540" w:after="180" w:line="0" w:lineRule="atLeast"/>
      <w:ind w:hanging="400"/>
      <w:jc w:val="both"/>
    </w:pPr>
    <w:rPr>
      <w:rFonts w:ascii="Book Antiqua" w:eastAsia="Book Antiqua" w:hAnsi="Book Antiqua" w:cs="Book Antiqua"/>
      <w:color w:val="000000"/>
      <w:spacing w:val="9"/>
      <w:sz w:val="20"/>
      <w:szCs w:val="20"/>
      <w:lang w:val="de-DE"/>
    </w:rPr>
  </w:style>
  <w:style w:type="character" w:styleId="HTML-staaszeroko">
    <w:name w:val="HTML Typewriter"/>
    <w:uiPriority w:val="99"/>
    <w:semiHidden/>
    <w:unhideWhenUsed/>
    <w:rsid w:val="00D62465"/>
    <w:rPr>
      <w:rFonts w:ascii="Courier New" w:eastAsia="Times New Roman" w:hAnsi="Courier New" w:cs="Courier New"/>
      <w:sz w:val="20"/>
      <w:szCs w:val="20"/>
    </w:rPr>
  </w:style>
  <w:style w:type="character" w:customStyle="1" w:styleId="nazwa">
    <w:name w:val="nazwa"/>
    <w:rsid w:val="00D62465"/>
  </w:style>
  <w:style w:type="character" w:customStyle="1" w:styleId="shl">
    <w:name w:val="shl"/>
    <w:rsid w:val="00D62465"/>
  </w:style>
  <w:style w:type="paragraph" w:styleId="Lista">
    <w:name w:val="List"/>
    <w:basedOn w:val="Tekstpodstawowy"/>
    <w:uiPriority w:val="99"/>
    <w:rsid w:val="00D62465"/>
    <w:pPr>
      <w:suppressAutoHyphens/>
    </w:pPr>
    <w:rPr>
      <w:rFonts w:ascii="Arial" w:hAnsi="Arial" w:cs="Arial"/>
      <w:sz w:val="20"/>
      <w:szCs w:val="20"/>
      <w:lang w:eastAsia="ar-SA"/>
    </w:rPr>
  </w:style>
  <w:style w:type="character" w:customStyle="1" w:styleId="AkapitzlistZnak">
    <w:name w:val="Akapit z listą Znak"/>
    <w:aliases w:val="CW_Lista Znak"/>
    <w:link w:val="Akapitzlist"/>
    <w:uiPriority w:val="34"/>
    <w:locked/>
    <w:rsid w:val="008B768E"/>
    <w:rPr>
      <w:sz w:val="24"/>
      <w:szCs w:val="24"/>
    </w:rPr>
  </w:style>
  <w:style w:type="character" w:styleId="Pogrubienie">
    <w:name w:val="Strong"/>
    <w:qFormat/>
    <w:rsid w:val="00285947"/>
    <w:rPr>
      <w:b/>
      <w:bCs/>
    </w:rPr>
  </w:style>
  <w:style w:type="character" w:customStyle="1" w:styleId="st">
    <w:name w:val="st"/>
    <w:basedOn w:val="Domylnaczcionkaakapitu"/>
    <w:rsid w:val="002859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76AB"/>
    <w:rPr>
      <w:sz w:val="24"/>
      <w:szCs w:val="24"/>
    </w:rPr>
  </w:style>
  <w:style w:type="paragraph" w:styleId="Nagwek1">
    <w:name w:val="heading 1"/>
    <w:basedOn w:val="Normalny"/>
    <w:next w:val="Normalny"/>
    <w:link w:val="Nagwek1Znak"/>
    <w:qFormat/>
    <w:rsid w:val="002D6C88"/>
    <w:pPr>
      <w:keepNext/>
      <w:jc w:val="center"/>
      <w:outlineLvl w:val="0"/>
    </w:pPr>
    <w:rPr>
      <w:b/>
      <w:bCs/>
      <w:sz w:val="32"/>
    </w:rPr>
  </w:style>
  <w:style w:type="paragraph" w:styleId="Nagwek2">
    <w:name w:val="heading 2"/>
    <w:basedOn w:val="Normalny"/>
    <w:next w:val="Normalny"/>
    <w:link w:val="Nagwek2Znak"/>
    <w:qFormat/>
    <w:rsid w:val="002D6C88"/>
    <w:pPr>
      <w:keepNext/>
      <w:jc w:val="both"/>
      <w:outlineLvl w:val="1"/>
    </w:pPr>
    <w:rPr>
      <w:b/>
      <w:bCs/>
    </w:rPr>
  </w:style>
  <w:style w:type="paragraph" w:styleId="Nagwek4">
    <w:name w:val="heading 4"/>
    <w:basedOn w:val="Normalny"/>
    <w:next w:val="Normalny"/>
    <w:link w:val="Nagwek4Znak"/>
    <w:uiPriority w:val="9"/>
    <w:semiHidden/>
    <w:unhideWhenUsed/>
    <w:qFormat/>
    <w:rsid w:val="00C01541"/>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C01541"/>
    <w:pPr>
      <w:keepNext/>
      <w:keepLines/>
      <w:spacing w:before="4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C6547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D6C88"/>
    <w:pPr>
      <w:jc w:val="both"/>
    </w:pPr>
  </w:style>
  <w:style w:type="paragraph" w:styleId="Tekstpodstawowy2">
    <w:name w:val="Body Text 2"/>
    <w:basedOn w:val="Normalny"/>
    <w:rsid w:val="002D6C88"/>
    <w:pPr>
      <w:jc w:val="both"/>
    </w:pPr>
    <w:rPr>
      <w:b/>
      <w:bCs/>
    </w:rPr>
  </w:style>
  <w:style w:type="paragraph" w:styleId="Tekstpodstawowy3">
    <w:name w:val="Body Text 3"/>
    <w:basedOn w:val="Normalny"/>
    <w:link w:val="Tekstpodstawowy3Znak"/>
    <w:rsid w:val="002D6C88"/>
    <w:pPr>
      <w:jc w:val="both"/>
    </w:pPr>
    <w:rPr>
      <w:b/>
      <w:bCs/>
      <w:sz w:val="28"/>
    </w:rPr>
  </w:style>
  <w:style w:type="table" w:styleId="Tabela-Siatka">
    <w:name w:val="Table Grid"/>
    <w:basedOn w:val="Standardowy"/>
    <w:rsid w:val="002D6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aliases w:val=" Znak"/>
    <w:basedOn w:val="Normalny"/>
    <w:link w:val="NagwekZnak"/>
    <w:rsid w:val="002D6C88"/>
    <w:pPr>
      <w:tabs>
        <w:tab w:val="center" w:pos="4536"/>
        <w:tab w:val="right" w:pos="9072"/>
      </w:tabs>
    </w:pPr>
  </w:style>
  <w:style w:type="paragraph" w:styleId="Stopka">
    <w:name w:val="footer"/>
    <w:basedOn w:val="Normalny"/>
    <w:link w:val="StopkaZnak"/>
    <w:uiPriority w:val="99"/>
    <w:rsid w:val="002D6C88"/>
    <w:pPr>
      <w:tabs>
        <w:tab w:val="center" w:pos="4536"/>
        <w:tab w:val="right" w:pos="9072"/>
      </w:tabs>
    </w:pPr>
  </w:style>
  <w:style w:type="character" w:styleId="Hipercze">
    <w:name w:val="Hyperlink"/>
    <w:rsid w:val="00470F49"/>
    <w:rPr>
      <w:color w:val="0000FF"/>
      <w:u w:val="single"/>
    </w:rPr>
  </w:style>
  <w:style w:type="paragraph" w:styleId="Tekstdymka">
    <w:name w:val="Balloon Text"/>
    <w:basedOn w:val="Normalny"/>
    <w:semiHidden/>
    <w:rsid w:val="004F2E61"/>
    <w:rPr>
      <w:rFonts w:ascii="Tahoma" w:hAnsi="Tahoma" w:cs="Tahoma"/>
      <w:sz w:val="16"/>
      <w:szCs w:val="16"/>
    </w:rPr>
  </w:style>
  <w:style w:type="paragraph" w:styleId="Tekstpodstawowywcity">
    <w:name w:val="Body Text Indent"/>
    <w:basedOn w:val="Normalny"/>
    <w:rsid w:val="00C13413"/>
    <w:pPr>
      <w:ind w:left="284"/>
      <w:jc w:val="both"/>
    </w:pPr>
    <w:rPr>
      <w:sz w:val="28"/>
      <w:szCs w:val="20"/>
    </w:rPr>
  </w:style>
  <w:style w:type="character" w:customStyle="1" w:styleId="NagwekZnak">
    <w:name w:val="Nagłówek Znak"/>
    <w:aliases w:val=" Znak Znak"/>
    <w:link w:val="Nagwek"/>
    <w:locked/>
    <w:rsid w:val="009A617D"/>
    <w:rPr>
      <w:sz w:val="24"/>
      <w:szCs w:val="24"/>
      <w:lang w:val="pl-PL" w:eastAsia="pl-PL" w:bidi="ar-SA"/>
    </w:rPr>
  </w:style>
  <w:style w:type="paragraph" w:customStyle="1" w:styleId="Default">
    <w:name w:val="Default"/>
    <w:rsid w:val="000823F7"/>
    <w:pPr>
      <w:autoSpaceDE w:val="0"/>
      <w:autoSpaceDN w:val="0"/>
      <w:adjustRightInd w:val="0"/>
    </w:pPr>
    <w:rPr>
      <w:color w:val="000000"/>
      <w:sz w:val="24"/>
      <w:szCs w:val="24"/>
    </w:rPr>
  </w:style>
  <w:style w:type="paragraph" w:customStyle="1" w:styleId="ZnakZnak1ZnakZnakZnakZnakZnakZnakZnakZnakZnakZnakZnakZnakZnakZnakZnakZnakZnakZnak">
    <w:name w:val="Znak Znak1 Znak Znak Znak Znak Znak Znak Znak Znak Znak Znak Znak Znak Znak Znak Znak Znak Znak Znak"/>
    <w:basedOn w:val="Normalny"/>
    <w:rsid w:val="002837B8"/>
  </w:style>
  <w:style w:type="paragraph" w:customStyle="1" w:styleId="Akapitzlist1">
    <w:name w:val="Akapit z listą1"/>
    <w:basedOn w:val="Normalny"/>
    <w:rsid w:val="00146B9D"/>
    <w:pPr>
      <w:spacing w:after="200" w:line="276" w:lineRule="auto"/>
      <w:ind w:left="720"/>
    </w:pPr>
    <w:rPr>
      <w:rFonts w:ascii="Calibri" w:hAnsi="Calibri"/>
      <w:sz w:val="22"/>
      <w:szCs w:val="22"/>
      <w:lang w:eastAsia="en-US"/>
    </w:rPr>
  </w:style>
  <w:style w:type="character" w:customStyle="1" w:styleId="TekstpodstawowyZnak">
    <w:name w:val="Tekst podstawowy Znak"/>
    <w:link w:val="Tekstpodstawowy"/>
    <w:rsid w:val="00B77582"/>
    <w:rPr>
      <w:sz w:val="24"/>
      <w:szCs w:val="24"/>
    </w:rPr>
  </w:style>
  <w:style w:type="paragraph" w:styleId="NormalnyWeb">
    <w:name w:val="Normal (Web)"/>
    <w:basedOn w:val="Normalny"/>
    <w:uiPriority w:val="99"/>
    <w:unhideWhenUsed/>
    <w:rsid w:val="0096778F"/>
    <w:pPr>
      <w:spacing w:before="100" w:beforeAutospacing="1" w:after="100" w:afterAutospacing="1"/>
    </w:pPr>
    <w:rPr>
      <w:rFonts w:eastAsiaTheme="minorEastAsia"/>
    </w:rPr>
  </w:style>
  <w:style w:type="paragraph" w:styleId="Akapitzlist">
    <w:name w:val="List Paragraph"/>
    <w:aliases w:val="CW_Lista"/>
    <w:basedOn w:val="Normalny"/>
    <w:link w:val="AkapitzlistZnak"/>
    <w:uiPriority w:val="34"/>
    <w:qFormat/>
    <w:rsid w:val="00D66B7A"/>
    <w:pPr>
      <w:ind w:left="720"/>
      <w:contextualSpacing/>
    </w:pPr>
  </w:style>
  <w:style w:type="character" w:styleId="Odwoaniedokomentarza">
    <w:name w:val="annotation reference"/>
    <w:basedOn w:val="Domylnaczcionkaakapitu"/>
    <w:uiPriority w:val="99"/>
    <w:semiHidden/>
    <w:unhideWhenUsed/>
    <w:rsid w:val="00BD29D0"/>
    <w:rPr>
      <w:sz w:val="16"/>
      <w:szCs w:val="16"/>
    </w:rPr>
  </w:style>
  <w:style w:type="paragraph" w:styleId="Tekstkomentarza">
    <w:name w:val="annotation text"/>
    <w:basedOn w:val="Normalny"/>
    <w:link w:val="TekstkomentarzaZnak"/>
    <w:uiPriority w:val="99"/>
    <w:semiHidden/>
    <w:unhideWhenUsed/>
    <w:rsid w:val="00BD29D0"/>
    <w:rPr>
      <w:sz w:val="20"/>
      <w:szCs w:val="20"/>
    </w:rPr>
  </w:style>
  <w:style w:type="character" w:customStyle="1" w:styleId="TekstkomentarzaZnak">
    <w:name w:val="Tekst komentarza Znak"/>
    <w:basedOn w:val="Domylnaczcionkaakapitu"/>
    <w:link w:val="Tekstkomentarza"/>
    <w:uiPriority w:val="99"/>
    <w:semiHidden/>
    <w:rsid w:val="00BD29D0"/>
  </w:style>
  <w:style w:type="paragraph" w:styleId="Tematkomentarza">
    <w:name w:val="annotation subject"/>
    <w:basedOn w:val="Tekstkomentarza"/>
    <w:next w:val="Tekstkomentarza"/>
    <w:link w:val="TematkomentarzaZnak"/>
    <w:uiPriority w:val="99"/>
    <w:semiHidden/>
    <w:unhideWhenUsed/>
    <w:rsid w:val="00BD29D0"/>
    <w:rPr>
      <w:b/>
      <w:bCs/>
    </w:rPr>
  </w:style>
  <w:style w:type="character" w:customStyle="1" w:styleId="TematkomentarzaZnak">
    <w:name w:val="Temat komentarza Znak"/>
    <w:basedOn w:val="TekstkomentarzaZnak"/>
    <w:link w:val="Tematkomentarza"/>
    <w:uiPriority w:val="99"/>
    <w:semiHidden/>
    <w:rsid w:val="00BD29D0"/>
    <w:rPr>
      <w:b/>
      <w:bCs/>
    </w:rPr>
  </w:style>
  <w:style w:type="character" w:customStyle="1" w:styleId="Nagwek4Znak">
    <w:name w:val="Nagłówek 4 Znak"/>
    <w:basedOn w:val="Domylnaczcionkaakapitu"/>
    <w:link w:val="Nagwek4"/>
    <w:uiPriority w:val="9"/>
    <w:semiHidden/>
    <w:rsid w:val="00C01541"/>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C01541"/>
    <w:rPr>
      <w:rFonts w:asciiTheme="majorHAnsi" w:eastAsiaTheme="majorEastAsia" w:hAnsiTheme="majorHAnsi" w:cstheme="majorBidi"/>
      <w:color w:val="2E74B5" w:themeColor="accent1" w:themeShade="BF"/>
      <w:sz w:val="24"/>
      <w:szCs w:val="24"/>
    </w:rPr>
  </w:style>
  <w:style w:type="paragraph" w:customStyle="1" w:styleId="tyt">
    <w:name w:val="tyt"/>
    <w:basedOn w:val="Normalny"/>
    <w:rsid w:val="00C01541"/>
    <w:pPr>
      <w:keepNext/>
      <w:spacing w:before="60" w:after="60"/>
      <w:jc w:val="center"/>
    </w:pPr>
    <w:rPr>
      <w:b/>
      <w:szCs w:val="20"/>
    </w:rPr>
  </w:style>
  <w:style w:type="paragraph" w:customStyle="1" w:styleId="pkt1">
    <w:name w:val="pkt1"/>
    <w:basedOn w:val="Normalny"/>
    <w:rsid w:val="00C01541"/>
    <w:pPr>
      <w:spacing w:before="60" w:after="60"/>
      <w:ind w:left="850" w:hanging="425"/>
      <w:jc w:val="both"/>
    </w:pPr>
    <w:rPr>
      <w:szCs w:val="20"/>
    </w:rPr>
  </w:style>
  <w:style w:type="paragraph" w:customStyle="1" w:styleId="ak1">
    <w:name w:val="ak1"/>
    <w:basedOn w:val="Normalny"/>
    <w:rsid w:val="00695F05"/>
    <w:pPr>
      <w:suppressAutoHyphens/>
      <w:spacing w:after="120"/>
      <w:ind w:left="284" w:hanging="284"/>
    </w:pPr>
    <w:rPr>
      <w:rFonts w:ascii="Arial" w:hAnsi="Arial"/>
      <w:sz w:val="26"/>
      <w:szCs w:val="20"/>
      <w:lang w:eastAsia="ar-SA"/>
    </w:rPr>
  </w:style>
  <w:style w:type="character" w:customStyle="1" w:styleId="Nagwek8Znak">
    <w:name w:val="Nagłówek 8 Znak"/>
    <w:basedOn w:val="Domylnaczcionkaakapitu"/>
    <w:link w:val="Nagwek8"/>
    <w:uiPriority w:val="9"/>
    <w:semiHidden/>
    <w:rsid w:val="00C6547C"/>
    <w:rPr>
      <w:rFonts w:asciiTheme="majorHAnsi" w:eastAsiaTheme="majorEastAsia" w:hAnsiTheme="majorHAnsi" w:cstheme="majorBidi"/>
      <w:color w:val="272727" w:themeColor="text1" w:themeTint="D8"/>
      <w:sz w:val="21"/>
      <w:szCs w:val="21"/>
    </w:rPr>
  </w:style>
  <w:style w:type="character" w:customStyle="1" w:styleId="Nagwek1Znak">
    <w:name w:val="Nagłówek 1 Znak"/>
    <w:basedOn w:val="Domylnaczcionkaakapitu"/>
    <w:link w:val="Nagwek1"/>
    <w:rsid w:val="004B3639"/>
    <w:rPr>
      <w:b/>
      <w:bCs/>
      <w:sz w:val="32"/>
      <w:szCs w:val="24"/>
    </w:rPr>
  </w:style>
  <w:style w:type="character" w:customStyle="1" w:styleId="Nagwek2Znak">
    <w:name w:val="Nagłówek 2 Znak"/>
    <w:basedOn w:val="Domylnaczcionkaakapitu"/>
    <w:link w:val="Nagwek2"/>
    <w:rsid w:val="00692C08"/>
    <w:rPr>
      <w:b/>
      <w:bCs/>
      <w:sz w:val="24"/>
      <w:szCs w:val="24"/>
    </w:rPr>
  </w:style>
  <w:style w:type="character" w:customStyle="1" w:styleId="Tekstpodstawowy3Znak">
    <w:name w:val="Tekst podstawowy 3 Znak"/>
    <w:basedOn w:val="Domylnaczcionkaakapitu"/>
    <w:link w:val="Tekstpodstawowy3"/>
    <w:rsid w:val="003E6B36"/>
    <w:rPr>
      <w:b/>
      <w:bCs/>
      <w:sz w:val="28"/>
      <w:szCs w:val="24"/>
    </w:rPr>
  </w:style>
  <w:style w:type="paragraph" w:customStyle="1" w:styleId="ZnakZnak1ZnakZnakZnakZnakZnakZnakZnakZnakZnakZnakZnakZnakZnakZnakZnakZnakZnakZnak0">
    <w:name w:val="Znak Znak1 Znak Znak Znak Znak Znak Znak Znak Znak Znak Znak Znak Znak Znak Znak Znak Znak Znak Znak"/>
    <w:basedOn w:val="Normalny"/>
    <w:rsid w:val="002A6213"/>
  </w:style>
  <w:style w:type="character" w:customStyle="1" w:styleId="StopkaZnak">
    <w:name w:val="Stopka Znak"/>
    <w:basedOn w:val="Domylnaczcionkaakapitu"/>
    <w:link w:val="Stopka"/>
    <w:uiPriority w:val="99"/>
    <w:rsid w:val="00ED2B5A"/>
    <w:rPr>
      <w:sz w:val="24"/>
      <w:szCs w:val="24"/>
    </w:rPr>
  </w:style>
  <w:style w:type="paragraph" w:customStyle="1" w:styleId="ZnakZnak1ZnakZnakZnakZnakZnakZnakZnakZnakZnakZnakZnakZnakZnakZnakZnakZnakZnakZnak1">
    <w:name w:val="Znak Znak1 Znak Znak Znak Znak Znak Znak Znak Znak Znak Znak Znak Znak Znak Znak Znak Znak Znak Znak"/>
    <w:basedOn w:val="Normalny"/>
    <w:rsid w:val="00E13416"/>
  </w:style>
  <w:style w:type="paragraph" w:customStyle="1" w:styleId="ZnakZnak1ZnakZnakZnakZnakZnakZnakZnakZnakZnakZnakZnakZnakZnakZnakZnakZnakZnakZnak2">
    <w:name w:val="Znak Znak1 Znak Znak Znak Znak Znak Znak Znak Znak Znak Znak Znak Znak Znak Znak Znak Znak Znak Znak"/>
    <w:basedOn w:val="Normalny"/>
    <w:rsid w:val="006A71CC"/>
  </w:style>
  <w:style w:type="character" w:customStyle="1" w:styleId="Nierozpoznanawzmianka1">
    <w:name w:val="Nierozpoznana wzmianka1"/>
    <w:basedOn w:val="Domylnaczcionkaakapitu"/>
    <w:uiPriority w:val="99"/>
    <w:semiHidden/>
    <w:unhideWhenUsed/>
    <w:rsid w:val="00F507C8"/>
    <w:rPr>
      <w:color w:val="605E5C"/>
      <w:shd w:val="clear" w:color="auto" w:fill="E1DFDD"/>
    </w:rPr>
  </w:style>
  <w:style w:type="paragraph" w:styleId="Tekstprzypisudolnego">
    <w:name w:val="footnote text"/>
    <w:basedOn w:val="Normalny"/>
    <w:link w:val="TekstprzypisudolnegoZnak"/>
    <w:uiPriority w:val="99"/>
    <w:semiHidden/>
    <w:unhideWhenUsed/>
    <w:rsid w:val="00E65422"/>
    <w:rPr>
      <w:sz w:val="20"/>
      <w:szCs w:val="20"/>
    </w:rPr>
  </w:style>
  <w:style w:type="character" w:customStyle="1" w:styleId="TekstprzypisudolnegoZnak">
    <w:name w:val="Tekst przypisu dolnego Znak"/>
    <w:basedOn w:val="Domylnaczcionkaakapitu"/>
    <w:link w:val="Tekstprzypisudolnego"/>
    <w:uiPriority w:val="99"/>
    <w:semiHidden/>
    <w:rsid w:val="00E65422"/>
  </w:style>
  <w:style w:type="character" w:styleId="Odwoanieprzypisudolnego">
    <w:name w:val="footnote reference"/>
    <w:basedOn w:val="Domylnaczcionkaakapitu"/>
    <w:uiPriority w:val="99"/>
    <w:semiHidden/>
    <w:unhideWhenUsed/>
    <w:rsid w:val="00E65422"/>
    <w:rPr>
      <w:vertAlign w:val="superscript"/>
    </w:rPr>
  </w:style>
  <w:style w:type="character" w:customStyle="1" w:styleId="TeksttreciZnak">
    <w:name w:val="Tekst treści_ Znak"/>
    <w:link w:val="Teksttreci"/>
    <w:rsid w:val="00FC5C1A"/>
    <w:rPr>
      <w:rFonts w:ascii="Book Antiqua" w:eastAsia="Book Antiqua" w:hAnsi="Book Antiqua" w:cs="Book Antiqua"/>
      <w:color w:val="000000"/>
      <w:spacing w:val="9"/>
      <w:shd w:val="clear" w:color="auto" w:fill="FFFFFF"/>
      <w:lang w:val="de-DE"/>
    </w:rPr>
  </w:style>
  <w:style w:type="paragraph" w:customStyle="1" w:styleId="Teksttreci">
    <w:name w:val="Tekst treści_"/>
    <w:basedOn w:val="Normalny"/>
    <w:link w:val="TeksttreciZnak"/>
    <w:rsid w:val="00FC5C1A"/>
    <w:pPr>
      <w:widowControl w:val="0"/>
      <w:shd w:val="clear" w:color="auto" w:fill="FFFFFF"/>
      <w:spacing w:before="540" w:after="180" w:line="0" w:lineRule="atLeast"/>
      <w:ind w:hanging="400"/>
      <w:jc w:val="both"/>
    </w:pPr>
    <w:rPr>
      <w:rFonts w:ascii="Book Antiqua" w:eastAsia="Book Antiqua" w:hAnsi="Book Antiqua" w:cs="Book Antiqua"/>
      <w:color w:val="000000"/>
      <w:spacing w:val="9"/>
      <w:sz w:val="20"/>
      <w:szCs w:val="20"/>
      <w:lang w:val="de-DE"/>
    </w:rPr>
  </w:style>
  <w:style w:type="character" w:styleId="HTML-staaszeroko">
    <w:name w:val="HTML Typewriter"/>
    <w:uiPriority w:val="99"/>
    <w:semiHidden/>
    <w:unhideWhenUsed/>
    <w:rsid w:val="00D62465"/>
    <w:rPr>
      <w:rFonts w:ascii="Courier New" w:eastAsia="Times New Roman" w:hAnsi="Courier New" w:cs="Courier New"/>
      <w:sz w:val="20"/>
      <w:szCs w:val="20"/>
    </w:rPr>
  </w:style>
  <w:style w:type="character" w:customStyle="1" w:styleId="nazwa">
    <w:name w:val="nazwa"/>
    <w:rsid w:val="00D62465"/>
  </w:style>
  <w:style w:type="character" w:customStyle="1" w:styleId="shl">
    <w:name w:val="shl"/>
    <w:rsid w:val="00D62465"/>
  </w:style>
  <w:style w:type="paragraph" w:styleId="Lista">
    <w:name w:val="List"/>
    <w:basedOn w:val="Tekstpodstawowy"/>
    <w:uiPriority w:val="99"/>
    <w:rsid w:val="00D62465"/>
    <w:pPr>
      <w:suppressAutoHyphens/>
    </w:pPr>
    <w:rPr>
      <w:rFonts w:ascii="Arial" w:hAnsi="Arial" w:cs="Arial"/>
      <w:sz w:val="20"/>
      <w:szCs w:val="20"/>
      <w:lang w:eastAsia="ar-SA"/>
    </w:rPr>
  </w:style>
  <w:style w:type="character" w:customStyle="1" w:styleId="AkapitzlistZnak">
    <w:name w:val="Akapit z listą Znak"/>
    <w:aliases w:val="CW_Lista Znak"/>
    <w:link w:val="Akapitzlist"/>
    <w:uiPriority w:val="34"/>
    <w:locked/>
    <w:rsid w:val="008B768E"/>
    <w:rPr>
      <w:sz w:val="24"/>
      <w:szCs w:val="24"/>
    </w:rPr>
  </w:style>
  <w:style w:type="character" w:styleId="Pogrubienie">
    <w:name w:val="Strong"/>
    <w:qFormat/>
    <w:rsid w:val="00285947"/>
    <w:rPr>
      <w:b/>
      <w:bCs/>
    </w:rPr>
  </w:style>
  <w:style w:type="character" w:customStyle="1" w:styleId="st">
    <w:name w:val="st"/>
    <w:basedOn w:val="Domylnaczcionkaakapitu"/>
    <w:rsid w:val="00285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5137">
      <w:bodyDiv w:val="1"/>
      <w:marLeft w:val="0"/>
      <w:marRight w:val="0"/>
      <w:marTop w:val="0"/>
      <w:marBottom w:val="0"/>
      <w:divBdr>
        <w:top w:val="none" w:sz="0" w:space="0" w:color="auto"/>
        <w:left w:val="none" w:sz="0" w:space="0" w:color="auto"/>
        <w:bottom w:val="none" w:sz="0" w:space="0" w:color="auto"/>
        <w:right w:val="none" w:sz="0" w:space="0" w:color="auto"/>
      </w:divBdr>
    </w:div>
    <w:div w:id="39209338">
      <w:bodyDiv w:val="1"/>
      <w:marLeft w:val="0"/>
      <w:marRight w:val="0"/>
      <w:marTop w:val="0"/>
      <w:marBottom w:val="0"/>
      <w:divBdr>
        <w:top w:val="none" w:sz="0" w:space="0" w:color="auto"/>
        <w:left w:val="none" w:sz="0" w:space="0" w:color="auto"/>
        <w:bottom w:val="none" w:sz="0" w:space="0" w:color="auto"/>
        <w:right w:val="none" w:sz="0" w:space="0" w:color="auto"/>
      </w:divBdr>
      <w:divsChild>
        <w:div w:id="713891560">
          <w:marLeft w:val="0"/>
          <w:marRight w:val="0"/>
          <w:marTop w:val="0"/>
          <w:marBottom w:val="0"/>
          <w:divBdr>
            <w:top w:val="none" w:sz="0" w:space="0" w:color="auto"/>
            <w:left w:val="none" w:sz="0" w:space="0" w:color="auto"/>
            <w:bottom w:val="none" w:sz="0" w:space="0" w:color="auto"/>
            <w:right w:val="none" w:sz="0" w:space="0" w:color="auto"/>
          </w:divBdr>
        </w:div>
        <w:div w:id="799298756">
          <w:marLeft w:val="0"/>
          <w:marRight w:val="0"/>
          <w:marTop w:val="0"/>
          <w:marBottom w:val="0"/>
          <w:divBdr>
            <w:top w:val="none" w:sz="0" w:space="0" w:color="auto"/>
            <w:left w:val="none" w:sz="0" w:space="0" w:color="auto"/>
            <w:bottom w:val="none" w:sz="0" w:space="0" w:color="auto"/>
            <w:right w:val="none" w:sz="0" w:space="0" w:color="auto"/>
          </w:divBdr>
        </w:div>
        <w:div w:id="101919480">
          <w:marLeft w:val="0"/>
          <w:marRight w:val="0"/>
          <w:marTop w:val="0"/>
          <w:marBottom w:val="0"/>
          <w:divBdr>
            <w:top w:val="none" w:sz="0" w:space="0" w:color="auto"/>
            <w:left w:val="none" w:sz="0" w:space="0" w:color="auto"/>
            <w:bottom w:val="none" w:sz="0" w:space="0" w:color="auto"/>
            <w:right w:val="none" w:sz="0" w:space="0" w:color="auto"/>
          </w:divBdr>
        </w:div>
        <w:div w:id="1954939610">
          <w:marLeft w:val="0"/>
          <w:marRight w:val="0"/>
          <w:marTop w:val="0"/>
          <w:marBottom w:val="0"/>
          <w:divBdr>
            <w:top w:val="none" w:sz="0" w:space="0" w:color="auto"/>
            <w:left w:val="none" w:sz="0" w:space="0" w:color="auto"/>
            <w:bottom w:val="none" w:sz="0" w:space="0" w:color="auto"/>
            <w:right w:val="none" w:sz="0" w:space="0" w:color="auto"/>
          </w:divBdr>
        </w:div>
        <w:div w:id="2030909372">
          <w:marLeft w:val="0"/>
          <w:marRight w:val="0"/>
          <w:marTop w:val="0"/>
          <w:marBottom w:val="0"/>
          <w:divBdr>
            <w:top w:val="none" w:sz="0" w:space="0" w:color="auto"/>
            <w:left w:val="none" w:sz="0" w:space="0" w:color="auto"/>
            <w:bottom w:val="none" w:sz="0" w:space="0" w:color="auto"/>
            <w:right w:val="none" w:sz="0" w:space="0" w:color="auto"/>
          </w:divBdr>
        </w:div>
        <w:div w:id="800002742">
          <w:marLeft w:val="0"/>
          <w:marRight w:val="0"/>
          <w:marTop w:val="0"/>
          <w:marBottom w:val="0"/>
          <w:divBdr>
            <w:top w:val="none" w:sz="0" w:space="0" w:color="auto"/>
            <w:left w:val="none" w:sz="0" w:space="0" w:color="auto"/>
            <w:bottom w:val="none" w:sz="0" w:space="0" w:color="auto"/>
            <w:right w:val="none" w:sz="0" w:space="0" w:color="auto"/>
          </w:divBdr>
        </w:div>
        <w:div w:id="1624190787">
          <w:marLeft w:val="0"/>
          <w:marRight w:val="0"/>
          <w:marTop w:val="0"/>
          <w:marBottom w:val="0"/>
          <w:divBdr>
            <w:top w:val="none" w:sz="0" w:space="0" w:color="auto"/>
            <w:left w:val="none" w:sz="0" w:space="0" w:color="auto"/>
            <w:bottom w:val="none" w:sz="0" w:space="0" w:color="auto"/>
            <w:right w:val="none" w:sz="0" w:space="0" w:color="auto"/>
          </w:divBdr>
        </w:div>
        <w:div w:id="841360268">
          <w:marLeft w:val="0"/>
          <w:marRight w:val="0"/>
          <w:marTop w:val="0"/>
          <w:marBottom w:val="0"/>
          <w:divBdr>
            <w:top w:val="none" w:sz="0" w:space="0" w:color="auto"/>
            <w:left w:val="none" w:sz="0" w:space="0" w:color="auto"/>
            <w:bottom w:val="none" w:sz="0" w:space="0" w:color="auto"/>
            <w:right w:val="none" w:sz="0" w:space="0" w:color="auto"/>
          </w:divBdr>
        </w:div>
        <w:div w:id="963848355">
          <w:marLeft w:val="0"/>
          <w:marRight w:val="0"/>
          <w:marTop w:val="0"/>
          <w:marBottom w:val="0"/>
          <w:divBdr>
            <w:top w:val="none" w:sz="0" w:space="0" w:color="auto"/>
            <w:left w:val="none" w:sz="0" w:space="0" w:color="auto"/>
            <w:bottom w:val="none" w:sz="0" w:space="0" w:color="auto"/>
            <w:right w:val="none" w:sz="0" w:space="0" w:color="auto"/>
          </w:divBdr>
        </w:div>
        <w:div w:id="96147508">
          <w:marLeft w:val="0"/>
          <w:marRight w:val="0"/>
          <w:marTop w:val="0"/>
          <w:marBottom w:val="0"/>
          <w:divBdr>
            <w:top w:val="none" w:sz="0" w:space="0" w:color="auto"/>
            <w:left w:val="none" w:sz="0" w:space="0" w:color="auto"/>
            <w:bottom w:val="none" w:sz="0" w:space="0" w:color="auto"/>
            <w:right w:val="none" w:sz="0" w:space="0" w:color="auto"/>
          </w:divBdr>
        </w:div>
        <w:div w:id="600575444">
          <w:marLeft w:val="0"/>
          <w:marRight w:val="0"/>
          <w:marTop w:val="0"/>
          <w:marBottom w:val="0"/>
          <w:divBdr>
            <w:top w:val="none" w:sz="0" w:space="0" w:color="auto"/>
            <w:left w:val="none" w:sz="0" w:space="0" w:color="auto"/>
            <w:bottom w:val="none" w:sz="0" w:space="0" w:color="auto"/>
            <w:right w:val="none" w:sz="0" w:space="0" w:color="auto"/>
          </w:divBdr>
        </w:div>
        <w:div w:id="80227449">
          <w:marLeft w:val="0"/>
          <w:marRight w:val="0"/>
          <w:marTop w:val="0"/>
          <w:marBottom w:val="0"/>
          <w:divBdr>
            <w:top w:val="none" w:sz="0" w:space="0" w:color="auto"/>
            <w:left w:val="none" w:sz="0" w:space="0" w:color="auto"/>
            <w:bottom w:val="none" w:sz="0" w:space="0" w:color="auto"/>
            <w:right w:val="none" w:sz="0" w:space="0" w:color="auto"/>
          </w:divBdr>
        </w:div>
        <w:div w:id="829255173">
          <w:marLeft w:val="0"/>
          <w:marRight w:val="0"/>
          <w:marTop w:val="0"/>
          <w:marBottom w:val="0"/>
          <w:divBdr>
            <w:top w:val="none" w:sz="0" w:space="0" w:color="auto"/>
            <w:left w:val="none" w:sz="0" w:space="0" w:color="auto"/>
            <w:bottom w:val="none" w:sz="0" w:space="0" w:color="auto"/>
            <w:right w:val="none" w:sz="0" w:space="0" w:color="auto"/>
          </w:divBdr>
        </w:div>
        <w:div w:id="1416828751">
          <w:marLeft w:val="0"/>
          <w:marRight w:val="0"/>
          <w:marTop w:val="0"/>
          <w:marBottom w:val="0"/>
          <w:divBdr>
            <w:top w:val="none" w:sz="0" w:space="0" w:color="auto"/>
            <w:left w:val="none" w:sz="0" w:space="0" w:color="auto"/>
            <w:bottom w:val="none" w:sz="0" w:space="0" w:color="auto"/>
            <w:right w:val="none" w:sz="0" w:space="0" w:color="auto"/>
          </w:divBdr>
        </w:div>
        <w:div w:id="904337628">
          <w:marLeft w:val="0"/>
          <w:marRight w:val="0"/>
          <w:marTop w:val="0"/>
          <w:marBottom w:val="0"/>
          <w:divBdr>
            <w:top w:val="none" w:sz="0" w:space="0" w:color="auto"/>
            <w:left w:val="none" w:sz="0" w:space="0" w:color="auto"/>
            <w:bottom w:val="none" w:sz="0" w:space="0" w:color="auto"/>
            <w:right w:val="none" w:sz="0" w:space="0" w:color="auto"/>
          </w:divBdr>
        </w:div>
        <w:div w:id="1222209454">
          <w:marLeft w:val="0"/>
          <w:marRight w:val="0"/>
          <w:marTop w:val="0"/>
          <w:marBottom w:val="0"/>
          <w:divBdr>
            <w:top w:val="none" w:sz="0" w:space="0" w:color="auto"/>
            <w:left w:val="none" w:sz="0" w:space="0" w:color="auto"/>
            <w:bottom w:val="none" w:sz="0" w:space="0" w:color="auto"/>
            <w:right w:val="none" w:sz="0" w:space="0" w:color="auto"/>
          </w:divBdr>
        </w:div>
        <w:div w:id="2097050946">
          <w:marLeft w:val="0"/>
          <w:marRight w:val="0"/>
          <w:marTop w:val="0"/>
          <w:marBottom w:val="0"/>
          <w:divBdr>
            <w:top w:val="none" w:sz="0" w:space="0" w:color="auto"/>
            <w:left w:val="none" w:sz="0" w:space="0" w:color="auto"/>
            <w:bottom w:val="none" w:sz="0" w:space="0" w:color="auto"/>
            <w:right w:val="none" w:sz="0" w:space="0" w:color="auto"/>
          </w:divBdr>
        </w:div>
        <w:div w:id="138349179">
          <w:marLeft w:val="0"/>
          <w:marRight w:val="0"/>
          <w:marTop w:val="0"/>
          <w:marBottom w:val="0"/>
          <w:divBdr>
            <w:top w:val="none" w:sz="0" w:space="0" w:color="auto"/>
            <w:left w:val="none" w:sz="0" w:space="0" w:color="auto"/>
            <w:bottom w:val="none" w:sz="0" w:space="0" w:color="auto"/>
            <w:right w:val="none" w:sz="0" w:space="0" w:color="auto"/>
          </w:divBdr>
        </w:div>
        <w:div w:id="479421580">
          <w:marLeft w:val="0"/>
          <w:marRight w:val="0"/>
          <w:marTop w:val="0"/>
          <w:marBottom w:val="0"/>
          <w:divBdr>
            <w:top w:val="none" w:sz="0" w:space="0" w:color="auto"/>
            <w:left w:val="none" w:sz="0" w:space="0" w:color="auto"/>
            <w:bottom w:val="none" w:sz="0" w:space="0" w:color="auto"/>
            <w:right w:val="none" w:sz="0" w:space="0" w:color="auto"/>
          </w:divBdr>
        </w:div>
        <w:div w:id="1668482164">
          <w:marLeft w:val="0"/>
          <w:marRight w:val="0"/>
          <w:marTop w:val="0"/>
          <w:marBottom w:val="0"/>
          <w:divBdr>
            <w:top w:val="none" w:sz="0" w:space="0" w:color="auto"/>
            <w:left w:val="none" w:sz="0" w:space="0" w:color="auto"/>
            <w:bottom w:val="none" w:sz="0" w:space="0" w:color="auto"/>
            <w:right w:val="none" w:sz="0" w:space="0" w:color="auto"/>
          </w:divBdr>
        </w:div>
        <w:div w:id="1465613774">
          <w:marLeft w:val="0"/>
          <w:marRight w:val="0"/>
          <w:marTop w:val="0"/>
          <w:marBottom w:val="0"/>
          <w:divBdr>
            <w:top w:val="none" w:sz="0" w:space="0" w:color="auto"/>
            <w:left w:val="none" w:sz="0" w:space="0" w:color="auto"/>
            <w:bottom w:val="none" w:sz="0" w:space="0" w:color="auto"/>
            <w:right w:val="none" w:sz="0" w:space="0" w:color="auto"/>
          </w:divBdr>
        </w:div>
      </w:divsChild>
    </w:div>
    <w:div w:id="99498055">
      <w:bodyDiv w:val="1"/>
      <w:marLeft w:val="0"/>
      <w:marRight w:val="0"/>
      <w:marTop w:val="0"/>
      <w:marBottom w:val="0"/>
      <w:divBdr>
        <w:top w:val="none" w:sz="0" w:space="0" w:color="auto"/>
        <w:left w:val="none" w:sz="0" w:space="0" w:color="auto"/>
        <w:bottom w:val="none" w:sz="0" w:space="0" w:color="auto"/>
        <w:right w:val="none" w:sz="0" w:space="0" w:color="auto"/>
      </w:divBdr>
    </w:div>
    <w:div w:id="111637477">
      <w:bodyDiv w:val="1"/>
      <w:marLeft w:val="0"/>
      <w:marRight w:val="0"/>
      <w:marTop w:val="0"/>
      <w:marBottom w:val="0"/>
      <w:divBdr>
        <w:top w:val="none" w:sz="0" w:space="0" w:color="auto"/>
        <w:left w:val="none" w:sz="0" w:space="0" w:color="auto"/>
        <w:bottom w:val="none" w:sz="0" w:space="0" w:color="auto"/>
        <w:right w:val="none" w:sz="0" w:space="0" w:color="auto"/>
      </w:divBdr>
    </w:div>
    <w:div w:id="175271861">
      <w:bodyDiv w:val="1"/>
      <w:marLeft w:val="0"/>
      <w:marRight w:val="0"/>
      <w:marTop w:val="0"/>
      <w:marBottom w:val="0"/>
      <w:divBdr>
        <w:top w:val="none" w:sz="0" w:space="0" w:color="auto"/>
        <w:left w:val="none" w:sz="0" w:space="0" w:color="auto"/>
        <w:bottom w:val="none" w:sz="0" w:space="0" w:color="auto"/>
        <w:right w:val="none" w:sz="0" w:space="0" w:color="auto"/>
      </w:divBdr>
    </w:div>
    <w:div w:id="182482108">
      <w:bodyDiv w:val="1"/>
      <w:marLeft w:val="0"/>
      <w:marRight w:val="0"/>
      <w:marTop w:val="0"/>
      <w:marBottom w:val="0"/>
      <w:divBdr>
        <w:top w:val="none" w:sz="0" w:space="0" w:color="auto"/>
        <w:left w:val="none" w:sz="0" w:space="0" w:color="auto"/>
        <w:bottom w:val="none" w:sz="0" w:space="0" w:color="auto"/>
        <w:right w:val="none" w:sz="0" w:space="0" w:color="auto"/>
      </w:divBdr>
    </w:div>
    <w:div w:id="280183747">
      <w:bodyDiv w:val="1"/>
      <w:marLeft w:val="0"/>
      <w:marRight w:val="0"/>
      <w:marTop w:val="0"/>
      <w:marBottom w:val="0"/>
      <w:divBdr>
        <w:top w:val="none" w:sz="0" w:space="0" w:color="auto"/>
        <w:left w:val="none" w:sz="0" w:space="0" w:color="auto"/>
        <w:bottom w:val="none" w:sz="0" w:space="0" w:color="auto"/>
        <w:right w:val="none" w:sz="0" w:space="0" w:color="auto"/>
      </w:divBdr>
    </w:div>
    <w:div w:id="308245312">
      <w:bodyDiv w:val="1"/>
      <w:marLeft w:val="0"/>
      <w:marRight w:val="0"/>
      <w:marTop w:val="0"/>
      <w:marBottom w:val="0"/>
      <w:divBdr>
        <w:top w:val="none" w:sz="0" w:space="0" w:color="auto"/>
        <w:left w:val="none" w:sz="0" w:space="0" w:color="auto"/>
        <w:bottom w:val="none" w:sz="0" w:space="0" w:color="auto"/>
        <w:right w:val="none" w:sz="0" w:space="0" w:color="auto"/>
      </w:divBdr>
    </w:div>
    <w:div w:id="358899606">
      <w:bodyDiv w:val="1"/>
      <w:marLeft w:val="0"/>
      <w:marRight w:val="0"/>
      <w:marTop w:val="0"/>
      <w:marBottom w:val="0"/>
      <w:divBdr>
        <w:top w:val="none" w:sz="0" w:space="0" w:color="auto"/>
        <w:left w:val="none" w:sz="0" w:space="0" w:color="auto"/>
        <w:bottom w:val="none" w:sz="0" w:space="0" w:color="auto"/>
        <w:right w:val="none" w:sz="0" w:space="0" w:color="auto"/>
      </w:divBdr>
    </w:div>
    <w:div w:id="435906505">
      <w:bodyDiv w:val="1"/>
      <w:marLeft w:val="0"/>
      <w:marRight w:val="0"/>
      <w:marTop w:val="0"/>
      <w:marBottom w:val="0"/>
      <w:divBdr>
        <w:top w:val="none" w:sz="0" w:space="0" w:color="auto"/>
        <w:left w:val="none" w:sz="0" w:space="0" w:color="auto"/>
        <w:bottom w:val="none" w:sz="0" w:space="0" w:color="auto"/>
        <w:right w:val="none" w:sz="0" w:space="0" w:color="auto"/>
      </w:divBdr>
    </w:div>
    <w:div w:id="462767906">
      <w:bodyDiv w:val="1"/>
      <w:marLeft w:val="0"/>
      <w:marRight w:val="0"/>
      <w:marTop w:val="0"/>
      <w:marBottom w:val="0"/>
      <w:divBdr>
        <w:top w:val="none" w:sz="0" w:space="0" w:color="auto"/>
        <w:left w:val="none" w:sz="0" w:space="0" w:color="auto"/>
        <w:bottom w:val="none" w:sz="0" w:space="0" w:color="auto"/>
        <w:right w:val="none" w:sz="0" w:space="0" w:color="auto"/>
      </w:divBdr>
    </w:div>
    <w:div w:id="498499456">
      <w:bodyDiv w:val="1"/>
      <w:marLeft w:val="0"/>
      <w:marRight w:val="0"/>
      <w:marTop w:val="0"/>
      <w:marBottom w:val="0"/>
      <w:divBdr>
        <w:top w:val="none" w:sz="0" w:space="0" w:color="auto"/>
        <w:left w:val="none" w:sz="0" w:space="0" w:color="auto"/>
        <w:bottom w:val="none" w:sz="0" w:space="0" w:color="auto"/>
        <w:right w:val="none" w:sz="0" w:space="0" w:color="auto"/>
      </w:divBdr>
    </w:div>
    <w:div w:id="511796966">
      <w:bodyDiv w:val="1"/>
      <w:marLeft w:val="0"/>
      <w:marRight w:val="0"/>
      <w:marTop w:val="0"/>
      <w:marBottom w:val="0"/>
      <w:divBdr>
        <w:top w:val="none" w:sz="0" w:space="0" w:color="auto"/>
        <w:left w:val="none" w:sz="0" w:space="0" w:color="auto"/>
        <w:bottom w:val="none" w:sz="0" w:space="0" w:color="auto"/>
        <w:right w:val="none" w:sz="0" w:space="0" w:color="auto"/>
      </w:divBdr>
    </w:div>
    <w:div w:id="665205869">
      <w:bodyDiv w:val="1"/>
      <w:marLeft w:val="0"/>
      <w:marRight w:val="0"/>
      <w:marTop w:val="0"/>
      <w:marBottom w:val="0"/>
      <w:divBdr>
        <w:top w:val="none" w:sz="0" w:space="0" w:color="auto"/>
        <w:left w:val="none" w:sz="0" w:space="0" w:color="auto"/>
        <w:bottom w:val="none" w:sz="0" w:space="0" w:color="auto"/>
        <w:right w:val="none" w:sz="0" w:space="0" w:color="auto"/>
      </w:divBdr>
    </w:div>
    <w:div w:id="673999298">
      <w:bodyDiv w:val="1"/>
      <w:marLeft w:val="0"/>
      <w:marRight w:val="0"/>
      <w:marTop w:val="0"/>
      <w:marBottom w:val="0"/>
      <w:divBdr>
        <w:top w:val="none" w:sz="0" w:space="0" w:color="auto"/>
        <w:left w:val="none" w:sz="0" w:space="0" w:color="auto"/>
        <w:bottom w:val="none" w:sz="0" w:space="0" w:color="auto"/>
        <w:right w:val="none" w:sz="0" w:space="0" w:color="auto"/>
      </w:divBdr>
    </w:div>
    <w:div w:id="731470464">
      <w:bodyDiv w:val="1"/>
      <w:marLeft w:val="0"/>
      <w:marRight w:val="0"/>
      <w:marTop w:val="0"/>
      <w:marBottom w:val="0"/>
      <w:divBdr>
        <w:top w:val="none" w:sz="0" w:space="0" w:color="auto"/>
        <w:left w:val="none" w:sz="0" w:space="0" w:color="auto"/>
        <w:bottom w:val="none" w:sz="0" w:space="0" w:color="auto"/>
        <w:right w:val="none" w:sz="0" w:space="0" w:color="auto"/>
      </w:divBdr>
    </w:div>
    <w:div w:id="798039352">
      <w:bodyDiv w:val="1"/>
      <w:marLeft w:val="0"/>
      <w:marRight w:val="0"/>
      <w:marTop w:val="0"/>
      <w:marBottom w:val="0"/>
      <w:divBdr>
        <w:top w:val="none" w:sz="0" w:space="0" w:color="auto"/>
        <w:left w:val="none" w:sz="0" w:space="0" w:color="auto"/>
        <w:bottom w:val="none" w:sz="0" w:space="0" w:color="auto"/>
        <w:right w:val="none" w:sz="0" w:space="0" w:color="auto"/>
      </w:divBdr>
    </w:div>
    <w:div w:id="884414489">
      <w:bodyDiv w:val="1"/>
      <w:marLeft w:val="0"/>
      <w:marRight w:val="0"/>
      <w:marTop w:val="0"/>
      <w:marBottom w:val="0"/>
      <w:divBdr>
        <w:top w:val="none" w:sz="0" w:space="0" w:color="auto"/>
        <w:left w:val="none" w:sz="0" w:space="0" w:color="auto"/>
        <w:bottom w:val="none" w:sz="0" w:space="0" w:color="auto"/>
        <w:right w:val="none" w:sz="0" w:space="0" w:color="auto"/>
      </w:divBdr>
    </w:div>
    <w:div w:id="933589630">
      <w:bodyDiv w:val="1"/>
      <w:marLeft w:val="0"/>
      <w:marRight w:val="0"/>
      <w:marTop w:val="0"/>
      <w:marBottom w:val="0"/>
      <w:divBdr>
        <w:top w:val="none" w:sz="0" w:space="0" w:color="auto"/>
        <w:left w:val="none" w:sz="0" w:space="0" w:color="auto"/>
        <w:bottom w:val="none" w:sz="0" w:space="0" w:color="auto"/>
        <w:right w:val="none" w:sz="0" w:space="0" w:color="auto"/>
      </w:divBdr>
    </w:div>
    <w:div w:id="942300787">
      <w:bodyDiv w:val="1"/>
      <w:marLeft w:val="0"/>
      <w:marRight w:val="0"/>
      <w:marTop w:val="0"/>
      <w:marBottom w:val="0"/>
      <w:divBdr>
        <w:top w:val="none" w:sz="0" w:space="0" w:color="auto"/>
        <w:left w:val="none" w:sz="0" w:space="0" w:color="auto"/>
        <w:bottom w:val="none" w:sz="0" w:space="0" w:color="auto"/>
        <w:right w:val="none" w:sz="0" w:space="0" w:color="auto"/>
      </w:divBdr>
    </w:div>
    <w:div w:id="943459945">
      <w:bodyDiv w:val="1"/>
      <w:marLeft w:val="0"/>
      <w:marRight w:val="0"/>
      <w:marTop w:val="0"/>
      <w:marBottom w:val="0"/>
      <w:divBdr>
        <w:top w:val="none" w:sz="0" w:space="0" w:color="auto"/>
        <w:left w:val="none" w:sz="0" w:space="0" w:color="auto"/>
        <w:bottom w:val="none" w:sz="0" w:space="0" w:color="auto"/>
        <w:right w:val="none" w:sz="0" w:space="0" w:color="auto"/>
      </w:divBdr>
    </w:div>
    <w:div w:id="1013454631">
      <w:bodyDiv w:val="1"/>
      <w:marLeft w:val="0"/>
      <w:marRight w:val="0"/>
      <w:marTop w:val="0"/>
      <w:marBottom w:val="0"/>
      <w:divBdr>
        <w:top w:val="none" w:sz="0" w:space="0" w:color="auto"/>
        <w:left w:val="none" w:sz="0" w:space="0" w:color="auto"/>
        <w:bottom w:val="none" w:sz="0" w:space="0" w:color="auto"/>
        <w:right w:val="none" w:sz="0" w:space="0" w:color="auto"/>
      </w:divBdr>
      <w:divsChild>
        <w:div w:id="339045427">
          <w:marLeft w:val="0"/>
          <w:marRight w:val="0"/>
          <w:marTop w:val="0"/>
          <w:marBottom w:val="0"/>
          <w:divBdr>
            <w:top w:val="none" w:sz="0" w:space="0" w:color="auto"/>
            <w:left w:val="none" w:sz="0" w:space="0" w:color="auto"/>
            <w:bottom w:val="none" w:sz="0" w:space="0" w:color="auto"/>
            <w:right w:val="none" w:sz="0" w:space="0" w:color="auto"/>
          </w:divBdr>
        </w:div>
        <w:div w:id="2097821457">
          <w:marLeft w:val="0"/>
          <w:marRight w:val="0"/>
          <w:marTop w:val="0"/>
          <w:marBottom w:val="0"/>
          <w:divBdr>
            <w:top w:val="none" w:sz="0" w:space="0" w:color="auto"/>
            <w:left w:val="none" w:sz="0" w:space="0" w:color="auto"/>
            <w:bottom w:val="none" w:sz="0" w:space="0" w:color="auto"/>
            <w:right w:val="none" w:sz="0" w:space="0" w:color="auto"/>
          </w:divBdr>
        </w:div>
        <w:div w:id="592975848">
          <w:marLeft w:val="0"/>
          <w:marRight w:val="0"/>
          <w:marTop w:val="0"/>
          <w:marBottom w:val="0"/>
          <w:divBdr>
            <w:top w:val="none" w:sz="0" w:space="0" w:color="auto"/>
            <w:left w:val="none" w:sz="0" w:space="0" w:color="auto"/>
            <w:bottom w:val="none" w:sz="0" w:space="0" w:color="auto"/>
            <w:right w:val="none" w:sz="0" w:space="0" w:color="auto"/>
          </w:divBdr>
        </w:div>
        <w:div w:id="491800850">
          <w:marLeft w:val="0"/>
          <w:marRight w:val="0"/>
          <w:marTop w:val="0"/>
          <w:marBottom w:val="0"/>
          <w:divBdr>
            <w:top w:val="none" w:sz="0" w:space="0" w:color="auto"/>
            <w:left w:val="none" w:sz="0" w:space="0" w:color="auto"/>
            <w:bottom w:val="none" w:sz="0" w:space="0" w:color="auto"/>
            <w:right w:val="none" w:sz="0" w:space="0" w:color="auto"/>
          </w:divBdr>
        </w:div>
        <w:div w:id="1536389089">
          <w:marLeft w:val="0"/>
          <w:marRight w:val="0"/>
          <w:marTop w:val="0"/>
          <w:marBottom w:val="0"/>
          <w:divBdr>
            <w:top w:val="none" w:sz="0" w:space="0" w:color="auto"/>
            <w:left w:val="none" w:sz="0" w:space="0" w:color="auto"/>
            <w:bottom w:val="none" w:sz="0" w:space="0" w:color="auto"/>
            <w:right w:val="none" w:sz="0" w:space="0" w:color="auto"/>
          </w:divBdr>
        </w:div>
        <w:div w:id="1126309628">
          <w:marLeft w:val="0"/>
          <w:marRight w:val="0"/>
          <w:marTop w:val="0"/>
          <w:marBottom w:val="0"/>
          <w:divBdr>
            <w:top w:val="none" w:sz="0" w:space="0" w:color="auto"/>
            <w:left w:val="none" w:sz="0" w:space="0" w:color="auto"/>
            <w:bottom w:val="none" w:sz="0" w:space="0" w:color="auto"/>
            <w:right w:val="none" w:sz="0" w:space="0" w:color="auto"/>
          </w:divBdr>
        </w:div>
        <w:div w:id="835731765">
          <w:marLeft w:val="0"/>
          <w:marRight w:val="0"/>
          <w:marTop w:val="0"/>
          <w:marBottom w:val="0"/>
          <w:divBdr>
            <w:top w:val="none" w:sz="0" w:space="0" w:color="auto"/>
            <w:left w:val="none" w:sz="0" w:space="0" w:color="auto"/>
            <w:bottom w:val="none" w:sz="0" w:space="0" w:color="auto"/>
            <w:right w:val="none" w:sz="0" w:space="0" w:color="auto"/>
          </w:divBdr>
        </w:div>
      </w:divsChild>
    </w:div>
    <w:div w:id="1061631443">
      <w:bodyDiv w:val="1"/>
      <w:marLeft w:val="0"/>
      <w:marRight w:val="0"/>
      <w:marTop w:val="0"/>
      <w:marBottom w:val="0"/>
      <w:divBdr>
        <w:top w:val="none" w:sz="0" w:space="0" w:color="auto"/>
        <w:left w:val="none" w:sz="0" w:space="0" w:color="auto"/>
        <w:bottom w:val="none" w:sz="0" w:space="0" w:color="auto"/>
        <w:right w:val="none" w:sz="0" w:space="0" w:color="auto"/>
      </w:divBdr>
    </w:div>
    <w:div w:id="1067875066">
      <w:bodyDiv w:val="1"/>
      <w:marLeft w:val="0"/>
      <w:marRight w:val="0"/>
      <w:marTop w:val="0"/>
      <w:marBottom w:val="0"/>
      <w:divBdr>
        <w:top w:val="none" w:sz="0" w:space="0" w:color="auto"/>
        <w:left w:val="none" w:sz="0" w:space="0" w:color="auto"/>
        <w:bottom w:val="none" w:sz="0" w:space="0" w:color="auto"/>
        <w:right w:val="none" w:sz="0" w:space="0" w:color="auto"/>
      </w:divBdr>
    </w:div>
    <w:div w:id="1086851941">
      <w:bodyDiv w:val="1"/>
      <w:marLeft w:val="0"/>
      <w:marRight w:val="0"/>
      <w:marTop w:val="0"/>
      <w:marBottom w:val="0"/>
      <w:divBdr>
        <w:top w:val="none" w:sz="0" w:space="0" w:color="auto"/>
        <w:left w:val="none" w:sz="0" w:space="0" w:color="auto"/>
        <w:bottom w:val="none" w:sz="0" w:space="0" w:color="auto"/>
        <w:right w:val="none" w:sz="0" w:space="0" w:color="auto"/>
      </w:divBdr>
    </w:div>
    <w:div w:id="1093747826">
      <w:bodyDiv w:val="1"/>
      <w:marLeft w:val="0"/>
      <w:marRight w:val="0"/>
      <w:marTop w:val="0"/>
      <w:marBottom w:val="0"/>
      <w:divBdr>
        <w:top w:val="none" w:sz="0" w:space="0" w:color="auto"/>
        <w:left w:val="none" w:sz="0" w:space="0" w:color="auto"/>
        <w:bottom w:val="none" w:sz="0" w:space="0" w:color="auto"/>
        <w:right w:val="none" w:sz="0" w:space="0" w:color="auto"/>
      </w:divBdr>
    </w:div>
    <w:div w:id="1124932786">
      <w:bodyDiv w:val="1"/>
      <w:marLeft w:val="0"/>
      <w:marRight w:val="0"/>
      <w:marTop w:val="0"/>
      <w:marBottom w:val="0"/>
      <w:divBdr>
        <w:top w:val="none" w:sz="0" w:space="0" w:color="auto"/>
        <w:left w:val="none" w:sz="0" w:space="0" w:color="auto"/>
        <w:bottom w:val="none" w:sz="0" w:space="0" w:color="auto"/>
        <w:right w:val="none" w:sz="0" w:space="0" w:color="auto"/>
      </w:divBdr>
      <w:divsChild>
        <w:div w:id="930352731">
          <w:marLeft w:val="0"/>
          <w:marRight w:val="0"/>
          <w:marTop w:val="0"/>
          <w:marBottom w:val="0"/>
          <w:divBdr>
            <w:top w:val="none" w:sz="0" w:space="0" w:color="auto"/>
            <w:left w:val="none" w:sz="0" w:space="0" w:color="auto"/>
            <w:bottom w:val="none" w:sz="0" w:space="0" w:color="auto"/>
            <w:right w:val="none" w:sz="0" w:space="0" w:color="auto"/>
          </w:divBdr>
        </w:div>
      </w:divsChild>
    </w:div>
    <w:div w:id="1191644530">
      <w:bodyDiv w:val="1"/>
      <w:marLeft w:val="0"/>
      <w:marRight w:val="0"/>
      <w:marTop w:val="0"/>
      <w:marBottom w:val="0"/>
      <w:divBdr>
        <w:top w:val="none" w:sz="0" w:space="0" w:color="auto"/>
        <w:left w:val="none" w:sz="0" w:space="0" w:color="auto"/>
        <w:bottom w:val="none" w:sz="0" w:space="0" w:color="auto"/>
        <w:right w:val="none" w:sz="0" w:space="0" w:color="auto"/>
      </w:divBdr>
    </w:div>
    <w:div w:id="1229918350">
      <w:bodyDiv w:val="1"/>
      <w:marLeft w:val="0"/>
      <w:marRight w:val="0"/>
      <w:marTop w:val="0"/>
      <w:marBottom w:val="0"/>
      <w:divBdr>
        <w:top w:val="none" w:sz="0" w:space="0" w:color="auto"/>
        <w:left w:val="none" w:sz="0" w:space="0" w:color="auto"/>
        <w:bottom w:val="none" w:sz="0" w:space="0" w:color="auto"/>
        <w:right w:val="none" w:sz="0" w:space="0" w:color="auto"/>
      </w:divBdr>
    </w:div>
    <w:div w:id="1394621771">
      <w:bodyDiv w:val="1"/>
      <w:marLeft w:val="0"/>
      <w:marRight w:val="0"/>
      <w:marTop w:val="0"/>
      <w:marBottom w:val="0"/>
      <w:divBdr>
        <w:top w:val="none" w:sz="0" w:space="0" w:color="auto"/>
        <w:left w:val="none" w:sz="0" w:space="0" w:color="auto"/>
        <w:bottom w:val="none" w:sz="0" w:space="0" w:color="auto"/>
        <w:right w:val="none" w:sz="0" w:space="0" w:color="auto"/>
      </w:divBdr>
    </w:div>
    <w:div w:id="1404333845">
      <w:bodyDiv w:val="1"/>
      <w:marLeft w:val="0"/>
      <w:marRight w:val="0"/>
      <w:marTop w:val="0"/>
      <w:marBottom w:val="0"/>
      <w:divBdr>
        <w:top w:val="none" w:sz="0" w:space="0" w:color="auto"/>
        <w:left w:val="none" w:sz="0" w:space="0" w:color="auto"/>
        <w:bottom w:val="none" w:sz="0" w:space="0" w:color="auto"/>
        <w:right w:val="none" w:sz="0" w:space="0" w:color="auto"/>
      </w:divBdr>
    </w:div>
    <w:div w:id="1430350247">
      <w:bodyDiv w:val="1"/>
      <w:marLeft w:val="0"/>
      <w:marRight w:val="0"/>
      <w:marTop w:val="0"/>
      <w:marBottom w:val="0"/>
      <w:divBdr>
        <w:top w:val="none" w:sz="0" w:space="0" w:color="auto"/>
        <w:left w:val="none" w:sz="0" w:space="0" w:color="auto"/>
        <w:bottom w:val="none" w:sz="0" w:space="0" w:color="auto"/>
        <w:right w:val="none" w:sz="0" w:space="0" w:color="auto"/>
      </w:divBdr>
    </w:div>
    <w:div w:id="1439761186">
      <w:bodyDiv w:val="1"/>
      <w:marLeft w:val="0"/>
      <w:marRight w:val="0"/>
      <w:marTop w:val="0"/>
      <w:marBottom w:val="0"/>
      <w:divBdr>
        <w:top w:val="none" w:sz="0" w:space="0" w:color="auto"/>
        <w:left w:val="none" w:sz="0" w:space="0" w:color="auto"/>
        <w:bottom w:val="none" w:sz="0" w:space="0" w:color="auto"/>
        <w:right w:val="none" w:sz="0" w:space="0" w:color="auto"/>
      </w:divBdr>
    </w:div>
    <w:div w:id="1464039033">
      <w:bodyDiv w:val="1"/>
      <w:marLeft w:val="0"/>
      <w:marRight w:val="0"/>
      <w:marTop w:val="0"/>
      <w:marBottom w:val="0"/>
      <w:divBdr>
        <w:top w:val="none" w:sz="0" w:space="0" w:color="auto"/>
        <w:left w:val="none" w:sz="0" w:space="0" w:color="auto"/>
        <w:bottom w:val="none" w:sz="0" w:space="0" w:color="auto"/>
        <w:right w:val="none" w:sz="0" w:space="0" w:color="auto"/>
      </w:divBdr>
      <w:divsChild>
        <w:div w:id="1006439183">
          <w:marLeft w:val="0"/>
          <w:marRight w:val="0"/>
          <w:marTop w:val="0"/>
          <w:marBottom w:val="0"/>
          <w:divBdr>
            <w:top w:val="none" w:sz="0" w:space="0" w:color="auto"/>
            <w:left w:val="none" w:sz="0" w:space="0" w:color="auto"/>
            <w:bottom w:val="none" w:sz="0" w:space="0" w:color="auto"/>
            <w:right w:val="none" w:sz="0" w:space="0" w:color="auto"/>
          </w:divBdr>
        </w:div>
        <w:div w:id="1026177187">
          <w:marLeft w:val="0"/>
          <w:marRight w:val="0"/>
          <w:marTop w:val="0"/>
          <w:marBottom w:val="0"/>
          <w:divBdr>
            <w:top w:val="none" w:sz="0" w:space="0" w:color="auto"/>
            <w:left w:val="none" w:sz="0" w:space="0" w:color="auto"/>
            <w:bottom w:val="none" w:sz="0" w:space="0" w:color="auto"/>
            <w:right w:val="none" w:sz="0" w:space="0" w:color="auto"/>
          </w:divBdr>
        </w:div>
        <w:div w:id="1453204442">
          <w:marLeft w:val="0"/>
          <w:marRight w:val="0"/>
          <w:marTop w:val="0"/>
          <w:marBottom w:val="0"/>
          <w:divBdr>
            <w:top w:val="none" w:sz="0" w:space="0" w:color="auto"/>
            <w:left w:val="none" w:sz="0" w:space="0" w:color="auto"/>
            <w:bottom w:val="none" w:sz="0" w:space="0" w:color="auto"/>
            <w:right w:val="none" w:sz="0" w:space="0" w:color="auto"/>
          </w:divBdr>
        </w:div>
        <w:div w:id="2019773621">
          <w:marLeft w:val="0"/>
          <w:marRight w:val="0"/>
          <w:marTop w:val="0"/>
          <w:marBottom w:val="0"/>
          <w:divBdr>
            <w:top w:val="none" w:sz="0" w:space="0" w:color="auto"/>
            <w:left w:val="none" w:sz="0" w:space="0" w:color="auto"/>
            <w:bottom w:val="none" w:sz="0" w:space="0" w:color="auto"/>
            <w:right w:val="none" w:sz="0" w:space="0" w:color="auto"/>
          </w:divBdr>
        </w:div>
        <w:div w:id="1347250705">
          <w:marLeft w:val="0"/>
          <w:marRight w:val="0"/>
          <w:marTop w:val="0"/>
          <w:marBottom w:val="0"/>
          <w:divBdr>
            <w:top w:val="none" w:sz="0" w:space="0" w:color="auto"/>
            <w:left w:val="none" w:sz="0" w:space="0" w:color="auto"/>
            <w:bottom w:val="none" w:sz="0" w:space="0" w:color="auto"/>
            <w:right w:val="none" w:sz="0" w:space="0" w:color="auto"/>
          </w:divBdr>
        </w:div>
        <w:div w:id="1179781146">
          <w:marLeft w:val="0"/>
          <w:marRight w:val="0"/>
          <w:marTop w:val="0"/>
          <w:marBottom w:val="0"/>
          <w:divBdr>
            <w:top w:val="none" w:sz="0" w:space="0" w:color="auto"/>
            <w:left w:val="none" w:sz="0" w:space="0" w:color="auto"/>
            <w:bottom w:val="none" w:sz="0" w:space="0" w:color="auto"/>
            <w:right w:val="none" w:sz="0" w:space="0" w:color="auto"/>
          </w:divBdr>
        </w:div>
        <w:div w:id="1433555126">
          <w:marLeft w:val="0"/>
          <w:marRight w:val="0"/>
          <w:marTop w:val="0"/>
          <w:marBottom w:val="0"/>
          <w:divBdr>
            <w:top w:val="none" w:sz="0" w:space="0" w:color="auto"/>
            <w:left w:val="none" w:sz="0" w:space="0" w:color="auto"/>
            <w:bottom w:val="none" w:sz="0" w:space="0" w:color="auto"/>
            <w:right w:val="none" w:sz="0" w:space="0" w:color="auto"/>
          </w:divBdr>
        </w:div>
        <w:div w:id="1703286595">
          <w:marLeft w:val="0"/>
          <w:marRight w:val="0"/>
          <w:marTop w:val="0"/>
          <w:marBottom w:val="0"/>
          <w:divBdr>
            <w:top w:val="none" w:sz="0" w:space="0" w:color="auto"/>
            <w:left w:val="none" w:sz="0" w:space="0" w:color="auto"/>
            <w:bottom w:val="none" w:sz="0" w:space="0" w:color="auto"/>
            <w:right w:val="none" w:sz="0" w:space="0" w:color="auto"/>
          </w:divBdr>
        </w:div>
        <w:div w:id="1736662973">
          <w:marLeft w:val="0"/>
          <w:marRight w:val="0"/>
          <w:marTop w:val="0"/>
          <w:marBottom w:val="0"/>
          <w:divBdr>
            <w:top w:val="none" w:sz="0" w:space="0" w:color="auto"/>
            <w:left w:val="none" w:sz="0" w:space="0" w:color="auto"/>
            <w:bottom w:val="none" w:sz="0" w:space="0" w:color="auto"/>
            <w:right w:val="none" w:sz="0" w:space="0" w:color="auto"/>
          </w:divBdr>
        </w:div>
        <w:div w:id="195971648">
          <w:marLeft w:val="0"/>
          <w:marRight w:val="0"/>
          <w:marTop w:val="0"/>
          <w:marBottom w:val="0"/>
          <w:divBdr>
            <w:top w:val="none" w:sz="0" w:space="0" w:color="auto"/>
            <w:left w:val="none" w:sz="0" w:space="0" w:color="auto"/>
            <w:bottom w:val="none" w:sz="0" w:space="0" w:color="auto"/>
            <w:right w:val="none" w:sz="0" w:space="0" w:color="auto"/>
          </w:divBdr>
        </w:div>
        <w:div w:id="686105159">
          <w:marLeft w:val="0"/>
          <w:marRight w:val="0"/>
          <w:marTop w:val="0"/>
          <w:marBottom w:val="0"/>
          <w:divBdr>
            <w:top w:val="none" w:sz="0" w:space="0" w:color="auto"/>
            <w:left w:val="none" w:sz="0" w:space="0" w:color="auto"/>
            <w:bottom w:val="none" w:sz="0" w:space="0" w:color="auto"/>
            <w:right w:val="none" w:sz="0" w:space="0" w:color="auto"/>
          </w:divBdr>
        </w:div>
        <w:div w:id="2142308363">
          <w:marLeft w:val="0"/>
          <w:marRight w:val="0"/>
          <w:marTop w:val="0"/>
          <w:marBottom w:val="0"/>
          <w:divBdr>
            <w:top w:val="none" w:sz="0" w:space="0" w:color="auto"/>
            <w:left w:val="none" w:sz="0" w:space="0" w:color="auto"/>
            <w:bottom w:val="none" w:sz="0" w:space="0" w:color="auto"/>
            <w:right w:val="none" w:sz="0" w:space="0" w:color="auto"/>
          </w:divBdr>
        </w:div>
        <w:div w:id="206767175">
          <w:marLeft w:val="0"/>
          <w:marRight w:val="0"/>
          <w:marTop w:val="0"/>
          <w:marBottom w:val="0"/>
          <w:divBdr>
            <w:top w:val="none" w:sz="0" w:space="0" w:color="auto"/>
            <w:left w:val="none" w:sz="0" w:space="0" w:color="auto"/>
            <w:bottom w:val="none" w:sz="0" w:space="0" w:color="auto"/>
            <w:right w:val="none" w:sz="0" w:space="0" w:color="auto"/>
          </w:divBdr>
        </w:div>
        <w:div w:id="240605499">
          <w:marLeft w:val="0"/>
          <w:marRight w:val="0"/>
          <w:marTop w:val="0"/>
          <w:marBottom w:val="0"/>
          <w:divBdr>
            <w:top w:val="none" w:sz="0" w:space="0" w:color="auto"/>
            <w:left w:val="none" w:sz="0" w:space="0" w:color="auto"/>
            <w:bottom w:val="none" w:sz="0" w:space="0" w:color="auto"/>
            <w:right w:val="none" w:sz="0" w:space="0" w:color="auto"/>
          </w:divBdr>
        </w:div>
        <w:div w:id="1143622424">
          <w:marLeft w:val="0"/>
          <w:marRight w:val="0"/>
          <w:marTop w:val="0"/>
          <w:marBottom w:val="0"/>
          <w:divBdr>
            <w:top w:val="none" w:sz="0" w:space="0" w:color="auto"/>
            <w:left w:val="none" w:sz="0" w:space="0" w:color="auto"/>
            <w:bottom w:val="none" w:sz="0" w:space="0" w:color="auto"/>
            <w:right w:val="none" w:sz="0" w:space="0" w:color="auto"/>
          </w:divBdr>
        </w:div>
        <w:div w:id="108817731">
          <w:marLeft w:val="0"/>
          <w:marRight w:val="0"/>
          <w:marTop w:val="0"/>
          <w:marBottom w:val="0"/>
          <w:divBdr>
            <w:top w:val="none" w:sz="0" w:space="0" w:color="auto"/>
            <w:left w:val="none" w:sz="0" w:space="0" w:color="auto"/>
            <w:bottom w:val="none" w:sz="0" w:space="0" w:color="auto"/>
            <w:right w:val="none" w:sz="0" w:space="0" w:color="auto"/>
          </w:divBdr>
        </w:div>
        <w:div w:id="1421439470">
          <w:marLeft w:val="0"/>
          <w:marRight w:val="0"/>
          <w:marTop w:val="0"/>
          <w:marBottom w:val="0"/>
          <w:divBdr>
            <w:top w:val="none" w:sz="0" w:space="0" w:color="auto"/>
            <w:left w:val="none" w:sz="0" w:space="0" w:color="auto"/>
            <w:bottom w:val="none" w:sz="0" w:space="0" w:color="auto"/>
            <w:right w:val="none" w:sz="0" w:space="0" w:color="auto"/>
          </w:divBdr>
        </w:div>
        <w:div w:id="1669289945">
          <w:marLeft w:val="0"/>
          <w:marRight w:val="0"/>
          <w:marTop w:val="0"/>
          <w:marBottom w:val="0"/>
          <w:divBdr>
            <w:top w:val="none" w:sz="0" w:space="0" w:color="auto"/>
            <w:left w:val="none" w:sz="0" w:space="0" w:color="auto"/>
            <w:bottom w:val="none" w:sz="0" w:space="0" w:color="auto"/>
            <w:right w:val="none" w:sz="0" w:space="0" w:color="auto"/>
          </w:divBdr>
        </w:div>
        <w:div w:id="882786785">
          <w:marLeft w:val="0"/>
          <w:marRight w:val="0"/>
          <w:marTop w:val="0"/>
          <w:marBottom w:val="0"/>
          <w:divBdr>
            <w:top w:val="none" w:sz="0" w:space="0" w:color="auto"/>
            <w:left w:val="none" w:sz="0" w:space="0" w:color="auto"/>
            <w:bottom w:val="none" w:sz="0" w:space="0" w:color="auto"/>
            <w:right w:val="none" w:sz="0" w:space="0" w:color="auto"/>
          </w:divBdr>
        </w:div>
        <w:div w:id="2049334197">
          <w:marLeft w:val="0"/>
          <w:marRight w:val="0"/>
          <w:marTop w:val="0"/>
          <w:marBottom w:val="0"/>
          <w:divBdr>
            <w:top w:val="none" w:sz="0" w:space="0" w:color="auto"/>
            <w:left w:val="none" w:sz="0" w:space="0" w:color="auto"/>
            <w:bottom w:val="none" w:sz="0" w:space="0" w:color="auto"/>
            <w:right w:val="none" w:sz="0" w:space="0" w:color="auto"/>
          </w:divBdr>
        </w:div>
        <w:div w:id="1502355120">
          <w:marLeft w:val="0"/>
          <w:marRight w:val="0"/>
          <w:marTop w:val="0"/>
          <w:marBottom w:val="0"/>
          <w:divBdr>
            <w:top w:val="none" w:sz="0" w:space="0" w:color="auto"/>
            <w:left w:val="none" w:sz="0" w:space="0" w:color="auto"/>
            <w:bottom w:val="none" w:sz="0" w:space="0" w:color="auto"/>
            <w:right w:val="none" w:sz="0" w:space="0" w:color="auto"/>
          </w:divBdr>
        </w:div>
        <w:div w:id="1641424995">
          <w:marLeft w:val="0"/>
          <w:marRight w:val="0"/>
          <w:marTop w:val="0"/>
          <w:marBottom w:val="0"/>
          <w:divBdr>
            <w:top w:val="none" w:sz="0" w:space="0" w:color="auto"/>
            <w:left w:val="none" w:sz="0" w:space="0" w:color="auto"/>
            <w:bottom w:val="none" w:sz="0" w:space="0" w:color="auto"/>
            <w:right w:val="none" w:sz="0" w:space="0" w:color="auto"/>
          </w:divBdr>
        </w:div>
        <w:div w:id="1712220208">
          <w:marLeft w:val="0"/>
          <w:marRight w:val="0"/>
          <w:marTop w:val="0"/>
          <w:marBottom w:val="0"/>
          <w:divBdr>
            <w:top w:val="none" w:sz="0" w:space="0" w:color="auto"/>
            <w:left w:val="none" w:sz="0" w:space="0" w:color="auto"/>
            <w:bottom w:val="none" w:sz="0" w:space="0" w:color="auto"/>
            <w:right w:val="none" w:sz="0" w:space="0" w:color="auto"/>
          </w:divBdr>
        </w:div>
        <w:div w:id="267930655">
          <w:marLeft w:val="0"/>
          <w:marRight w:val="0"/>
          <w:marTop w:val="0"/>
          <w:marBottom w:val="0"/>
          <w:divBdr>
            <w:top w:val="none" w:sz="0" w:space="0" w:color="auto"/>
            <w:left w:val="none" w:sz="0" w:space="0" w:color="auto"/>
            <w:bottom w:val="none" w:sz="0" w:space="0" w:color="auto"/>
            <w:right w:val="none" w:sz="0" w:space="0" w:color="auto"/>
          </w:divBdr>
        </w:div>
        <w:div w:id="1832256698">
          <w:marLeft w:val="0"/>
          <w:marRight w:val="0"/>
          <w:marTop w:val="0"/>
          <w:marBottom w:val="0"/>
          <w:divBdr>
            <w:top w:val="none" w:sz="0" w:space="0" w:color="auto"/>
            <w:left w:val="none" w:sz="0" w:space="0" w:color="auto"/>
            <w:bottom w:val="none" w:sz="0" w:space="0" w:color="auto"/>
            <w:right w:val="none" w:sz="0" w:space="0" w:color="auto"/>
          </w:divBdr>
        </w:div>
        <w:div w:id="1785075850">
          <w:marLeft w:val="0"/>
          <w:marRight w:val="0"/>
          <w:marTop w:val="0"/>
          <w:marBottom w:val="0"/>
          <w:divBdr>
            <w:top w:val="none" w:sz="0" w:space="0" w:color="auto"/>
            <w:left w:val="none" w:sz="0" w:space="0" w:color="auto"/>
            <w:bottom w:val="none" w:sz="0" w:space="0" w:color="auto"/>
            <w:right w:val="none" w:sz="0" w:space="0" w:color="auto"/>
          </w:divBdr>
        </w:div>
        <w:div w:id="112987844">
          <w:marLeft w:val="0"/>
          <w:marRight w:val="0"/>
          <w:marTop w:val="0"/>
          <w:marBottom w:val="0"/>
          <w:divBdr>
            <w:top w:val="none" w:sz="0" w:space="0" w:color="auto"/>
            <w:left w:val="none" w:sz="0" w:space="0" w:color="auto"/>
            <w:bottom w:val="none" w:sz="0" w:space="0" w:color="auto"/>
            <w:right w:val="none" w:sz="0" w:space="0" w:color="auto"/>
          </w:divBdr>
        </w:div>
        <w:div w:id="2365823">
          <w:marLeft w:val="0"/>
          <w:marRight w:val="0"/>
          <w:marTop w:val="0"/>
          <w:marBottom w:val="0"/>
          <w:divBdr>
            <w:top w:val="none" w:sz="0" w:space="0" w:color="auto"/>
            <w:left w:val="none" w:sz="0" w:space="0" w:color="auto"/>
            <w:bottom w:val="none" w:sz="0" w:space="0" w:color="auto"/>
            <w:right w:val="none" w:sz="0" w:space="0" w:color="auto"/>
          </w:divBdr>
        </w:div>
        <w:div w:id="751046332">
          <w:marLeft w:val="0"/>
          <w:marRight w:val="0"/>
          <w:marTop w:val="0"/>
          <w:marBottom w:val="0"/>
          <w:divBdr>
            <w:top w:val="none" w:sz="0" w:space="0" w:color="auto"/>
            <w:left w:val="none" w:sz="0" w:space="0" w:color="auto"/>
            <w:bottom w:val="none" w:sz="0" w:space="0" w:color="auto"/>
            <w:right w:val="none" w:sz="0" w:space="0" w:color="auto"/>
          </w:divBdr>
        </w:div>
        <w:div w:id="1326595563">
          <w:marLeft w:val="0"/>
          <w:marRight w:val="0"/>
          <w:marTop w:val="0"/>
          <w:marBottom w:val="0"/>
          <w:divBdr>
            <w:top w:val="none" w:sz="0" w:space="0" w:color="auto"/>
            <w:left w:val="none" w:sz="0" w:space="0" w:color="auto"/>
            <w:bottom w:val="none" w:sz="0" w:space="0" w:color="auto"/>
            <w:right w:val="none" w:sz="0" w:space="0" w:color="auto"/>
          </w:divBdr>
        </w:div>
        <w:div w:id="78672296">
          <w:marLeft w:val="0"/>
          <w:marRight w:val="0"/>
          <w:marTop w:val="0"/>
          <w:marBottom w:val="0"/>
          <w:divBdr>
            <w:top w:val="none" w:sz="0" w:space="0" w:color="auto"/>
            <w:left w:val="none" w:sz="0" w:space="0" w:color="auto"/>
            <w:bottom w:val="none" w:sz="0" w:space="0" w:color="auto"/>
            <w:right w:val="none" w:sz="0" w:space="0" w:color="auto"/>
          </w:divBdr>
        </w:div>
      </w:divsChild>
    </w:div>
    <w:div w:id="1464885412">
      <w:bodyDiv w:val="1"/>
      <w:marLeft w:val="0"/>
      <w:marRight w:val="0"/>
      <w:marTop w:val="0"/>
      <w:marBottom w:val="0"/>
      <w:divBdr>
        <w:top w:val="none" w:sz="0" w:space="0" w:color="auto"/>
        <w:left w:val="none" w:sz="0" w:space="0" w:color="auto"/>
        <w:bottom w:val="none" w:sz="0" w:space="0" w:color="auto"/>
        <w:right w:val="none" w:sz="0" w:space="0" w:color="auto"/>
      </w:divBdr>
    </w:div>
    <w:div w:id="1563295997">
      <w:bodyDiv w:val="1"/>
      <w:marLeft w:val="0"/>
      <w:marRight w:val="0"/>
      <w:marTop w:val="0"/>
      <w:marBottom w:val="0"/>
      <w:divBdr>
        <w:top w:val="none" w:sz="0" w:space="0" w:color="auto"/>
        <w:left w:val="none" w:sz="0" w:space="0" w:color="auto"/>
        <w:bottom w:val="none" w:sz="0" w:space="0" w:color="auto"/>
        <w:right w:val="none" w:sz="0" w:space="0" w:color="auto"/>
      </w:divBdr>
    </w:div>
    <w:div w:id="1639913166">
      <w:bodyDiv w:val="1"/>
      <w:marLeft w:val="0"/>
      <w:marRight w:val="0"/>
      <w:marTop w:val="0"/>
      <w:marBottom w:val="0"/>
      <w:divBdr>
        <w:top w:val="none" w:sz="0" w:space="0" w:color="auto"/>
        <w:left w:val="none" w:sz="0" w:space="0" w:color="auto"/>
        <w:bottom w:val="none" w:sz="0" w:space="0" w:color="auto"/>
        <w:right w:val="none" w:sz="0" w:space="0" w:color="auto"/>
      </w:divBdr>
    </w:div>
    <w:div w:id="1640842859">
      <w:bodyDiv w:val="1"/>
      <w:marLeft w:val="0"/>
      <w:marRight w:val="0"/>
      <w:marTop w:val="0"/>
      <w:marBottom w:val="0"/>
      <w:divBdr>
        <w:top w:val="none" w:sz="0" w:space="0" w:color="auto"/>
        <w:left w:val="none" w:sz="0" w:space="0" w:color="auto"/>
        <w:bottom w:val="none" w:sz="0" w:space="0" w:color="auto"/>
        <w:right w:val="none" w:sz="0" w:space="0" w:color="auto"/>
      </w:divBdr>
      <w:divsChild>
        <w:div w:id="1306272887">
          <w:marLeft w:val="0"/>
          <w:marRight w:val="0"/>
          <w:marTop w:val="0"/>
          <w:marBottom w:val="0"/>
          <w:divBdr>
            <w:top w:val="none" w:sz="0" w:space="0" w:color="auto"/>
            <w:left w:val="none" w:sz="0" w:space="0" w:color="auto"/>
            <w:bottom w:val="none" w:sz="0" w:space="0" w:color="auto"/>
            <w:right w:val="none" w:sz="0" w:space="0" w:color="auto"/>
          </w:divBdr>
        </w:div>
        <w:div w:id="1975016217">
          <w:marLeft w:val="0"/>
          <w:marRight w:val="0"/>
          <w:marTop w:val="0"/>
          <w:marBottom w:val="0"/>
          <w:divBdr>
            <w:top w:val="none" w:sz="0" w:space="0" w:color="auto"/>
            <w:left w:val="none" w:sz="0" w:space="0" w:color="auto"/>
            <w:bottom w:val="none" w:sz="0" w:space="0" w:color="auto"/>
            <w:right w:val="none" w:sz="0" w:space="0" w:color="auto"/>
          </w:divBdr>
        </w:div>
        <w:div w:id="1850412373">
          <w:marLeft w:val="0"/>
          <w:marRight w:val="0"/>
          <w:marTop w:val="0"/>
          <w:marBottom w:val="0"/>
          <w:divBdr>
            <w:top w:val="none" w:sz="0" w:space="0" w:color="auto"/>
            <w:left w:val="none" w:sz="0" w:space="0" w:color="auto"/>
            <w:bottom w:val="none" w:sz="0" w:space="0" w:color="auto"/>
            <w:right w:val="none" w:sz="0" w:space="0" w:color="auto"/>
          </w:divBdr>
        </w:div>
        <w:div w:id="1940485493">
          <w:marLeft w:val="0"/>
          <w:marRight w:val="0"/>
          <w:marTop w:val="0"/>
          <w:marBottom w:val="0"/>
          <w:divBdr>
            <w:top w:val="none" w:sz="0" w:space="0" w:color="auto"/>
            <w:left w:val="none" w:sz="0" w:space="0" w:color="auto"/>
            <w:bottom w:val="none" w:sz="0" w:space="0" w:color="auto"/>
            <w:right w:val="none" w:sz="0" w:space="0" w:color="auto"/>
          </w:divBdr>
        </w:div>
        <w:div w:id="1009528971">
          <w:marLeft w:val="0"/>
          <w:marRight w:val="0"/>
          <w:marTop w:val="0"/>
          <w:marBottom w:val="0"/>
          <w:divBdr>
            <w:top w:val="none" w:sz="0" w:space="0" w:color="auto"/>
            <w:left w:val="none" w:sz="0" w:space="0" w:color="auto"/>
            <w:bottom w:val="none" w:sz="0" w:space="0" w:color="auto"/>
            <w:right w:val="none" w:sz="0" w:space="0" w:color="auto"/>
          </w:divBdr>
        </w:div>
        <w:div w:id="1292828868">
          <w:marLeft w:val="0"/>
          <w:marRight w:val="0"/>
          <w:marTop w:val="0"/>
          <w:marBottom w:val="0"/>
          <w:divBdr>
            <w:top w:val="none" w:sz="0" w:space="0" w:color="auto"/>
            <w:left w:val="none" w:sz="0" w:space="0" w:color="auto"/>
            <w:bottom w:val="none" w:sz="0" w:space="0" w:color="auto"/>
            <w:right w:val="none" w:sz="0" w:space="0" w:color="auto"/>
          </w:divBdr>
        </w:div>
        <w:div w:id="1624463842">
          <w:marLeft w:val="0"/>
          <w:marRight w:val="0"/>
          <w:marTop w:val="0"/>
          <w:marBottom w:val="0"/>
          <w:divBdr>
            <w:top w:val="none" w:sz="0" w:space="0" w:color="auto"/>
            <w:left w:val="none" w:sz="0" w:space="0" w:color="auto"/>
            <w:bottom w:val="none" w:sz="0" w:space="0" w:color="auto"/>
            <w:right w:val="none" w:sz="0" w:space="0" w:color="auto"/>
          </w:divBdr>
        </w:div>
        <w:div w:id="1523400321">
          <w:marLeft w:val="0"/>
          <w:marRight w:val="0"/>
          <w:marTop w:val="0"/>
          <w:marBottom w:val="0"/>
          <w:divBdr>
            <w:top w:val="none" w:sz="0" w:space="0" w:color="auto"/>
            <w:left w:val="none" w:sz="0" w:space="0" w:color="auto"/>
            <w:bottom w:val="none" w:sz="0" w:space="0" w:color="auto"/>
            <w:right w:val="none" w:sz="0" w:space="0" w:color="auto"/>
          </w:divBdr>
        </w:div>
        <w:div w:id="8682648">
          <w:marLeft w:val="0"/>
          <w:marRight w:val="0"/>
          <w:marTop w:val="0"/>
          <w:marBottom w:val="0"/>
          <w:divBdr>
            <w:top w:val="none" w:sz="0" w:space="0" w:color="auto"/>
            <w:left w:val="none" w:sz="0" w:space="0" w:color="auto"/>
            <w:bottom w:val="none" w:sz="0" w:space="0" w:color="auto"/>
            <w:right w:val="none" w:sz="0" w:space="0" w:color="auto"/>
          </w:divBdr>
        </w:div>
        <w:div w:id="256135742">
          <w:marLeft w:val="0"/>
          <w:marRight w:val="0"/>
          <w:marTop w:val="0"/>
          <w:marBottom w:val="0"/>
          <w:divBdr>
            <w:top w:val="none" w:sz="0" w:space="0" w:color="auto"/>
            <w:left w:val="none" w:sz="0" w:space="0" w:color="auto"/>
            <w:bottom w:val="none" w:sz="0" w:space="0" w:color="auto"/>
            <w:right w:val="none" w:sz="0" w:space="0" w:color="auto"/>
          </w:divBdr>
        </w:div>
        <w:div w:id="668827627">
          <w:marLeft w:val="0"/>
          <w:marRight w:val="0"/>
          <w:marTop w:val="0"/>
          <w:marBottom w:val="0"/>
          <w:divBdr>
            <w:top w:val="none" w:sz="0" w:space="0" w:color="auto"/>
            <w:left w:val="none" w:sz="0" w:space="0" w:color="auto"/>
            <w:bottom w:val="none" w:sz="0" w:space="0" w:color="auto"/>
            <w:right w:val="none" w:sz="0" w:space="0" w:color="auto"/>
          </w:divBdr>
        </w:div>
        <w:div w:id="377047376">
          <w:marLeft w:val="0"/>
          <w:marRight w:val="0"/>
          <w:marTop w:val="0"/>
          <w:marBottom w:val="0"/>
          <w:divBdr>
            <w:top w:val="none" w:sz="0" w:space="0" w:color="auto"/>
            <w:left w:val="none" w:sz="0" w:space="0" w:color="auto"/>
            <w:bottom w:val="none" w:sz="0" w:space="0" w:color="auto"/>
            <w:right w:val="none" w:sz="0" w:space="0" w:color="auto"/>
          </w:divBdr>
        </w:div>
        <w:div w:id="777027030">
          <w:marLeft w:val="0"/>
          <w:marRight w:val="0"/>
          <w:marTop w:val="0"/>
          <w:marBottom w:val="0"/>
          <w:divBdr>
            <w:top w:val="none" w:sz="0" w:space="0" w:color="auto"/>
            <w:left w:val="none" w:sz="0" w:space="0" w:color="auto"/>
            <w:bottom w:val="none" w:sz="0" w:space="0" w:color="auto"/>
            <w:right w:val="none" w:sz="0" w:space="0" w:color="auto"/>
          </w:divBdr>
        </w:div>
        <w:div w:id="708843786">
          <w:marLeft w:val="0"/>
          <w:marRight w:val="0"/>
          <w:marTop w:val="0"/>
          <w:marBottom w:val="0"/>
          <w:divBdr>
            <w:top w:val="none" w:sz="0" w:space="0" w:color="auto"/>
            <w:left w:val="none" w:sz="0" w:space="0" w:color="auto"/>
            <w:bottom w:val="none" w:sz="0" w:space="0" w:color="auto"/>
            <w:right w:val="none" w:sz="0" w:space="0" w:color="auto"/>
          </w:divBdr>
        </w:div>
        <w:div w:id="347946681">
          <w:marLeft w:val="0"/>
          <w:marRight w:val="0"/>
          <w:marTop w:val="0"/>
          <w:marBottom w:val="0"/>
          <w:divBdr>
            <w:top w:val="none" w:sz="0" w:space="0" w:color="auto"/>
            <w:left w:val="none" w:sz="0" w:space="0" w:color="auto"/>
            <w:bottom w:val="none" w:sz="0" w:space="0" w:color="auto"/>
            <w:right w:val="none" w:sz="0" w:space="0" w:color="auto"/>
          </w:divBdr>
        </w:div>
        <w:div w:id="1558053763">
          <w:marLeft w:val="0"/>
          <w:marRight w:val="0"/>
          <w:marTop w:val="0"/>
          <w:marBottom w:val="0"/>
          <w:divBdr>
            <w:top w:val="none" w:sz="0" w:space="0" w:color="auto"/>
            <w:left w:val="none" w:sz="0" w:space="0" w:color="auto"/>
            <w:bottom w:val="none" w:sz="0" w:space="0" w:color="auto"/>
            <w:right w:val="none" w:sz="0" w:space="0" w:color="auto"/>
          </w:divBdr>
        </w:div>
        <w:div w:id="1410888715">
          <w:marLeft w:val="0"/>
          <w:marRight w:val="0"/>
          <w:marTop w:val="0"/>
          <w:marBottom w:val="0"/>
          <w:divBdr>
            <w:top w:val="none" w:sz="0" w:space="0" w:color="auto"/>
            <w:left w:val="none" w:sz="0" w:space="0" w:color="auto"/>
            <w:bottom w:val="none" w:sz="0" w:space="0" w:color="auto"/>
            <w:right w:val="none" w:sz="0" w:space="0" w:color="auto"/>
          </w:divBdr>
        </w:div>
        <w:div w:id="1895121920">
          <w:marLeft w:val="0"/>
          <w:marRight w:val="0"/>
          <w:marTop w:val="0"/>
          <w:marBottom w:val="0"/>
          <w:divBdr>
            <w:top w:val="none" w:sz="0" w:space="0" w:color="auto"/>
            <w:left w:val="none" w:sz="0" w:space="0" w:color="auto"/>
            <w:bottom w:val="none" w:sz="0" w:space="0" w:color="auto"/>
            <w:right w:val="none" w:sz="0" w:space="0" w:color="auto"/>
          </w:divBdr>
        </w:div>
        <w:div w:id="1623029386">
          <w:marLeft w:val="0"/>
          <w:marRight w:val="0"/>
          <w:marTop w:val="0"/>
          <w:marBottom w:val="0"/>
          <w:divBdr>
            <w:top w:val="none" w:sz="0" w:space="0" w:color="auto"/>
            <w:left w:val="none" w:sz="0" w:space="0" w:color="auto"/>
            <w:bottom w:val="none" w:sz="0" w:space="0" w:color="auto"/>
            <w:right w:val="none" w:sz="0" w:space="0" w:color="auto"/>
          </w:divBdr>
        </w:div>
        <w:div w:id="959267132">
          <w:marLeft w:val="0"/>
          <w:marRight w:val="0"/>
          <w:marTop w:val="0"/>
          <w:marBottom w:val="0"/>
          <w:divBdr>
            <w:top w:val="none" w:sz="0" w:space="0" w:color="auto"/>
            <w:left w:val="none" w:sz="0" w:space="0" w:color="auto"/>
            <w:bottom w:val="none" w:sz="0" w:space="0" w:color="auto"/>
            <w:right w:val="none" w:sz="0" w:space="0" w:color="auto"/>
          </w:divBdr>
        </w:div>
        <w:div w:id="994525598">
          <w:marLeft w:val="0"/>
          <w:marRight w:val="0"/>
          <w:marTop w:val="0"/>
          <w:marBottom w:val="0"/>
          <w:divBdr>
            <w:top w:val="none" w:sz="0" w:space="0" w:color="auto"/>
            <w:left w:val="none" w:sz="0" w:space="0" w:color="auto"/>
            <w:bottom w:val="none" w:sz="0" w:space="0" w:color="auto"/>
            <w:right w:val="none" w:sz="0" w:space="0" w:color="auto"/>
          </w:divBdr>
        </w:div>
        <w:div w:id="2001040137">
          <w:marLeft w:val="0"/>
          <w:marRight w:val="0"/>
          <w:marTop w:val="0"/>
          <w:marBottom w:val="0"/>
          <w:divBdr>
            <w:top w:val="none" w:sz="0" w:space="0" w:color="auto"/>
            <w:left w:val="none" w:sz="0" w:space="0" w:color="auto"/>
            <w:bottom w:val="none" w:sz="0" w:space="0" w:color="auto"/>
            <w:right w:val="none" w:sz="0" w:space="0" w:color="auto"/>
          </w:divBdr>
        </w:div>
        <w:div w:id="1060590326">
          <w:marLeft w:val="0"/>
          <w:marRight w:val="0"/>
          <w:marTop w:val="0"/>
          <w:marBottom w:val="0"/>
          <w:divBdr>
            <w:top w:val="none" w:sz="0" w:space="0" w:color="auto"/>
            <w:left w:val="none" w:sz="0" w:space="0" w:color="auto"/>
            <w:bottom w:val="none" w:sz="0" w:space="0" w:color="auto"/>
            <w:right w:val="none" w:sz="0" w:space="0" w:color="auto"/>
          </w:divBdr>
        </w:div>
        <w:div w:id="1123421960">
          <w:marLeft w:val="0"/>
          <w:marRight w:val="0"/>
          <w:marTop w:val="0"/>
          <w:marBottom w:val="0"/>
          <w:divBdr>
            <w:top w:val="none" w:sz="0" w:space="0" w:color="auto"/>
            <w:left w:val="none" w:sz="0" w:space="0" w:color="auto"/>
            <w:bottom w:val="none" w:sz="0" w:space="0" w:color="auto"/>
            <w:right w:val="none" w:sz="0" w:space="0" w:color="auto"/>
          </w:divBdr>
        </w:div>
        <w:div w:id="952857715">
          <w:marLeft w:val="0"/>
          <w:marRight w:val="0"/>
          <w:marTop w:val="0"/>
          <w:marBottom w:val="0"/>
          <w:divBdr>
            <w:top w:val="none" w:sz="0" w:space="0" w:color="auto"/>
            <w:left w:val="none" w:sz="0" w:space="0" w:color="auto"/>
            <w:bottom w:val="none" w:sz="0" w:space="0" w:color="auto"/>
            <w:right w:val="none" w:sz="0" w:space="0" w:color="auto"/>
          </w:divBdr>
        </w:div>
        <w:div w:id="2121101447">
          <w:marLeft w:val="0"/>
          <w:marRight w:val="0"/>
          <w:marTop w:val="0"/>
          <w:marBottom w:val="0"/>
          <w:divBdr>
            <w:top w:val="none" w:sz="0" w:space="0" w:color="auto"/>
            <w:left w:val="none" w:sz="0" w:space="0" w:color="auto"/>
            <w:bottom w:val="none" w:sz="0" w:space="0" w:color="auto"/>
            <w:right w:val="none" w:sz="0" w:space="0" w:color="auto"/>
          </w:divBdr>
        </w:div>
        <w:div w:id="258097755">
          <w:marLeft w:val="0"/>
          <w:marRight w:val="0"/>
          <w:marTop w:val="0"/>
          <w:marBottom w:val="0"/>
          <w:divBdr>
            <w:top w:val="none" w:sz="0" w:space="0" w:color="auto"/>
            <w:left w:val="none" w:sz="0" w:space="0" w:color="auto"/>
            <w:bottom w:val="none" w:sz="0" w:space="0" w:color="auto"/>
            <w:right w:val="none" w:sz="0" w:space="0" w:color="auto"/>
          </w:divBdr>
        </w:div>
        <w:div w:id="1253272087">
          <w:marLeft w:val="0"/>
          <w:marRight w:val="0"/>
          <w:marTop w:val="0"/>
          <w:marBottom w:val="0"/>
          <w:divBdr>
            <w:top w:val="none" w:sz="0" w:space="0" w:color="auto"/>
            <w:left w:val="none" w:sz="0" w:space="0" w:color="auto"/>
            <w:bottom w:val="none" w:sz="0" w:space="0" w:color="auto"/>
            <w:right w:val="none" w:sz="0" w:space="0" w:color="auto"/>
          </w:divBdr>
        </w:div>
        <w:div w:id="294413322">
          <w:marLeft w:val="0"/>
          <w:marRight w:val="0"/>
          <w:marTop w:val="0"/>
          <w:marBottom w:val="0"/>
          <w:divBdr>
            <w:top w:val="none" w:sz="0" w:space="0" w:color="auto"/>
            <w:left w:val="none" w:sz="0" w:space="0" w:color="auto"/>
            <w:bottom w:val="none" w:sz="0" w:space="0" w:color="auto"/>
            <w:right w:val="none" w:sz="0" w:space="0" w:color="auto"/>
          </w:divBdr>
        </w:div>
        <w:div w:id="128984449">
          <w:marLeft w:val="0"/>
          <w:marRight w:val="0"/>
          <w:marTop w:val="0"/>
          <w:marBottom w:val="0"/>
          <w:divBdr>
            <w:top w:val="none" w:sz="0" w:space="0" w:color="auto"/>
            <w:left w:val="none" w:sz="0" w:space="0" w:color="auto"/>
            <w:bottom w:val="none" w:sz="0" w:space="0" w:color="auto"/>
            <w:right w:val="none" w:sz="0" w:space="0" w:color="auto"/>
          </w:divBdr>
        </w:div>
        <w:div w:id="1770003078">
          <w:marLeft w:val="0"/>
          <w:marRight w:val="0"/>
          <w:marTop w:val="0"/>
          <w:marBottom w:val="0"/>
          <w:divBdr>
            <w:top w:val="none" w:sz="0" w:space="0" w:color="auto"/>
            <w:left w:val="none" w:sz="0" w:space="0" w:color="auto"/>
            <w:bottom w:val="none" w:sz="0" w:space="0" w:color="auto"/>
            <w:right w:val="none" w:sz="0" w:space="0" w:color="auto"/>
          </w:divBdr>
        </w:div>
        <w:div w:id="419060783">
          <w:marLeft w:val="0"/>
          <w:marRight w:val="0"/>
          <w:marTop w:val="0"/>
          <w:marBottom w:val="0"/>
          <w:divBdr>
            <w:top w:val="none" w:sz="0" w:space="0" w:color="auto"/>
            <w:left w:val="none" w:sz="0" w:space="0" w:color="auto"/>
            <w:bottom w:val="none" w:sz="0" w:space="0" w:color="auto"/>
            <w:right w:val="none" w:sz="0" w:space="0" w:color="auto"/>
          </w:divBdr>
        </w:div>
        <w:div w:id="541862043">
          <w:marLeft w:val="0"/>
          <w:marRight w:val="0"/>
          <w:marTop w:val="0"/>
          <w:marBottom w:val="0"/>
          <w:divBdr>
            <w:top w:val="none" w:sz="0" w:space="0" w:color="auto"/>
            <w:left w:val="none" w:sz="0" w:space="0" w:color="auto"/>
            <w:bottom w:val="none" w:sz="0" w:space="0" w:color="auto"/>
            <w:right w:val="none" w:sz="0" w:space="0" w:color="auto"/>
          </w:divBdr>
        </w:div>
        <w:div w:id="1327785887">
          <w:marLeft w:val="0"/>
          <w:marRight w:val="0"/>
          <w:marTop w:val="0"/>
          <w:marBottom w:val="0"/>
          <w:divBdr>
            <w:top w:val="none" w:sz="0" w:space="0" w:color="auto"/>
            <w:left w:val="none" w:sz="0" w:space="0" w:color="auto"/>
            <w:bottom w:val="none" w:sz="0" w:space="0" w:color="auto"/>
            <w:right w:val="none" w:sz="0" w:space="0" w:color="auto"/>
          </w:divBdr>
        </w:div>
        <w:div w:id="1506240096">
          <w:marLeft w:val="0"/>
          <w:marRight w:val="0"/>
          <w:marTop w:val="0"/>
          <w:marBottom w:val="0"/>
          <w:divBdr>
            <w:top w:val="none" w:sz="0" w:space="0" w:color="auto"/>
            <w:left w:val="none" w:sz="0" w:space="0" w:color="auto"/>
            <w:bottom w:val="none" w:sz="0" w:space="0" w:color="auto"/>
            <w:right w:val="none" w:sz="0" w:space="0" w:color="auto"/>
          </w:divBdr>
        </w:div>
        <w:div w:id="457988793">
          <w:marLeft w:val="0"/>
          <w:marRight w:val="0"/>
          <w:marTop w:val="0"/>
          <w:marBottom w:val="0"/>
          <w:divBdr>
            <w:top w:val="none" w:sz="0" w:space="0" w:color="auto"/>
            <w:left w:val="none" w:sz="0" w:space="0" w:color="auto"/>
            <w:bottom w:val="none" w:sz="0" w:space="0" w:color="auto"/>
            <w:right w:val="none" w:sz="0" w:space="0" w:color="auto"/>
          </w:divBdr>
        </w:div>
        <w:div w:id="13969442">
          <w:marLeft w:val="0"/>
          <w:marRight w:val="0"/>
          <w:marTop w:val="0"/>
          <w:marBottom w:val="0"/>
          <w:divBdr>
            <w:top w:val="none" w:sz="0" w:space="0" w:color="auto"/>
            <w:left w:val="none" w:sz="0" w:space="0" w:color="auto"/>
            <w:bottom w:val="none" w:sz="0" w:space="0" w:color="auto"/>
            <w:right w:val="none" w:sz="0" w:space="0" w:color="auto"/>
          </w:divBdr>
        </w:div>
        <w:div w:id="918749835">
          <w:marLeft w:val="0"/>
          <w:marRight w:val="0"/>
          <w:marTop w:val="0"/>
          <w:marBottom w:val="0"/>
          <w:divBdr>
            <w:top w:val="none" w:sz="0" w:space="0" w:color="auto"/>
            <w:left w:val="none" w:sz="0" w:space="0" w:color="auto"/>
            <w:bottom w:val="none" w:sz="0" w:space="0" w:color="auto"/>
            <w:right w:val="none" w:sz="0" w:space="0" w:color="auto"/>
          </w:divBdr>
        </w:div>
        <w:div w:id="385572903">
          <w:marLeft w:val="0"/>
          <w:marRight w:val="0"/>
          <w:marTop w:val="0"/>
          <w:marBottom w:val="0"/>
          <w:divBdr>
            <w:top w:val="none" w:sz="0" w:space="0" w:color="auto"/>
            <w:left w:val="none" w:sz="0" w:space="0" w:color="auto"/>
            <w:bottom w:val="none" w:sz="0" w:space="0" w:color="auto"/>
            <w:right w:val="none" w:sz="0" w:space="0" w:color="auto"/>
          </w:divBdr>
        </w:div>
        <w:div w:id="1240212176">
          <w:marLeft w:val="0"/>
          <w:marRight w:val="0"/>
          <w:marTop w:val="0"/>
          <w:marBottom w:val="0"/>
          <w:divBdr>
            <w:top w:val="none" w:sz="0" w:space="0" w:color="auto"/>
            <w:left w:val="none" w:sz="0" w:space="0" w:color="auto"/>
            <w:bottom w:val="none" w:sz="0" w:space="0" w:color="auto"/>
            <w:right w:val="none" w:sz="0" w:space="0" w:color="auto"/>
          </w:divBdr>
        </w:div>
        <w:div w:id="267742329">
          <w:marLeft w:val="0"/>
          <w:marRight w:val="0"/>
          <w:marTop w:val="0"/>
          <w:marBottom w:val="0"/>
          <w:divBdr>
            <w:top w:val="none" w:sz="0" w:space="0" w:color="auto"/>
            <w:left w:val="none" w:sz="0" w:space="0" w:color="auto"/>
            <w:bottom w:val="none" w:sz="0" w:space="0" w:color="auto"/>
            <w:right w:val="none" w:sz="0" w:space="0" w:color="auto"/>
          </w:divBdr>
        </w:div>
        <w:div w:id="2019429439">
          <w:marLeft w:val="0"/>
          <w:marRight w:val="0"/>
          <w:marTop w:val="0"/>
          <w:marBottom w:val="0"/>
          <w:divBdr>
            <w:top w:val="none" w:sz="0" w:space="0" w:color="auto"/>
            <w:left w:val="none" w:sz="0" w:space="0" w:color="auto"/>
            <w:bottom w:val="none" w:sz="0" w:space="0" w:color="auto"/>
            <w:right w:val="none" w:sz="0" w:space="0" w:color="auto"/>
          </w:divBdr>
        </w:div>
        <w:div w:id="1685746242">
          <w:marLeft w:val="0"/>
          <w:marRight w:val="0"/>
          <w:marTop w:val="0"/>
          <w:marBottom w:val="0"/>
          <w:divBdr>
            <w:top w:val="none" w:sz="0" w:space="0" w:color="auto"/>
            <w:left w:val="none" w:sz="0" w:space="0" w:color="auto"/>
            <w:bottom w:val="none" w:sz="0" w:space="0" w:color="auto"/>
            <w:right w:val="none" w:sz="0" w:space="0" w:color="auto"/>
          </w:divBdr>
        </w:div>
        <w:div w:id="2048601155">
          <w:marLeft w:val="0"/>
          <w:marRight w:val="0"/>
          <w:marTop w:val="0"/>
          <w:marBottom w:val="0"/>
          <w:divBdr>
            <w:top w:val="none" w:sz="0" w:space="0" w:color="auto"/>
            <w:left w:val="none" w:sz="0" w:space="0" w:color="auto"/>
            <w:bottom w:val="none" w:sz="0" w:space="0" w:color="auto"/>
            <w:right w:val="none" w:sz="0" w:space="0" w:color="auto"/>
          </w:divBdr>
        </w:div>
        <w:div w:id="720373385">
          <w:marLeft w:val="0"/>
          <w:marRight w:val="0"/>
          <w:marTop w:val="0"/>
          <w:marBottom w:val="0"/>
          <w:divBdr>
            <w:top w:val="none" w:sz="0" w:space="0" w:color="auto"/>
            <w:left w:val="none" w:sz="0" w:space="0" w:color="auto"/>
            <w:bottom w:val="none" w:sz="0" w:space="0" w:color="auto"/>
            <w:right w:val="none" w:sz="0" w:space="0" w:color="auto"/>
          </w:divBdr>
        </w:div>
        <w:div w:id="1367101099">
          <w:marLeft w:val="0"/>
          <w:marRight w:val="0"/>
          <w:marTop w:val="0"/>
          <w:marBottom w:val="0"/>
          <w:divBdr>
            <w:top w:val="none" w:sz="0" w:space="0" w:color="auto"/>
            <w:left w:val="none" w:sz="0" w:space="0" w:color="auto"/>
            <w:bottom w:val="none" w:sz="0" w:space="0" w:color="auto"/>
            <w:right w:val="none" w:sz="0" w:space="0" w:color="auto"/>
          </w:divBdr>
        </w:div>
        <w:div w:id="103695577">
          <w:marLeft w:val="0"/>
          <w:marRight w:val="0"/>
          <w:marTop w:val="0"/>
          <w:marBottom w:val="0"/>
          <w:divBdr>
            <w:top w:val="none" w:sz="0" w:space="0" w:color="auto"/>
            <w:left w:val="none" w:sz="0" w:space="0" w:color="auto"/>
            <w:bottom w:val="none" w:sz="0" w:space="0" w:color="auto"/>
            <w:right w:val="none" w:sz="0" w:space="0" w:color="auto"/>
          </w:divBdr>
        </w:div>
        <w:div w:id="1423409129">
          <w:marLeft w:val="0"/>
          <w:marRight w:val="0"/>
          <w:marTop w:val="0"/>
          <w:marBottom w:val="0"/>
          <w:divBdr>
            <w:top w:val="none" w:sz="0" w:space="0" w:color="auto"/>
            <w:left w:val="none" w:sz="0" w:space="0" w:color="auto"/>
            <w:bottom w:val="none" w:sz="0" w:space="0" w:color="auto"/>
            <w:right w:val="none" w:sz="0" w:space="0" w:color="auto"/>
          </w:divBdr>
        </w:div>
        <w:div w:id="786004090">
          <w:marLeft w:val="0"/>
          <w:marRight w:val="0"/>
          <w:marTop w:val="0"/>
          <w:marBottom w:val="0"/>
          <w:divBdr>
            <w:top w:val="none" w:sz="0" w:space="0" w:color="auto"/>
            <w:left w:val="none" w:sz="0" w:space="0" w:color="auto"/>
            <w:bottom w:val="none" w:sz="0" w:space="0" w:color="auto"/>
            <w:right w:val="none" w:sz="0" w:space="0" w:color="auto"/>
          </w:divBdr>
        </w:div>
        <w:div w:id="317538725">
          <w:marLeft w:val="0"/>
          <w:marRight w:val="0"/>
          <w:marTop w:val="0"/>
          <w:marBottom w:val="0"/>
          <w:divBdr>
            <w:top w:val="none" w:sz="0" w:space="0" w:color="auto"/>
            <w:left w:val="none" w:sz="0" w:space="0" w:color="auto"/>
            <w:bottom w:val="none" w:sz="0" w:space="0" w:color="auto"/>
            <w:right w:val="none" w:sz="0" w:space="0" w:color="auto"/>
          </w:divBdr>
        </w:div>
        <w:div w:id="1838183010">
          <w:marLeft w:val="0"/>
          <w:marRight w:val="0"/>
          <w:marTop w:val="0"/>
          <w:marBottom w:val="0"/>
          <w:divBdr>
            <w:top w:val="none" w:sz="0" w:space="0" w:color="auto"/>
            <w:left w:val="none" w:sz="0" w:space="0" w:color="auto"/>
            <w:bottom w:val="none" w:sz="0" w:space="0" w:color="auto"/>
            <w:right w:val="none" w:sz="0" w:space="0" w:color="auto"/>
          </w:divBdr>
        </w:div>
        <w:div w:id="1286229408">
          <w:marLeft w:val="0"/>
          <w:marRight w:val="0"/>
          <w:marTop w:val="0"/>
          <w:marBottom w:val="0"/>
          <w:divBdr>
            <w:top w:val="none" w:sz="0" w:space="0" w:color="auto"/>
            <w:left w:val="none" w:sz="0" w:space="0" w:color="auto"/>
            <w:bottom w:val="none" w:sz="0" w:space="0" w:color="auto"/>
            <w:right w:val="none" w:sz="0" w:space="0" w:color="auto"/>
          </w:divBdr>
        </w:div>
        <w:div w:id="156388581">
          <w:marLeft w:val="0"/>
          <w:marRight w:val="0"/>
          <w:marTop w:val="0"/>
          <w:marBottom w:val="0"/>
          <w:divBdr>
            <w:top w:val="none" w:sz="0" w:space="0" w:color="auto"/>
            <w:left w:val="none" w:sz="0" w:space="0" w:color="auto"/>
            <w:bottom w:val="none" w:sz="0" w:space="0" w:color="auto"/>
            <w:right w:val="none" w:sz="0" w:space="0" w:color="auto"/>
          </w:divBdr>
        </w:div>
        <w:div w:id="24330429">
          <w:marLeft w:val="0"/>
          <w:marRight w:val="0"/>
          <w:marTop w:val="0"/>
          <w:marBottom w:val="0"/>
          <w:divBdr>
            <w:top w:val="none" w:sz="0" w:space="0" w:color="auto"/>
            <w:left w:val="none" w:sz="0" w:space="0" w:color="auto"/>
            <w:bottom w:val="none" w:sz="0" w:space="0" w:color="auto"/>
            <w:right w:val="none" w:sz="0" w:space="0" w:color="auto"/>
          </w:divBdr>
        </w:div>
        <w:div w:id="549926109">
          <w:marLeft w:val="0"/>
          <w:marRight w:val="0"/>
          <w:marTop w:val="0"/>
          <w:marBottom w:val="0"/>
          <w:divBdr>
            <w:top w:val="none" w:sz="0" w:space="0" w:color="auto"/>
            <w:left w:val="none" w:sz="0" w:space="0" w:color="auto"/>
            <w:bottom w:val="none" w:sz="0" w:space="0" w:color="auto"/>
            <w:right w:val="none" w:sz="0" w:space="0" w:color="auto"/>
          </w:divBdr>
        </w:div>
        <w:div w:id="186601253">
          <w:marLeft w:val="0"/>
          <w:marRight w:val="0"/>
          <w:marTop w:val="0"/>
          <w:marBottom w:val="0"/>
          <w:divBdr>
            <w:top w:val="none" w:sz="0" w:space="0" w:color="auto"/>
            <w:left w:val="none" w:sz="0" w:space="0" w:color="auto"/>
            <w:bottom w:val="none" w:sz="0" w:space="0" w:color="auto"/>
            <w:right w:val="none" w:sz="0" w:space="0" w:color="auto"/>
          </w:divBdr>
        </w:div>
      </w:divsChild>
    </w:div>
    <w:div w:id="1646352037">
      <w:bodyDiv w:val="1"/>
      <w:marLeft w:val="0"/>
      <w:marRight w:val="0"/>
      <w:marTop w:val="0"/>
      <w:marBottom w:val="0"/>
      <w:divBdr>
        <w:top w:val="none" w:sz="0" w:space="0" w:color="auto"/>
        <w:left w:val="none" w:sz="0" w:space="0" w:color="auto"/>
        <w:bottom w:val="none" w:sz="0" w:space="0" w:color="auto"/>
        <w:right w:val="none" w:sz="0" w:space="0" w:color="auto"/>
      </w:divBdr>
    </w:div>
    <w:div w:id="1681851065">
      <w:bodyDiv w:val="1"/>
      <w:marLeft w:val="0"/>
      <w:marRight w:val="0"/>
      <w:marTop w:val="0"/>
      <w:marBottom w:val="0"/>
      <w:divBdr>
        <w:top w:val="none" w:sz="0" w:space="0" w:color="auto"/>
        <w:left w:val="none" w:sz="0" w:space="0" w:color="auto"/>
        <w:bottom w:val="none" w:sz="0" w:space="0" w:color="auto"/>
        <w:right w:val="none" w:sz="0" w:space="0" w:color="auto"/>
      </w:divBdr>
    </w:div>
    <w:div w:id="1717311484">
      <w:bodyDiv w:val="1"/>
      <w:marLeft w:val="0"/>
      <w:marRight w:val="0"/>
      <w:marTop w:val="0"/>
      <w:marBottom w:val="0"/>
      <w:divBdr>
        <w:top w:val="none" w:sz="0" w:space="0" w:color="auto"/>
        <w:left w:val="none" w:sz="0" w:space="0" w:color="auto"/>
        <w:bottom w:val="none" w:sz="0" w:space="0" w:color="auto"/>
        <w:right w:val="none" w:sz="0" w:space="0" w:color="auto"/>
      </w:divBdr>
    </w:div>
    <w:div w:id="1721204027">
      <w:bodyDiv w:val="1"/>
      <w:marLeft w:val="0"/>
      <w:marRight w:val="0"/>
      <w:marTop w:val="0"/>
      <w:marBottom w:val="0"/>
      <w:divBdr>
        <w:top w:val="none" w:sz="0" w:space="0" w:color="auto"/>
        <w:left w:val="none" w:sz="0" w:space="0" w:color="auto"/>
        <w:bottom w:val="none" w:sz="0" w:space="0" w:color="auto"/>
        <w:right w:val="none" w:sz="0" w:space="0" w:color="auto"/>
      </w:divBdr>
      <w:divsChild>
        <w:div w:id="1061371644">
          <w:marLeft w:val="0"/>
          <w:marRight w:val="0"/>
          <w:marTop w:val="0"/>
          <w:marBottom w:val="0"/>
          <w:divBdr>
            <w:top w:val="none" w:sz="0" w:space="0" w:color="auto"/>
            <w:left w:val="none" w:sz="0" w:space="0" w:color="auto"/>
            <w:bottom w:val="none" w:sz="0" w:space="0" w:color="auto"/>
            <w:right w:val="none" w:sz="0" w:space="0" w:color="auto"/>
          </w:divBdr>
        </w:div>
        <w:div w:id="1382747245">
          <w:marLeft w:val="0"/>
          <w:marRight w:val="0"/>
          <w:marTop w:val="0"/>
          <w:marBottom w:val="0"/>
          <w:divBdr>
            <w:top w:val="none" w:sz="0" w:space="0" w:color="auto"/>
            <w:left w:val="none" w:sz="0" w:space="0" w:color="auto"/>
            <w:bottom w:val="none" w:sz="0" w:space="0" w:color="auto"/>
            <w:right w:val="none" w:sz="0" w:space="0" w:color="auto"/>
          </w:divBdr>
        </w:div>
        <w:div w:id="1300528788">
          <w:marLeft w:val="0"/>
          <w:marRight w:val="0"/>
          <w:marTop w:val="0"/>
          <w:marBottom w:val="0"/>
          <w:divBdr>
            <w:top w:val="none" w:sz="0" w:space="0" w:color="auto"/>
            <w:left w:val="none" w:sz="0" w:space="0" w:color="auto"/>
            <w:bottom w:val="none" w:sz="0" w:space="0" w:color="auto"/>
            <w:right w:val="none" w:sz="0" w:space="0" w:color="auto"/>
          </w:divBdr>
        </w:div>
        <w:div w:id="658078503">
          <w:marLeft w:val="0"/>
          <w:marRight w:val="0"/>
          <w:marTop w:val="0"/>
          <w:marBottom w:val="0"/>
          <w:divBdr>
            <w:top w:val="none" w:sz="0" w:space="0" w:color="auto"/>
            <w:left w:val="none" w:sz="0" w:space="0" w:color="auto"/>
            <w:bottom w:val="none" w:sz="0" w:space="0" w:color="auto"/>
            <w:right w:val="none" w:sz="0" w:space="0" w:color="auto"/>
          </w:divBdr>
        </w:div>
        <w:div w:id="694428968">
          <w:marLeft w:val="0"/>
          <w:marRight w:val="0"/>
          <w:marTop w:val="0"/>
          <w:marBottom w:val="0"/>
          <w:divBdr>
            <w:top w:val="none" w:sz="0" w:space="0" w:color="auto"/>
            <w:left w:val="none" w:sz="0" w:space="0" w:color="auto"/>
            <w:bottom w:val="none" w:sz="0" w:space="0" w:color="auto"/>
            <w:right w:val="none" w:sz="0" w:space="0" w:color="auto"/>
          </w:divBdr>
        </w:div>
        <w:div w:id="1988048135">
          <w:marLeft w:val="0"/>
          <w:marRight w:val="0"/>
          <w:marTop w:val="0"/>
          <w:marBottom w:val="0"/>
          <w:divBdr>
            <w:top w:val="none" w:sz="0" w:space="0" w:color="auto"/>
            <w:left w:val="none" w:sz="0" w:space="0" w:color="auto"/>
            <w:bottom w:val="none" w:sz="0" w:space="0" w:color="auto"/>
            <w:right w:val="none" w:sz="0" w:space="0" w:color="auto"/>
          </w:divBdr>
        </w:div>
        <w:div w:id="1415932794">
          <w:marLeft w:val="0"/>
          <w:marRight w:val="0"/>
          <w:marTop w:val="0"/>
          <w:marBottom w:val="0"/>
          <w:divBdr>
            <w:top w:val="none" w:sz="0" w:space="0" w:color="auto"/>
            <w:left w:val="none" w:sz="0" w:space="0" w:color="auto"/>
            <w:bottom w:val="none" w:sz="0" w:space="0" w:color="auto"/>
            <w:right w:val="none" w:sz="0" w:space="0" w:color="auto"/>
          </w:divBdr>
        </w:div>
        <w:div w:id="1504052816">
          <w:marLeft w:val="0"/>
          <w:marRight w:val="0"/>
          <w:marTop w:val="0"/>
          <w:marBottom w:val="0"/>
          <w:divBdr>
            <w:top w:val="none" w:sz="0" w:space="0" w:color="auto"/>
            <w:left w:val="none" w:sz="0" w:space="0" w:color="auto"/>
            <w:bottom w:val="none" w:sz="0" w:space="0" w:color="auto"/>
            <w:right w:val="none" w:sz="0" w:space="0" w:color="auto"/>
          </w:divBdr>
        </w:div>
        <w:div w:id="841286609">
          <w:marLeft w:val="0"/>
          <w:marRight w:val="0"/>
          <w:marTop w:val="0"/>
          <w:marBottom w:val="0"/>
          <w:divBdr>
            <w:top w:val="none" w:sz="0" w:space="0" w:color="auto"/>
            <w:left w:val="none" w:sz="0" w:space="0" w:color="auto"/>
            <w:bottom w:val="none" w:sz="0" w:space="0" w:color="auto"/>
            <w:right w:val="none" w:sz="0" w:space="0" w:color="auto"/>
          </w:divBdr>
        </w:div>
        <w:div w:id="1710177777">
          <w:marLeft w:val="0"/>
          <w:marRight w:val="0"/>
          <w:marTop w:val="0"/>
          <w:marBottom w:val="0"/>
          <w:divBdr>
            <w:top w:val="none" w:sz="0" w:space="0" w:color="auto"/>
            <w:left w:val="none" w:sz="0" w:space="0" w:color="auto"/>
            <w:bottom w:val="none" w:sz="0" w:space="0" w:color="auto"/>
            <w:right w:val="none" w:sz="0" w:space="0" w:color="auto"/>
          </w:divBdr>
        </w:div>
      </w:divsChild>
    </w:div>
    <w:div w:id="1775243188">
      <w:bodyDiv w:val="1"/>
      <w:marLeft w:val="0"/>
      <w:marRight w:val="0"/>
      <w:marTop w:val="0"/>
      <w:marBottom w:val="0"/>
      <w:divBdr>
        <w:top w:val="none" w:sz="0" w:space="0" w:color="auto"/>
        <w:left w:val="none" w:sz="0" w:space="0" w:color="auto"/>
        <w:bottom w:val="none" w:sz="0" w:space="0" w:color="auto"/>
        <w:right w:val="none" w:sz="0" w:space="0" w:color="auto"/>
      </w:divBdr>
    </w:div>
    <w:div w:id="1806505320">
      <w:bodyDiv w:val="1"/>
      <w:marLeft w:val="0"/>
      <w:marRight w:val="0"/>
      <w:marTop w:val="0"/>
      <w:marBottom w:val="0"/>
      <w:divBdr>
        <w:top w:val="none" w:sz="0" w:space="0" w:color="auto"/>
        <w:left w:val="none" w:sz="0" w:space="0" w:color="auto"/>
        <w:bottom w:val="none" w:sz="0" w:space="0" w:color="auto"/>
        <w:right w:val="none" w:sz="0" w:space="0" w:color="auto"/>
      </w:divBdr>
    </w:div>
    <w:div w:id="1951429746">
      <w:bodyDiv w:val="1"/>
      <w:marLeft w:val="0"/>
      <w:marRight w:val="0"/>
      <w:marTop w:val="0"/>
      <w:marBottom w:val="0"/>
      <w:divBdr>
        <w:top w:val="none" w:sz="0" w:space="0" w:color="auto"/>
        <w:left w:val="none" w:sz="0" w:space="0" w:color="auto"/>
        <w:bottom w:val="none" w:sz="0" w:space="0" w:color="auto"/>
        <w:right w:val="none" w:sz="0" w:space="0" w:color="auto"/>
      </w:divBdr>
    </w:div>
    <w:div w:id="1993868980">
      <w:bodyDiv w:val="1"/>
      <w:marLeft w:val="0"/>
      <w:marRight w:val="0"/>
      <w:marTop w:val="0"/>
      <w:marBottom w:val="0"/>
      <w:divBdr>
        <w:top w:val="none" w:sz="0" w:space="0" w:color="auto"/>
        <w:left w:val="none" w:sz="0" w:space="0" w:color="auto"/>
        <w:bottom w:val="none" w:sz="0" w:space="0" w:color="auto"/>
        <w:right w:val="none" w:sz="0" w:space="0" w:color="auto"/>
      </w:divBdr>
    </w:div>
    <w:div w:id="2086754306">
      <w:bodyDiv w:val="1"/>
      <w:marLeft w:val="0"/>
      <w:marRight w:val="0"/>
      <w:marTop w:val="0"/>
      <w:marBottom w:val="0"/>
      <w:divBdr>
        <w:top w:val="none" w:sz="0" w:space="0" w:color="auto"/>
        <w:left w:val="none" w:sz="0" w:space="0" w:color="auto"/>
        <w:bottom w:val="none" w:sz="0" w:space="0" w:color="auto"/>
        <w:right w:val="none" w:sz="0" w:space="0" w:color="auto"/>
      </w:divBdr>
    </w:div>
    <w:div w:id="2098360952">
      <w:bodyDiv w:val="1"/>
      <w:marLeft w:val="0"/>
      <w:marRight w:val="0"/>
      <w:marTop w:val="0"/>
      <w:marBottom w:val="0"/>
      <w:divBdr>
        <w:top w:val="none" w:sz="0" w:space="0" w:color="auto"/>
        <w:left w:val="none" w:sz="0" w:space="0" w:color="auto"/>
        <w:bottom w:val="none" w:sz="0" w:space="0" w:color="auto"/>
        <w:right w:val="none" w:sz="0" w:space="0" w:color="auto"/>
      </w:divBdr>
    </w:div>
    <w:div w:id="214318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kazmierczak@szpital.koscia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pita.koscian.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p.spzozkoscian@post.pl" TargetMode="External"/><Relationship Id="rId4" Type="http://schemas.microsoft.com/office/2007/relationships/stylesWithEffects" Target="stylesWithEffects.xml"/><Relationship Id="rId9" Type="http://schemas.openxmlformats.org/officeDocument/2006/relationships/hyperlink" Target="http://szpital.koscia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EC20B-5613-4F60-819E-F824E3DD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7358</Words>
  <Characters>44151</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Spital</Company>
  <LinksUpToDate>false</LinksUpToDate>
  <CharactersWithSpaces>51407</CharactersWithSpaces>
  <SharedDoc>false</SharedDoc>
  <HLinks>
    <vt:vector size="12" baseType="variant">
      <vt:variant>
        <vt:i4>6422593</vt:i4>
      </vt:variant>
      <vt:variant>
        <vt:i4>3</vt:i4>
      </vt:variant>
      <vt:variant>
        <vt:i4>0</vt:i4>
      </vt:variant>
      <vt:variant>
        <vt:i4>5</vt:i4>
      </vt:variant>
      <vt:variant>
        <vt:lpwstr>mailto:zamowienia@szpitalpila.pl</vt:lpwstr>
      </vt:variant>
      <vt:variant>
        <vt:lpwstr/>
      </vt:variant>
      <vt:variant>
        <vt:i4>5177368</vt:i4>
      </vt:variant>
      <vt:variant>
        <vt:i4>0</vt:i4>
      </vt:variant>
      <vt:variant>
        <vt:i4>0</vt:i4>
      </vt:variant>
      <vt:variant>
        <vt:i4>5</vt:i4>
      </vt:variant>
      <vt:variant>
        <vt:lpwstr>http://www.szpital-pila.4bip.pl/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Klejc - Szpital Specjalistyczny w Pile" &lt;kklejc@szpitalpila.pl&gt;</dc:creator>
  <cp:lastModifiedBy>zamowienia</cp:lastModifiedBy>
  <cp:revision>12</cp:revision>
  <cp:lastPrinted>2020-09-14T09:42:00Z</cp:lastPrinted>
  <dcterms:created xsi:type="dcterms:W3CDTF">2020-09-14T06:57:00Z</dcterms:created>
  <dcterms:modified xsi:type="dcterms:W3CDTF">2020-09-16T07:44:00Z</dcterms:modified>
</cp:coreProperties>
</file>