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DB7871" w:rsidP="00DB7871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Samodzielny Publiczny Zespół Opieki Zdrowotnej w Kościanie</w:t>
      </w:r>
    </w:p>
    <w:p w:rsidR="00DB7871" w:rsidRDefault="00DB7871" w:rsidP="00DB7871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Szpitalna 7</w:t>
      </w:r>
    </w:p>
    <w:p w:rsidR="00DB7871" w:rsidRPr="00A058AD" w:rsidRDefault="00DB7871" w:rsidP="00DB7871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64-000 Kościan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DB7871" w:rsidRPr="00DB7871">
        <w:rPr>
          <w:rFonts w:ascii="Arial" w:hAnsi="Arial" w:cs="Arial"/>
          <w:b/>
          <w:sz w:val="21"/>
          <w:szCs w:val="21"/>
        </w:rPr>
        <w:t>wywóz nieczystości stałych</w:t>
      </w:r>
      <w:r w:rsidR="00DB7871">
        <w:rPr>
          <w:rFonts w:ascii="Arial" w:hAnsi="Arial" w:cs="Arial"/>
          <w:sz w:val="21"/>
          <w:szCs w:val="21"/>
        </w:rPr>
        <w:t xml:space="preserve"> </w:t>
      </w:r>
      <w:r w:rsidR="00267089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bookmarkStart w:id="0" w:name="_GoBack"/>
      <w:r w:rsidR="00DB7871" w:rsidRPr="00DB7871">
        <w:rPr>
          <w:rFonts w:ascii="Arial" w:hAnsi="Arial" w:cs="Arial"/>
          <w:b/>
          <w:sz w:val="21"/>
          <w:szCs w:val="21"/>
        </w:rPr>
        <w:t>Samodzielny Publiczny Zespół Opieki z Zdrowotnej w Kościanie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bookmarkEnd w:id="0"/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lastRenderedPageBreak/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lastRenderedPageBreak/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0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B7871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0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E7F2C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7871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00CFB-C482-4CD8-9355-EABC2E565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zamowienia</cp:lastModifiedBy>
  <cp:revision>3</cp:revision>
  <cp:lastPrinted>2016-07-26T08:32:00Z</cp:lastPrinted>
  <dcterms:created xsi:type="dcterms:W3CDTF">2019-12-23T07:35:00Z</dcterms:created>
  <dcterms:modified xsi:type="dcterms:W3CDTF">2019-12-23T07:41:00Z</dcterms:modified>
</cp:coreProperties>
</file>