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88" w:rsidRPr="00274A88" w:rsidRDefault="00274A88" w:rsidP="00274A88">
      <w:pPr>
        <w:widowControl w:val="0"/>
        <w:suppressAutoHyphens/>
        <w:rPr>
          <w:rFonts w:ascii="Arial" w:eastAsia="Lucida Sans Unicode" w:hAnsi="Arial" w:cs="Arial"/>
          <w:kern w:val="1"/>
          <w:szCs w:val="22"/>
          <w:lang w:val="pl-PL" w:eastAsia="en-US"/>
        </w:rPr>
      </w:pPr>
      <w:r w:rsidRPr="00274A88">
        <w:rPr>
          <w:rFonts w:ascii="Arial" w:eastAsia="Lucida Sans Unicode" w:hAnsi="Arial" w:cs="Arial"/>
          <w:kern w:val="1"/>
          <w:szCs w:val="22"/>
          <w:lang w:val="pl-PL" w:eastAsia="en-US"/>
        </w:rPr>
        <w:t>SPZOZ.EPII.23.17.2019</w:t>
      </w:r>
    </w:p>
    <w:p w:rsidR="00274A88" w:rsidRPr="00274A88" w:rsidRDefault="00274A88" w:rsidP="00274A88">
      <w:pPr>
        <w:widowControl w:val="0"/>
        <w:suppressAutoHyphens/>
        <w:jc w:val="right"/>
        <w:rPr>
          <w:rFonts w:ascii="Arial" w:eastAsia="Lucida Sans Unicode" w:hAnsi="Arial" w:cs="Arial"/>
          <w:kern w:val="1"/>
          <w:szCs w:val="22"/>
          <w:lang w:val="pl-PL" w:eastAsia="en-US"/>
        </w:rPr>
      </w:pPr>
      <w:r w:rsidRPr="00274A88">
        <w:rPr>
          <w:rFonts w:ascii="Arial" w:eastAsia="Lucida Sans Unicode" w:hAnsi="Arial" w:cs="Arial"/>
          <w:kern w:val="1"/>
          <w:szCs w:val="22"/>
          <w:lang w:val="pl-PL" w:eastAsia="en-US"/>
        </w:rPr>
        <w:t xml:space="preserve">  Kościan </w:t>
      </w:r>
      <w:r>
        <w:rPr>
          <w:rFonts w:ascii="Arial" w:eastAsia="Lucida Sans Unicode" w:hAnsi="Arial" w:cs="Arial"/>
          <w:kern w:val="1"/>
          <w:szCs w:val="22"/>
          <w:lang w:val="pl-PL" w:eastAsia="en-US"/>
        </w:rPr>
        <w:t>22</w:t>
      </w:r>
      <w:r w:rsidRPr="00274A88">
        <w:rPr>
          <w:rFonts w:ascii="Arial" w:eastAsia="Lucida Sans Unicode" w:hAnsi="Arial" w:cs="Arial"/>
          <w:kern w:val="1"/>
          <w:szCs w:val="22"/>
          <w:lang w:val="pl-PL" w:eastAsia="en-US"/>
        </w:rPr>
        <w:t>.08.2019 r.</w:t>
      </w:r>
    </w:p>
    <w:p w:rsidR="00274A88" w:rsidRPr="00274A88" w:rsidRDefault="00274A88" w:rsidP="00274A88">
      <w:pPr>
        <w:widowControl w:val="0"/>
        <w:suppressAutoHyphens/>
        <w:jc w:val="both"/>
        <w:rPr>
          <w:rFonts w:ascii="Arial" w:eastAsia="Lucida Sans Unicode" w:hAnsi="Arial" w:cs="Arial"/>
          <w:kern w:val="1"/>
          <w:szCs w:val="22"/>
          <w:lang w:val="pl-PL" w:eastAsia="en-US"/>
        </w:rPr>
      </w:pPr>
    </w:p>
    <w:p w:rsidR="00274A88" w:rsidRPr="00274A88" w:rsidRDefault="00274A88" w:rsidP="00274A88">
      <w:pPr>
        <w:widowControl w:val="0"/>
        <w:suppressAutoHyphens/>
        <w:jc w:val="both"/>
        <w:rPr>
          <w:rFonts w:ascii="Arial" w:eastAsia="Lucida Sans Unicode" w:hAnsi="Arial" w:cs="Arial"/>
          <w:kern w:val="1"/>
          <w:szCs w:val="22"/>
          <w:lang w:val="pl-PL" w:eastAsia="en-US"/>
        </w:rPr>
      </w:pPr>
      <w:r w:rsidRPr="00274A88">
        <w:rPr>
          <w:rFonts w:ascii="Arial" w:eastAsia="Lucida Sans Unicode" w:hAnsi="Arial" w:cs="Arial"/>
          <w:kern w:val="1"/>
          <w:szCs w:val="22"/>
          <w:lang w:val="pl-PL" w:eastAsia="en-US"/>
        </w:rPr>
        <w:t>Zamawiający :</w:t>
      </w:r>
    </w:p>
    <w:p w:rsidR="00274A88" w:rsidRPr="00274A88" w:rsidRDefault="00274A88" w:rsidP="00274A88">
      <w:pPr>
        <w:widowControl w:val="0"/>
        <w:suppressAutoHyphens/>
        <w:jc w:val="both"/>
        <w:rPr>
          <w:rFonts w:ascii="Arial" w:eastAsia="Lucida Sans Unicode" w:hAnsi="Arial" w:cs="Arial"/>
          <w:b/>
          <w:kern w:val="1"/>
          <w:szCs w:val="22"/>
          <w:lang w:val="pl-PL" w:eastAsia="en-US"/>
        </w:rPr>
      </w:pPr>
      <w:r w:rsidRPr="00274A88">
        <w:rPr>
          <w:rFonts w:ascii="Arial" w:eastAsia="Lucida Sans Unicode" w:hAnsi="Arial" w:cs="Arial"/>
          <w:b/>
          <w:kern w:val="1"/>
          <w:szCs w:val="22"/>
          <w:lang w:val="pl-PL" w:eastAsia="en-US"/>
        </w:rPr>
        <w:t>Samodzielny Publiczny Zespół</w:t>
      </w:r>
    </w:p>
    <w:p w:rsidR="00274A88" w:rsidRPr="00274A88" w:rsidRDefault="00274A88" w:rsidP="00274A88">
      <w:pPr>
        <w:widowControl w:val="0"/>
        <w:suppressAutoHyphens/>
        <w:jc w:val="both"/>
        <w:rPr>
          <w:rFonts w:ascii="Arial" w:eastAsia="Lucida Sans Unicode" w:hAnsi="Arial" w:cs="Arial"/>
          <w:b/>
          <w:kern w:val="1"/>
          <w:szCs w:val="22"/>
          <w:lang w:val="pl-PL" w:eastAsia="en-US"/>
        </w:rPr>
      </w:pPr>
      <w:r w:rsidRPr="00274A88">
        <w:rPr>
          <w:rFonts w:ascii="Arial" w:eastAsia="Lucida Sans Unicode" w:hAnsi="Arial" w:cs="Arial"/>
          <w:b/>
          <w:kern w:val="1"/>
          <w:szCs w:val="22"/>
          <w:lang w:val="pl-PL" w:eastAsia="en-US"/>
        </w:rPr>
        <w:t xml:space="preserve">Opieki Zdrowotnej </w:t>
      </w:r>
    </w:p>
    <w:p w:rsidR="00274A88" w:rsidRPr="00274A88" w:rsidRDefault="00274A88" w:rsidP="00274A88">
      <w:pPr>
        <w:widowControl w:val="0"/>
        <w:suppressAutoHyphens/>
        <w:jc w:val="both"/>
        <w:rPr>
          <w:rFonts w:ascii="Arial" w:eastAsia="Lucida Sans Unicode" w:hAnsi="Arial" w:cs="Arial"/>
          <w:b/>
          <w:kern w:val="1"/>
          <w:szCs w:val="22"/>
          <w:lang w:val="pl-PL" w:eastAsia="en-US"/>
        </w:rPr>
      </w:pPr>
      <w:r w:rsidRPr="00274A88">
        <w:rPr>
          <w:rFonts w:ascii="Arial" w:eastAsia="Lucida Sans Unicode" w:hAnsi="Arial" w:cs="Arial"/>
          <w:b/>
          <w:kern w:val="1"/>
          <w:szCs w:val="22"/>
          <w:lang w:val="pl-PL" w:eastAsia="en-US"/>
        </w:rPr>
        <w:t>w Kościanie</w:t>
      </w:r>
    </w:p>
    <w:p w:rsidR="00274A88" w:rsidRPr="00274A88" w:rsidRDefault="00274A88" w:rsidP="00274A88">
      <w:pPr>
        <w:widowControl w:val="0"/>
        <w:suppressAutoHyphens/>
        <w:jc w:val="both"/>
        <w:rPr>
          <w:rFonts w:ascii="Arial" w:eastAsia="Lucida Sans Unicode" w:hAnsi="Arial" w:cs="Arial"/>
          <w:b/>
          <w:kern w:val="1"/>
          <w:szCs w:val="22"/>
          <w:lang w:val="pl-PL" w:eastAsia="en-US"/>
        </w:rPr>
      </w:pPr>
      <w:r w:rsidRPr="00274A88">
        <w:rPr>
          <w:rFonts w:ascii="Arial" w:eastAsia="Lucida Sans Unicode" w:hAnsi="Arial" w:cs="Arial"/>
          <w:b/>
          <w:kern w:val="1"/>
          <w:szCs w:val="22"/>
          <w:lang w:val="pl-PL" w:eastAsia="en-US"/>
        </w:rPr>
        <w:t>64-000 Kościan</w:t>
      </w:r>
    </w:p>
    <w:p w:rsidR="00274A88" w:rsidRPr="00274A88" w:rsidRDefault="00274A88" w:rsidP="00274A88">
      <w:pPr>
        <w:widowControl w:val="0"/>
        <w:suppressAutoHyphens/>
        <w:jc w:val="both"/>
        <w:rPr>
          <w:rFonts w:ascii="Arial" w:eastAsia="Lucida Sans Unicode" w:hAnsi="Arial" w:cs="Arial"/>
          <w:b/>
          <w:kern w:val="1"/>
          <w:szCs w:val="22"/>
          <w:lang w:val="pl-PL" w:eastAsia="en-US"/>
        </w:rPr>
      </w:pPr>
      <w:r w:rsidRPr="00274A88">
        <w:rPr>
          <w:rFonts w:ascii="Arial" w:eastAsia="Lucida Sans Unicode" w:hAnsi="Arial" w:cs="Arial"/>
          <w:b/>
          <w:kern w:val="1"/>
          <w:szCs w:val="22"/>
          <w:lang w:val="pl-PL" w:eastAsia="en-US"/>
        </w:rPr>
        <w:t>Ul. Szpitalna 7</w:t>
      </w:r>
    </w:p>
    <w:p w:rsidR="00274A88" w:rsidRPr="00274A88" w:rsidRDefault="00274A88" w:rsidP="00274A88">
      <w:pPr>
        <w:widowControl w:val="0"/>
        <w:suppressAutoHyphens/>
        <w:jc w:val="both"/>
        <w:rPr>
          <w:rFonts w:ascii="Arial" w:eastAsia="Lucida Sans Unicode" w:hAnsi="Arial" w:cs="Arial"/>
          <w:kern w:val="1"/>
          <w:szCs w:val="22"/>
          <w:lang w:val="pl-PL" w:eastAsia="en-US"/>
        </w:rPr>
      </w:pPr>
      <w:r w:rsidRPr="00274A88">
        <w:rPr>
          <w:rFonts w:ascii="Arial" w:eastAsia="Lucida Sans Unicode" w:hAnsi="Arial" w:cs="Arial"/>
          <w:kern w:val="1"/>
          <w:szCs w:val="22"/>
          <w:lang w:val="pl-PL" w:eastAsia="en-US"/>
        </w:rPr>
        <w:t>Fax : 0-65 512 -07 -07</w:t>
      </w:r>
    </w:p>
    <w:p w:rsidR="00274A88" w:rsidRPr="00274A88" w:rsidRDefault="00274A88" w:rsidP="00274A88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Cs w:val="22"/>
          <w:lang w:val="pl-PL" w:eastAsia="en-US"/>
        </w:rPr>
      </w:pPr>
    </w:p>
    <w:p w:rsidR="00274A88" w:rsidRPr="00274A88" w:rsidRDefault="00274A88" w:rsidP="00274A88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1"/>
          <w:szCs w:val="22"/>
          <w:lang w:val="pl-PL" w:eastAsia="en-US"/>
        </w:rPr>
      </w:pPr>
      <w:r w:rsidRPr="00274A88">
        <w:rPr>
          <w:rFonts w:ascii="Arial" w:eastAsia="Lucida Sans Unicode" w:hAnsi="Arial" w:cs="Arial"/>
          <w:b/>
          <w:bCs/>
          <w:kern w:val="1"/>
          <w:szCs w:val="22"/>
          <w:lang w:val="pl-PL" w:eastAsia="en-US"/>
        </w:rPr>
        <w:t>Do zainteresowanych</w:t>
      </w:r>
    </w:p>
    <w:p w:rsidR="00274A88" w:rsidRPr="00274A88" w:rsidRDefault="00274A88" w:rsidP="00274A88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Cs w:val="22"/>
          <w:lang w:val="pl-PL" w:eastAsia="en-US"/>
        </w:rPr>
      </w:pPr>
    </w:p>
    <w:p w:rsidR="00274A88" w:rsidRPr="00274A88" w:rsidRDefault="00274A88" w:rsidP="00274A88">
      <w:pPr>
        <w:keepNext/>
        <w:keepLines/>
        <w:widowControl w:val="0"/>
        <w:jc w:val="center"/>
        <w:outlineLvl w:val="2"/>
        <w:rPr>
          <w:rFonts w:ascii="Arial" w:eastAsia="Lucida Sans Unicode" w:hAnsi="Arial" w:cs="Arial"/>
          <w:b/>
          <w:bCs/>
          <w:kern w:val="1"/>
          <w:szCs w:val="22"/>
          <w:lang w:val="pl-PL" w:eastAsia="en-US"/>
        </w:rPr>
      </w:pPr>
      <w:r w:rsidRPr="00274A88">
        <w:rPr>
          <w:rFonts w:ascii="Arial" w:eastAsia="Garamond" w:hAnsi="Arial" w:cs="Arial"/>
          <w:b/>
          <w:szCs w:val="22"/>
          <w:lang w:val="pl-PL" w:eastAsia="en-US"/>
        </w:rPr>
        <w:t>D</w:t>
      </w:r>
      <w:r w:rsidRPr="00274A88">
        <w:rPr>
          <w:rFonts w:ascii="Arial" w:eastAsia="Garamond" w:hAnsi="Arial" w:cs="Arial"/>
          <w:b/>
          <w:bCs/>
          <w:szCs w:val="22"/>
          <w:lang w:val="pl-PL" w:eastAsia="en-US"/>
        </w:rPr>
        <w:t>otyczy</w:t>
      </w:r>
      <w:r w:rsidRPr="00274A88">
        <w:rPr>
          <w:rFonts w:ascii="Arial" w:eastAsia="Garamond" w:hAnsi="Arial" w:cs="Arial"/>
          <w:szCs w:val="22"/>
          <w:lang w:val="pl-PL" w:eastAsia="en-US"/>
        </w:rPr>
        <w:t>:</w:t>
      </w:r>
      <w:bookmarkStart w:id="0" w:name="bookmark2"/>
      <w:r w:rsidRPr="00274A88">
        <w:rPr>
          <w:rFonts w:ascii="Arial" w:eastAsia="Garamond" w:hAnsi="Arial" w:cs="Arial"/>
          <w:b/>
          <w:bCs/>
          <w:szCs w:val="22"/>
          <w:lang w:val="pl-PL" w:eastAsia="en-US"/>
        </w:rPr>
        <w:t xml:space="preserve"> </w:t>
      </w:r>
      <w:r w:rsidRPr="00274A88">
        <w:rPr>
          <w:rFonts w:ascii="Arial" w:eastAsia="Lucida Sans Unicode" w:hAnsi="Arial" w:cs="Arial"/>
          <w:b/>
          <w:bCs/>
          <w:kern w:val="1"/>
          <w:szCs w:val="22"/>
          <w:lang w:val="pl-PL" w:eastAsia="en-US"/>
        </w:rPr>
        <w:t xml:space="preserve">Dostawy </w:t>
      </w:r>
      <w:bookmarkEnd w:id="0"/>
      <w:r w:rsidRPr="00274A88">
        <w:rPr>
          <w:rFonts w:ascii="Arial" w:eastAsia="Lucida Sans Unicode" w:hAnsi="Arial" w:cs="Arial"/>
          <w:b/>
          <w:bCs/>
          <w:kern w:val="1"/>
          <w:szCs w:val="22"/>
          <w:lang w:val="pl-PL" w:eastAsia="en-US"/>
        </w:rPr>
        <w:t>odczynników i dzierżawy analizatorów dla SPZOZ w Kościanie.</w:t>
      </w:r>
    </w:p>
    <w:p w:rsidR="00274A88" w:rsidRPr="00274A88" w:rsidRDefault="00274A88" w:rsidP="00274A88">
      <w:pPr>
        <w:widowControl w:val="0"/>
        <w:suppressAutoHyphens/>
        <w:ind w:left="750" w:hanging="180"/>
        <w:rPr>
          <w:rFonts w:ascii="Arial" w:eastAsia="Lucida Sans Unicode" w:hAnsi="Arial" w:cs="Arial"/>
          <w:b/>
          <w:bCs/>
          <w:kern w:val="1"/>
          <w:szCs w:val="22"/>
          <w:lang w:val="pl-PL" w:eastAsia="en-US"/>
        </w:rPr>
      </w:pPr>
      <w:r w:rsidRPr="00274A88">
        <w:rPr>
          <w:rFonts w:ascii="Arial" w:eastAsia="Lucida Sans Unicode" w:hAnsi="Arial" w:cs="Arial"/>
          <w:b/>
          <w:bCs/>
          <w:kern w:val="1"/>
          <w:szCs w:val="22"/>
          <w:lang w:val="pl-PL" w:eastAsia="en-US"/>
        </w:rPr>
        <w:t xml:space="preserve"> </w:t>
      </w:r>
    </w:p>
    <w:p w:rsidR="006D70D3" w:rsidRPr="00274A88" w:rsidRDefault="00274A88" w:rsidP="00274A88">
      <w:pPr>
        <w:widowControl w:val="0"/>
        <w:suppressAutoHyphens/>
        <w:ind w:left="765" w:hanging="255"/>
        <w:rPr>
          <w:rFonts w:ascii="Arial" w:eastAsia="Lucida Sans Unicode" w:hAnsi="Arial" w:cs="Arial"/>
          <w:b/>
          <w:bCs/>
          <w:kern w:val="1"/>
          <w:szCs w:val="22"/>
          <w:lang w:val="pl-PL" w:eastAsia="en-US"/>
        </w:rPr>
      </w:pPr>
      <w:r w:rsidRPr="00274A88">
        <w:rPr>
          <w:rFonts w:ascii="Arial" w:eastAsia="Lucida Sans Unicode" w:hAnsi="Arial" w:cs="Arial"/>
          <w:b/>
          <w:bCs/>
          <w:kern w:val="1"/>
          <w:szCs w:val="22"/>
          <w:lang w:val="pl-PL" w:eastAsia="en-US"/>
        </w:rPr>
        <w:t>nr postępowania: SPZOZ.EPII.23.17.2019</w:t>
      </w:r>
    </w:p>
    <w:p w:rsidR="00274A88" w:rsidRPr="00274A88" w:rsidRDefault="00274A88" w:rsidP="00274A88">
      <w:pPr>
        <w:rPr>
          <w:rFonts w:ascii="Arial" w:eastAsiaTheme="minorHAnsi" w:hAnsi="Arial" w:cs="Arial"/>
          <w:b/>
          <w:szCs w:val="22"/>
          <w:lang w:eastAsia="en-US"/>
        </w:rPr>
      </w:pPr>
    </w:p>
    <w:p w:rsidR="00274A88" w:rsidRDefault="00274A88" w:rsidP="00274A88">
      <w:pPr>
        <w:rPr>
          <w:rFonts w:ascii="Arial" w:eastAsiaTheme="minorHAnsi" w:hAnsi="Arial" w:cs="Arial"/>
          <w:b/>
          <w:szCs w:val="22"/>
          <w:lang w:eastAsia="en-US"/>
        </w:rPr>
      </w:pPr>
      <w:bookmarkStart w:id="1" w:name="_Hlk15913520"/>
      <w:r w:rsidRPr="00274A88">
        <w:rPr>
          <w:rFonts w:ascii="Arial" w:eastAsiaTheme="minorHAnsi" w:hAnsi="Arial" w:cs="Arial"/>
          <w:b/>
          <w:szCs w:val="22"/>
          <w:lang w:eastAsia="en-US"/>
        </w:rPr>
        <w:t>Pytanie 1</w:t>
      </w:r>
      <w:bookmarkEnd w:id="1"/>
      <w:r w:rsidRPr="00274A88">
        <w:rPr>
          <w:rFonts w:ascii="Arial" w:eastAsiaTheme="minorHAnsi" w:hAnsi="Arial" w:cs="Arial"/>
          <w:b/>
          <w:szCs w:val="22"/>
          <w:lang w:eastAsia="en-US"/>
        </w:rPr>
        <w:t>.</w:t>
      </w:r>
    </w:p>
    <w:p w:rsidR="00274A88" w:rsidRPr="00274A88" w:rsidRDefault="00274A88" w:rsidP="00274A88">
      <w:pPr>
        <w:rPr>
          <w:rFonts w:ascii="Arial" w:hAnsi="Arial" w:cs="Arial"/>
          <w:b/>
          <w:bCs/>
          <w:color w:val="000000"/>
        </w:rPr>
      </w:pPr>
      <w:r w:rsidRPr="00274A88">
        <w:rPr>
          <w:rFonts w:ascii="Arial" w:eastAsiaTheme="minorHAnsi" w:hAnsi="Arial" w:cs="Arial"/>
          <w:b/>
          <w:szCs w:val="22"/>
          <w:lang w:eastAsia="en-US"/>
        </w:rPr>
        <w:t>Dotyczy pakietu 3.15 serologia grup krwi,</w:t>
      </w:r>
    </w:p>
    <w:p w:rsidR="00274A88" w:rsidRPr="00274A88" w:rsidRDefault="00274A88" w:rsidP="00274A88">
      <w:pPr>
        <w:rPr>
          <w:rFonts w:ascii="Arial" w:eastAsiaTheme="minorHAnsi" w:hAnsi="Arial" w:cs="Arial"/>
          <w:szCs w:val="22"/>
          <w:lang w:eastAsia="en-US"/>
        </w:rPr>
      </w:pPr>
      <w:r w:rsidRPr="00274A88">
        <w:rPr>
          <w:rFonts w:ascii="Arial" w:eastAsiaTheme="minorHAnsi" w:hAnsi="Arial" w:cs="Arial"/>
          <w:szCs w:val="22"/>
          <w:lang w:eastAsia="en-US"/>
        </w:rPr>
        <w:t>Wnosimy o modyfikację zapisów wymaganych dla powyższego punktu i powrót do pierwotnych warunków poprzez wyrażenie zgody na:</w:t>
      </w:r>
    </w:p>
    <w:p w:rsidR="00274A88" w:rsidRPr="00274A88" w:rsidRDefault="00274A88" w:rsidP="00274A88">
      <w:pPr>
        <w:rPr>
          <w:rFonts w:ascii="Arial" w:eastAsiaTheme="minorHAnsi" w:hAnsi="Arial" w:cs="Arial"/>
          <w:szCs w:val="22"/>
          <w:lang w:eastAsia="en-US"/>
        </w:rPr>
      </w:pPr>
      <w:r w:rsidRPr="00274A88">
        <w:rPr>
          <w:rFonts w:ascii="Arial" w:eastAsiaTheme="minorHAnsi" w:hAnsi="Arial" w:cs="Arial"/>
          <w:szCs w:val="22"/>
          <w:lang w:eastAsia="en-US"/>
        </w:rPr>
        <w:t xml:space="preserve">Dopuszczenie zaoferowania systemu automatycznego z manualnym back-upem, gdzie pipeta multidozujaca będzie pochodzic od innego producenta i jest dedykowana i zwalidowana z nadrukiem z nazwą systemu manualnego. </w:t>
      </w:r>
    </w:p>
    <w:p w:rsidR="00274A88" w:rsidRDefault="00274A88" w:rsidP="00274A88">
      <w:pPr>
        <w:rPr>
          <w:rFonts w:ascii="Arial" w:hAnsi="Arial" w:cs="Arial"/>
        </w:rPr>
      </w:pPr>
      <w:r w:rsidRPr="00274A88">
        <w:rPr>
          <w:rFonts w:ascii="Arial" w:hAnsi="Arial" w:cs="Arial"/>
          <w:u w:val="single"/>
        </w:rPr>
        <w:t>Odp</w:t>
      </w:r>
      <w:r w:rsidRPr="00274A88">
        <w:rPr>
          <w:rFonts w:ascii="Arial" w:hAnsi="Arial" w:cs="Arial"/>
        </w:rPr>
        <w:t>. Zamawiający dopuszcza.</w:t>
      </w:r>
    </w:p>
    <w:p w:rsidR="00274A88" w:rsidRPr="00274A88" w:rsidRDefault="00274A88" w:rsidP="00274A88">
      <w:pPr>
        <w:rPr>
          <w:rFonts w:ascii="Arial" w:hAnsi="Arial" w:cs="Arial"/>
          <w:b/>
        </w:rPr>
      </w:pPr>
      <w:r w:rsidRPr="00274A88">
        <w:rPr>
          <w:rFonts w:ascii="Arial" w:hAnsi="Arial" w:cs="Arial"/>
          <w:b/>
        </w:rPr>
        <w:t>Pytanie 2</w:t>
      </w:r>
    </w:p>
    <w:p w:rsidR="00274A88" w:rsidRPr="00274A88" w:rsidRDefault="00274A88" w:rsidP="00274A88">
      <w:pPr>
        <w:rPr>
          <w:rFonts w:ascii="Arial" w:hAnsi="Arial" w:cs="Arial"/>
          <w:szCs w:val="22"/>
          <w:lang w:val="pl-PL" w:eastAsia="pl-PL"/>
        </w:rPr>
      </w:pPr>
      <w:r w:rsidRPr="00274A88">
        <w:rPr>
          <w:rFonts w:ascii="Arial" w:hAnsi="Arial" w:cs="Arial"/>
          <w:szCs w:val="22"/>
          <w:lang w:val="pl-PL" w:eastAsia="pl-PL"/>
        </w:rPr>
        <w:t>Pakiet nr 3.3.2 Odczynniki oraz asortyment do badania nasienia (36 miesiące)</w:t>
      </w:r>
    </w:p>
    <w:p w:rsidR="00274A88" w:rsidRPr="00274A88" w:rsidRDefault="00274A88" w:rsidP="00274A88">
      <w:pPr>
        <w:rPr>
          <w:rFonts w:ascii="Arial" w:hAnsi="Arial" w:cs="Arial"/>
          <w:szCs w:val="22"/>
          <w:lang w:val="pl-PL" w:eastAsia="pl-PL"/>
        </w:rPr>
      </w:pPr>
      <w:r w:rsidRPr="00274A88">
        <w:rPr>
          <w:rFonts w:ascii="Arial" w:hAnsi="Arial" w:cs="Arial"/>
          <w:szCs w:val="22"/>
          <w:lang w:val="pl-PL" w:eastAsia="pl-PL"/>
        </w:rPr>
        <w:t xml:space="preserve"> Czy Zamawiający dopuści możliwość złożenia oferty na odczynnik jednoskładnikowy, co pozwoli na jeszcze szybsze wybarwienie preparatu?</w:t>
      </w:r>
    </w:p>
    <w:p w:rsidR="00274A88" w:rsidRDefault="00274A88" w:rsidP="00274A8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Odp. </w:t>
      </w:r>
      <w:r w:rsidR="00674BE8">
        <w:rPr>
          <w:rFonts w:ascii="Arial" w:hAnsi="Arial" w:cs="Arial"/>
          <w:lang w:val="pl-PL"/>
        </w:rPr>
        <w:t>Zamawiający dopuszcza, nie wymaga.</w:t>
      </w:r>
    </w:p>
    <w:p w:rsidR="00674BE8" w:rsidRDefault="00674BE8" w:rsidP="00274A88">
      <w:pPr>
        <w:rPr>
          <w:rFonts w:ascii="Arial" w:hAnsi="Arial" w:cs="Arial"/>
          <w:lang w:val="pl-PL"/>
        </w:rPr>
      </w:pPr>
    </w:p>
    <w:p w:rsidR="00674BE8" w:rsidRDefault="00674BE8" w:rsidP="00274A88">
      <w:pPr>
        <w:rPr>
          <w:rFonts w:ascii="Arial" w:hAnsi="Arial" w:cs="Arial"/>
          <w:lang w:val="pl-PL"/>
        </w:rPr>
      </w:pPr>
    </w:p>
    <w:p w:rsidR="00674BE8" w:rsidRDefault="00674BE8" w:rsidP="00674BE8">
      <w:pPr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Zamawiający</w:t>
      </w:r>
    </w:p>
    <w:p w:rsidR="00674BE8" w:rsidRDefault="00674BE8" w:rsidP="00674BE8">
      <w:pPr>
        <w:jc w:val="right"/>
        <w:rPr>
          <w:rFonts w:ascii="Arial" w:hAnsi="Arial" w:cs="Arial"/>
          <w:lang w:val="pl-PL"/>
        </w:rPr>
      </w:pPr>
    </w:p>
    <w:p w:rsidR="00674BE8" w:rsidRDefault="00674BE8" w:rsidP="00674BE8">
      <w:pPr>
        <w:jc w:val="right"/>
        <w:rPr>
          <w:rFonts w:ascii="Arial" w:hAnsi="Arial" w:cs="Arial"/>
          <w:lang w:val="pl-PL"/>
        </w:rPr>
      </w:pPr>
    </w:p>
    <w:p w:rsidR="00674BE8" w:rsidRPr="00274A88" w:rsidRDefault="00674BE8" w:rsidP="00674BE8">
      <w:pPr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……………………..</w:t>
      </w:r>
      <w:bookmarkStart w:id="2" w:name="_GoBack"/>
      <w:bookmarkEnd w:id="2"/>
    </w:p>
    <w:sectPr w:rsidR="00674BE8" w:rsidRPr="00274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88"/>
    <w:rsid w:val="00123F1D"/>
    <w:rsid w:val="00274A88"/>
    <w:rsid w:val="00674BE8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A88"/>
    <w:pPr>
      <w:spacing w:after="0" w:line="240" w:lineRule="auto"/>
    </w:pPr>
    <w:rPr>
      <w:rFonts w:ascii="Calibri" w:eastAsia="Times New Roman" w:hAnsi="Calibri"/>
      <w:szCs w:val="20"/>
      <w:lang w:val="it-IT" w:eastAsia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spacing w:after="-1" w:line="276" w:lineRule="auto"/>
      <w:ind w:left="720"/>
      <w:contextualSpacing/>
    </w:pPr>
    <w:rPr>
      <w:rFonts w:ascii="Times New Roman" w:eastAsiaTheme="minorHAnsi" w:hAnsi="Times New Roman"/>
      <w:sz w:val="20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A88"/>
    <w:pPr>
      <w:spacing w:after="0" w:line="240" w:lineRule="auto"/>
    </w:pPr>
    <w:rPr>
      <w:rFonts w:ascii="Calibri" w:eastAsia="Times New Roman" w:hAnsi="Calibri"/>
      <w:szCs w:val="20"/>
      <w:lang w:val="it-IT" w:eastAsia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spacing w:after="-1" w:line="276" w:lineRule="auto"/>
      <w:ind w:left="720"/>
      <w:contextualSpacing/>
    </w:pPr>
    <w:rPr>
      <w:rFonts w:ascii="Times New Roman" w:eastAsiaTheme="minorHAnsi" w:hAnsi="Times New Roman"/>
      <w:sz w:val="2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2019-08-21T09:01:00Z</dcterms:created>
  <dcterms:modified xsi:type="dcterms:W3CDTF">2019-08-21T09:26:00Z</dcterms:modified>
</cp:coreProperties>
</file>