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DD" w:rsidRPr="00FC6158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eastAsia="Times New Roman"/>
          <w:lang w:eastAsia="pl-PL"/>
        </w:rPr>
      </w:pPr>
      <w:r w:rsidRPr="00FC6158">
        <w:rPr>
          <w:rFonts w:ascii="Arial" w:eastAsia="Times New Roman" w:hAnsi="Arial" w:cs="Arial"/>
          <w:iCs/>
          <w:color w:val="244061"/>
          <w:spacing w:val="-9"/>
          <w:sz w:val="28"/>
          <w:szCs w:val="28"/>
          <w:lang w:eastAsia="pl-PL"/>
        </w:rPr>
        <w:t>ZA</w:t>
      </w:r>
      <w:r w:rsidRPr="00FC6158">
        <w:rPr>
          <w:rFonts w:ascii="Arial" w:eastAsia="Times New Roman" w:hAnsi="Arial"/>
          <w:iCs/>
          <w:color w:val="244061"/>
          <w:spacing w:val="-9"/>
          <w:sz w:val="28"/>
          <w:szCs w:val="28"/>
          <w:lang w:eastAsia="pl-PL"/>
        </w:rPr>
        <w:t>ŁĄ</w:t>
      </w:r>
      <w:r w:rsidRPr="00FC6158">
        <w:rPr>
          <w:rFonts w:ascii="Arial" w:eastAsia="Times New Roman" w:hAnsi="Arial" w:cs="Arial"/>
          <w:iCs/>
          <w:color w:val="244061"/>
          <w:spacing w:val="-9"/>
          <w:sz w:val="28"/>
          <w:szCs w:val="28"/>
          <w:lang w:eastAsia="pl-PL"/>
        </w:rPr>
        <w:t xml:space="preserve">CZNIK </w:t>
      </w:r>
      <w:r w:rsidRPr="00FC6158">
        <w:rPr>
          <w:rFonts w:ascii="Arial" w:eastAsia="Times New Roman" w:hAnsi="Arial" w:cs="Arial"/>
          <w:iCs/>
          <w:smallCaps/>
          <w:color w:val="244061"/>
          <w:spacing w:val="-9"/>
          <w:sz w:val="28"/>
          <w:szCs w:val="28"/>
          <w:lang w:eastAsia="pl-PL"/>
        </w:rPr>
        <w:t xml:space="preserve">Nr </w:t>
      </w:r>
      <w:r w:rsidR="00FC6158">
        <w:rPr>
          <w:rFonts w:ascii="Arial" w:eastAsia="Times New Roman" w:hAnsi="Arial" w:cs="Arial"/>
          <w:iCs/>
          <w:smallCaps/>
          <w:color w:val="244061"/>
          <w:spacing w:val="-9"/>
          <w:sz w:val="28"/>
          <w:szCs w:val="28"/>
          <w:lang w:eastAsia="pl-PL"/>
        </w:rPr>
        <w:t>4</w:t>
      </w:r>
      <w:r w:rsidRPr="00FC6158">
        <w:rPr>
          <w:rFonts w:ascii="Arial" w:eastAsia="Times New Roman" w:hAnsi="Arial" w:cs="Arial"/>
          <w:iCs/>
          <w:color w:val="244061"/>
          <w:spacing w:val="-9"/>
          <w:sz w:val="28"/>
          <w:szCs w:val="28"/>
          <w:lang w:eastAsia="pl-PL"/>
        </w:rPr>
        <w:t xml:space="preserve"> </w:t>
      </w:r>
      <w:r w:rsidRPr="00FC6158">
        <w:rPr>
          <w:rFonts w:ascii="Arial" w:eastAsia="Times New Roman" w:hAnsi="Arial" w:cs="Arial"/>
          <w:iCs/>
          <w:smallCaps/>
          <w:color w:val="244061"/>
          <w:spacing w:val="-9"/>
          <w:sz w:val="28"/>
          <w:szCs w:val="28"/>
          <w:lang w:eastAsia="pl-PL"/>
        </w:rPr>
        <w:t>do SIWZ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739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3"/>
          <w:sz w:val="28"/>
          <w:szCs w:val="28"/>
          <w:lang w:eastAsia="pl-PL"/>
        </w:rPr>
        <w:t>projekt umowy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38"/>
        </w:tabs>
        <w:autoSpaceDE w:val="0"/>
        <w:autoSpaceDN w:val="0"/>
        <w:adjustRightInd w:val="0"/>
        <w:spacing w:before="523" w:after="0" w:line="240" w:lineRule="auto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779"/>
        </w:tabs>
        <w:autoSpaceDE w:val="0"/>
        <w:autoSpaceDN w:val="0"/>
        <w:adjustRightInd w:val="0"/>
        <w:spacing w:before="139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zawarta w dniu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201</w:t>
      </w:r>
      <w:r w:rsidR="00FC6158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9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roku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Samodzielnym Publicznym Zespołem Opieki Zdrowotnej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64-000 Kościan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ul. Szpitalna 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wpisanym do KRS pod numerem 0000039047,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Regon 411051999, NIP:698-15-78-284,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288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  Dyr. dr med. Piotra Lehmanna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075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</w:t>
      </w:r>
      <w:r w:rsidR="00FC6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677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tre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4"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zawarta w wyniku dokonania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wyboru oferty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trybie przetargu nieograniczonego,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publicznych z</w:t>
      </w:r>
    </w:p>
    <w:p w:rsidR="005742DD" w:rsidRPr="005742DD" w:rsidRDefault="00FC6158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center"/>
        <w:rPr>
          <w:rFonts w:eastAsia="Times New Roman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29 stycznia 2004 roku (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Dz. U. 201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1986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830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1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314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Przedmiotem umowy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technicznych, konserwacji oraz napraw pogwarancyjnych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znajduj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wyposa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eniu Samodzielnego Publicznego Zespołu Opieki Zdrowotnej w Kościanie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zgodnie z Formularzem cenowym oferty przetargowej 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cznik nr </w:t>
      </w:r>
      <w:r w:rsidR="00FC6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 i 2…….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niniejszej umowy.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i 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rozumie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wykonywanie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charakterze prewencyjnym w formie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okresowej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na celu podtrzymanie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aparatury medycznej.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 umowy obejmuje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5742DD" w:rsidRPr="005742DD" w:rsidSect="005742DD">
          <w:footerReference w:type="default" r:id="rId9"/>
          <w:pgSz w:w="11899" w:h="16838"/>
          <w:pgMar w:top="1661" w:right="1296" w:bottom="1781" w:left="1301" w:header="708" w:footer="708" w:gutter="0"/>
          <w:cols w:space="60"/>
          <w:noEndnote/>
        </w:sectPr>
      </w:pP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utrzymanie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techniczno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eksploatacyjnej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tych niniejszym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wieniem,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zachowanie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opartej o zalecenia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kontroli stanu technicznego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zapewniaj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sprawn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bezpieczn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eksploatacj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</w:t>
      </w:r>
      <w:r w:rsidR="00FC6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.2010 r. o wyrobach medycznych </w:t>
      </w:r>
      <w:r w:rsidR="00FC6158" w:rsidRPr="005B77B2">
        <w:rPr>
          <w:color w:val="000000"/>
          <w:spacing w:val="-2"/>
          <w:sz w:val="22"/>
        </w:rPr>
        <w:t>(Dz.</w:t>
      </w:r>
      <w:r w:rsidR="00FC6158" w:rsidRPr="005B77B2">
        <w:rPr>
          <w:color w:val="000000"/>
          <w:sz w:val="22"/>
        </w:rPr>
        <w:t xml:space="preserve">U. </w:t>
      </w:r>
      <w:r w:rsidR="00FC6158">
        <w:rPr>
          <w:color w:val="000000"/>
          <w:sz w:val="22"/>
        </w:rPr>
        <w:t xml:space="preserve">z 2019 poz.175 </w:t>
      </w:r>
      <w:proofErr w:type="spellStart"/>
      <w:r w:rsidR="00FC6158">
        <w:rPr>
          <w:color w:val="000000"/>
          <w:sz w:val="22"/>
        </w:rPr>
        <w:t>t.j</w:t>
      </w:r>
      <w:proofErr w:type="spellEnd"/>
      <w:r w:rsidR="00FC6158">
        <w:rPr>
          <w:color w:val="000000"/>
          <w:sz w:val="22"/>
        </w:rPr>
        <w:t>.</w:t>
      </w:r>
      <w:r w:rsidR="00FC6158" w:rsidRPr="005B77B2">
        <w:rPr>
          <w:color w:val="000000"/>
          <w:sz w:val="22"/>
        </w:rPr>
        <w:t>),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prowadzenie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aktualizacji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paszport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 w:rsidRP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po wykonanej usłudze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formularzy wykonanych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innych zeszyt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kart naprawy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raportu serwisowego,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wydawanie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stanie technicznym aparatury/sprz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(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z zastrze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eniem, 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e koszt wydania orzeczenia technicznego nie b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dzie wy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szy ni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ż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stawka za 1 roboczogodzin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okre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lona w </w:t>
      </w:r>
      <w:r w:rsidRPr="005742DD">
        <w:rPr>
          <w:rFonts w:ascii="Arial" w:eastAsia="Times New Roman" w:hAnsi="Arial"/>
          <w:i/>
          <w:iCs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  <w:t xml:space="preserve"> 4 ust. 4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niniejszej umowy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liwienie utrzymania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ego kontaktu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celu konsultacji telefonicznych, w dni robocze 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od godz. 8.00 do godz. 15.00.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stotliwo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strony ustalaj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okres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 w Formularzu cenowym.</w:t>
      </w: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dokonywanie zgodnie z harmonogramem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ustalonym przez 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Wykonawcę w porozumieniu z Zamawiającym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zgodny ze wskaz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wkami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i wymaganiami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</w:t>
      </w:r>
      <w:r w:rsidR="00FC6158" w:rsidRPr="005B77B2">
        <w:rPr>
          <w:color w:val="000000"/>
          <w:spacing w:val="-2"/>
          <w:sz w:val="22"/>
        </w:rPr>
        <w:t>(Dz.</w:t>
      </w:r>
      <w:r w:rsidR="00FC6158" w:rsidRPr="005B77B2">
        <w:rPr>
          <w:color w:val="000000"/>
          <w:sz w:val="22"/>
        </w:rPr>
        <w:t xml:space="preserve">U. </w:t>
      </w:r>
      <w:r w:rsidR="00FC6158">
        <w:rPr>
          <w:color w:val="000000"/>
          <w:sz w:val="22"/>
        </w:rPr>
        <w:t xml:space="preserve">z 2019 poz.175 </w:t>
      </w:r>
      <w:proofErr w:type="spellStart"/>
      <w:r w:rsidR="00FC6158">
        <w:rPr>
          <w:color w:val="000000"/>
          <w:sz w:val="22"/>
        </w:rPr>
        <w:t>t.j</w:t>
      </w:r>
      <w:proofErr w:type="spellEnd"/>
      <w:r w:rsidR="00FC6158">
        <w:rPr>
          <w:color w:val="000000"/>
          <w:sz w:val="22"/>
        </w:rPr>
        <w:t>.</w:t>
      </w:r>
      <w:r w:rsidR="00FC6158" w:rsidRPr="005B77B2">
        <w:rPr>
          <w:color w:val="000000"/>
          <w:sz w:val="22"/>
        </w:rPr>
        <w:t>),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Harmonogram zostanie przygotowany w porozumieniu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podpisaniu umowy, w terminie nie 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szym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="00FC6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dni roboczych od podpisania umowy.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do wykonania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dowo-konserwacyjnych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ciami danego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/ aparatury,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instrukcjami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instrukcjami serwisowymi, standardami, stosownie do zalece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oraz zgodnie z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normami,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 norm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PN-EN 60601-1 lub PN-EN 62353, po pisemnym zg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oszeniu upowa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 Konieczno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przeprowadzenia napraw lub wymiany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na nowe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nowe i oryginalne ( zalecenie producenta)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uzgadnia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cym, z podaniem przewidywanych koszt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 formie kalkulacji cenowej / kosztorysu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oferty cenowej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Wykonanie ich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 po akceptacji kalkulacji cenowej / kosztorysu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Przedmiot zam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wienia mog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wykonywa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medycznych,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konserwuj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 naprawcze obejmuj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lenie rodzaju uszkodzenia,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napraw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podzespo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lub ich wymian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po akceptacji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kosztów ich zakupu i wymiany przez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wymian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materia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zu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ywalnych wymaganych przez producenta,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 czyszczenie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 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instalacji, kontrola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zawor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sprawdzenie zgodno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pomiaru z aparatem wzorcowym (dotyczy aparat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do mierzenia 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ustawianie (regulacja) wymaganych przez producenta parametr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</w:t>
      </w:r>
    </w:p>
    <w:p w:rsidR="005742DD" w:rsidRPr="0097637D" w:rsidRDefault="005742DD" w:rsidP="0097637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kalibracj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k) aktualizacj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oprogramowania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dej konserwacji i naprawy zostanie sporz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dzony i dostarczony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raport serwisowy, zawieraj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co najmniej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informacje :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rozpocz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wykonywania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wykonania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Dostrze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one usterki oraz ich przyczyna,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jest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lenie przyczyny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Rodzaj wykonanych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(imiona) i nazwisko (nazwiska) osoby (os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wykonuj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prace,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po wykonaniu konserwacji / naprawy.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ytkowania do Wykonawcy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umieszczenia na niesprawnym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dzeniu czytelnej informacji :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niesprawne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przeznaczone do naprawy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oszenia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przeprowadzenia naprawy przekazywane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formie pisemnej, faksu lub mailowo przez upowa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cego.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aszaj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winien poda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oszeniu nazw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tu, numer seryjny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(je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dane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taki nr seryjny posiada), gdzie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znajduje oraz w miar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stwierdzon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 podj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na celu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zdiagnozowanie przyczyn(y) usterki (awarii) oraz podj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naprawy w ci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gu</w:t>
      </w:r>
      <w:r w:rsidR="0097637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do </w:t>
      </w:r>
      <w:r w:rsidR="00727AD1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…………….(max </w:t>
      </w:r>
      <w:r w:rsidR="0097637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72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godzin</w:t>
      </w:r>
      <w:r w:rsidR="00727A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po uzy</w:t>
      </w:r>
      <w:r w:rsidR="00CD18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skaniu informacji o uszkodzeniu </w:t>
      </w:r>
      <w:r w:rsidR="00CD184F"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szczególności </w:t>
      </w:r>
      <w:r w:rsidR="00CD184F" w:rsidRPr="00CD184F">
        <w:rPr>
          <w:color w:val="FF0000"/>
        </w:rPr>
        <w:t xml:space="preserve"> </w:t>
      </w:r>
      <w:r w:rsidR="00CD184F"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telefoniczny wywiad techniczny celem określenia źródła usterki, stanu aparatu oraz określenia ewentualnych części zamiennych służących do usunięcia awarii</w:t>
      </w:r>
      <w:r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w godzinach pracy 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 8.00 a 15.00.</w:t>
      </w:r>
      <w:r w:rsidR="00CD18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cie usterek / awarii zostanie dokonane w terminie maksymalnie </w:t>
      </w:r>
      <w:r w:rsidR="0097637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…. dni kalendarzowych(zgodnie z ofertą)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od momentu podj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naprawy uszkodzonego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tu/akceptacji oferty,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nie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producenta.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zamiennych termin 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awarii wynosi 14 dni kalendarzowych od dnia akceptacji oferty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  <w:r w:rsid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CD184F" w:rsidRPr="00CD184F" w:rsidRDefault="00CD184F" w:rsidP="00CD184F">
      <w:pPr>
        <w:ind w:left="704"/>
        <w:rPr>
          <w:rFonts w:eastAsia="Lucida Sans Unicode"/>
          <w:color w:val="FF0000"/>
          <w:kern w:val="1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a.</w:t>
      </w:r>
      <w:r w:rsidRPr="00CD184F">
        <w:rPr>
          <w:rFonts w:eastAsia="Lucida Sans Unicode"/>
          <w:kern w:val="1"/>
          <w:sz w:val="24"/>
          <w:szCs w:val="24"/>
        </w:rPr>
        <w:t xml:space="preserve"> </w:t>
      </w:r>
      <w:r w:rsidRPr="00CD184F">
        <w:rPr>
          <w:rFonts w:eastAsia="Lucida Sans Unicode"/>
          <w:color w:val="FF0000"/>
          <w:kern w:val="1"/>
          <w:sz w:val="24"/>
          <w:szCs w:val="24"/>
        </w:rPr>
        <w:t xml:space="preserve">Dla urządzeń, eksploatowanych dłużej niż 10 lat, jeżeli gwarantowany przez producenta czas  dostępności części już minął i  zdarzy się, że Wykonawca nie będzie  w stanie przedstawić oferty cenowej na wymianę części a tym samym usunąć awarii urządzenia,  przedstawi on na piśmie informacje o braku możliwości usunięcia źródła awarii urządzenia. </w:t>
      </w:r>
    </w:p>
    <w:p w:rsidR="00CD184F" w:rsidRPr="005742DD" w:rsidRDefault="00CD184F" w:rsidP="00CD184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85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eli czas naprawy aparatu przekroczy 14 dni kalendarzowych, liczonych od dnia 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zaakceptowania przez Zamawiaj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cego kosztorysu naprawy uszkodzonego sprz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tu,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na pro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cemu, tam gdzie jest to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ze wzgl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du na warunki techniczne,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pczy o parametrach technicznych i jako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ciowych nie gorszych od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w naprawie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Naprawy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dokonywane zgodnie z przyj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tymi przez strony ustaleniami w siedzibie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odebraniu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w siedzibie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Us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ugi    przegl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dowo    -    konserwacyjne    b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   wykonywane    w    siedzibie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Gwarancja na wymienione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tsza od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gwarancji danej przez producenta. Wykonawca udziela   gwarancji na wykonane</w:t>
      </w:r>
    </w:p>
    <w:p w:rsidR="005742DD" w:rsidRPr="005742DD" w:rsidRDefault="005742DD" w:rsidP="0075762A">
      <w:pPr>
        <w:widowControl w:val="0"/>
        <w:shd w:val="clear" w:color="auto" w:fill="FFFFFF"/>
        <w:tabs>
          <w:tab w:val="left" w:leader="dot" w:pos="8030"/>
        </w:tabs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  medycznego   w   ramach   Pakietu(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w)   nr  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 na   okres</w:t>
      </w:r>
      <w:r w:rsidR="009763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minimum 6 </w:t>
      </w:r>
      <w:r w:rsidR="00757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cy.</w:t>
      </w:r>
    </w:p>
    <w:p w:rsidR="005742DD" w:rsidRPr="005742DD" w:rsidRDefault="005742DD" w:rsidP="0075762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17.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zmiany ilo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konserwacji 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dom technicznym, w ramach przeprowadzonych post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</w:t>
      </w:r>
      <w:r w:rsidR="0075762A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kasacyjnych. W przypadku zaistnienia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</w:t>
      </w:r>
      <w:r w:rsidR="00757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mowa w niniejszym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pie nast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puje</w:t>
      </w:r>
      <w:r w:rsidR="0075762A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 odpowiednie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zmniejszenie wynagrodzenia o kt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4 ust. 1 umowy.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w ramach realizacji niniejszej umowy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do wydawania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technicznych dla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kwalifikowanego do kasacji na wniosek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wiadcza, 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realizacj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umowy zajmowa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wykwalifikowani pracownicy Wykonawcy,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konserwacji, napraw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/ aparatury medycznej,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Wykaz pracownik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Wykonawcy odpowiedzialnych za wykonanie przedmiotowej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numery kontaktowe stanowi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="009763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cznik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umowy.</w:t>
      </w:r>
    </w:p>
    <w:p w:rsidR="0075762A" w:rsidRPr="0097637D" w:rsidRDefault="00A75D2C" w:rsidP="0075762A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97637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Wraz z wykazem pisemną informację  ilu pracowników  świadczących Usługi, będzie je wykonywało </w:t>
      </w:r>
      <w:r w:rsidR="0097637D" w:rsidRPr="0097637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oparciu o umowę o pracę</w:t>
      </w:r>
      <w:r w:rsidRPr="0097637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. </w:t>
      </w:r>
      <w:r w:rsidR="005742DD" w:rsidRPr="0097637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2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  <w:tab w:val="left" w:leader="dot" w:pos="8366"/>
        </w:tabs>
        <w:autoSpaceDE w:val="0"/>
        <w:autoSpaceDN w:val="0"/>
        <w:adjustRightInd w:val="0"/>
        <w:spacing w:after="0" w:line="278" w:lineRule="exact"/>
        <w:ind w:left="7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Umowa zostaje zawarta na czas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lony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cy, od dnia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do dnia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37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24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24"/>
          <w:sz w:val="24"/>
          <w:szCs w:val="24"/>
          <w:lang w:eastAsia="pl-PL"/>
        </w:rPr>
        <w:t>. r.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8" w:lineRule="exact"/>
        <w:ind w:left="437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 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ugom  serwisowym  wymieniony 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Formularzu cenowym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2</w:t>
      </w:r>
      <w:r w:rsidR="00845E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niniejszej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3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: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wymagane uprawnienia, kwalifikacje oraz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dysponuje sprz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tem i wykwalifikowanym personelem niezb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dnym do wykonania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wszelkich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z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kowicie z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zgodny i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utrzymania takiego stanu rzeczy przez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okres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zywania niniejszej umowy,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wiadczenia wykonywane na rzecz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na podstawie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wykona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wymagan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podmiotu profesjonalnie zajmuj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wiadczeniem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zapewnienia, aby wszelkie wykorzystywane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wiadczeniu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 dotycz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 medycznej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fabrycznie nowe, oryginalne i dobrej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 W razie gdyby uzyskanie fabrycznie nowych i/lub oryginalnych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eksploatacyjnych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liwe, 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trudnymi problemami lub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istotny podwy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koszty wymiany Wykonawca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e, po uprzednim poinformowaniu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 wskazanych powy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ej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 i uzyskaniu jego zgody, wykorzysta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ywane i/lub nieoryginalne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wykonania wszelkich prac,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przedmiotem niniejszej umowy, zgodnie z aktualnym poziomem wiedzy technicznej,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wymaganiami wskazanymi przez producenta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wienia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i kwalifikacje gwarantuj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 i fachowe wykonywanie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dokumenty 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posiadanie kwalifikacji przez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umowy utrac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jej trwania, Wykonawca odnowi je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przy wykonywaniu us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ug na rzecz Zamawiaj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cego u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yje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pomiarowych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wiadectwa wzorcowania i kalibracji.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taki dokument utraci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trwania umowy, Wykonawca odnowi go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4</w:t>
      </w:r>
    </w:p>
    <w:p w:rsidR="005742DD" w:rsidRPr="005742DD" w:rsidRDefault="005742DD" w:rsidP="00226CA1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aci Wykonawcy za czynno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konserwacyjne sprz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tu</w:t>
      </w:r>
      <w:r w:rsidR="00226CA1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medycznego w okresie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kwot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4166"/>
          <w:tab w:val="left" w:leader="dot" w:pos="7920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netto,  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brutto,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brutto,</w:t>
      </w:r>
      <w:r w:rsidR="00845E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………netto zł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845E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brutto.......netto zł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Ceny jednostkowe za przegl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dy (konserwacje)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medycznego okre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la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Formularz cenowy, stanowi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 Za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cznik nr 2 do niniejszej umowy. Cena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dowo - konserwacyjnych obejmuje koszty wszystkich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niezb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dnych czynno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ci, kt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re Wykonawca zobowi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zany jest wykona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w celu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podtrzymania sta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ci eksploatacyjnej sprz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wynagrodzenia,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1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wliczony jest koszt dojazdu 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Wykonawcy do Zamawiaj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cego celem serwisowania lub naprawy uszkodzonego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cy w przypadku zlecenia naprawy sprz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tu medycznego wykraczaj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 xml:space="preserve">cej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poza zakres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dowo - konserwacyjnych zap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aci Wykonawcy za 1 roboczogodzin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</w:t>
      </w:r>
    </w:p>
    <w:p w:rsid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brutto,</w:t>
      </w:r>
    </w:p>
    <w:p w:rsidR="00845EFF" w:rsidRDefault="00845EFF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…</w:t>
      </w:r>
    </w:p>
    <w:p w:rsidR="00845EFF" w:rsidRPr="005742DD" w:rsidRDefault="00845EFF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…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15"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5"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Wynagrodzenie,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niniejszego paragrafu nie obejmuje ceny cz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zamiennych oraz materia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eksploatacyjnych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tu,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rych wymiana jest niezb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dna w toku przeprowadzania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ci naprawczych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w celu zapewnienia prawid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owego funkcjonowania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wstrzymania zlecenia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przypadku braku akceptacji przedstawionej kalkulacji cenowej (kosztorysu)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zaistnienia sytuacji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6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koszty roboczogodzin 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yniera serwisu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wg stawki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lonej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 umowy - w danej naprawie zgodnie z Kart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Pracy/raportem serwisowym.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5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Strony zobowiązują się dokonać zmiany wysokości wynagrodzenia należnego Wykonawcy, o którym mowa w § 4 ust. 1 i 4 Umowy, w formie pisemnego aneksu, każdorazowo w przypadku wystąpienia jednej z następujących okoliczności: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stawki podatku od towarów i usług,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wysokości minimalnego wynagrodzenia ustalonego na podstawie przepisów o minimalnym wynagrodzeniu za pracę,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3)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zasad podlegania ubezpieczeniom społecznym lub ubezpieczeniu zdrowotnemu lub wysokości stawki składki na ubezpieczenia społeczne lub zdrowotne</w:t>
      </w:r>
    </w:p>
    <w:p w:rsidR="005742DD" w:rsidRPr="005742DD" w:rsidRDefault="005742DD" w:rsidP="005742DD">
      <w:pPr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- na zasadach i w sposób określony w ust. 2 - 12, jeżeli zmiany te będą miały wpływ na koszty wykonania Umowy przez Wykonawcę.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1, wartość wynagrodzenia netto nie zmieni się, a wartość wynagrodzenia brutto zostanie wyliczona na podstawie nowych przepisów.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przypadku zmiany, o której mowa w ust. 1 pkt 2, wynagrodzenie Wykonawcy ulegnie zmianie o kwotę odpowiadającą wzrostowi kosztu Wykonawcy w związku ze zwiększeniem wysokości wynagrodzeń Pracowników świadczących Usługi do wysokości aktualnie obowiązującego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  <w:r w:rsidRPr="005742DD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footnoteReference w:id="1"/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3, jeżeli z wnioskiem występuje Zamawiający, jest on uprawniony do zobowiązania Wykonawcy do przedstawienia w wyznaczonym terminie, nie krótszym niż  10 dni roboczych, doku</w:t>
      </w:r>
      <w:r w:rsidRPr="009F6326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entów, z których będzie wynikać w jakim zakresie zmiana ta ma wpływ na koszty wykonania Umowy, w tym pisemnego zestawienia wynagrodzeń, o którym mowa w ust. 8 pkt 2.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terminie  10 dni roboczych od dnia przekazania wniosku, o którym mowa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Zawarcie aneksu nastąpi nie później niż w terminie  14 dni roboczych od dnia zatwierdzenia wniosku o dokonanie zmiany wysokości wynagrodzenia należnego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4111" w:firstLine="4248"/>
        <w:rPr>
          <w:rFonts w:eastAsia="Times New Roman"/>
          <w:i/>
          <w:lang w:eastAsia="pl-PL"/>
        </w:rPr>
      </w:pPr>
      <w:r w:rsidRPr="005742DD"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>§</w:t>
      </w:r>
      <w:r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6 </w:t>
      </w:r>
      <w:r w:rsidRPr="005742D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Wykonawca udziela :</w:t>
      </w:r>
    </w:p>
    <w:p w:rsidR="005742DD" w:rsidRPr="009F6326" w:rsidRDefault="005742DD" w:rsidP="009F6326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</w:pP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Pakiet nr 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……………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. 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cznej gwarancji (nie mniej ni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6-miesi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cy) nale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ytego wykonania naprawy uszkodzonego Sprz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tu oraz gwarancji na 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cz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ęś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ci zamienne zgodnie z gwarancj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udzielon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P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b. Pakiet nr 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……………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 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cznej gwarancji (nie mniej ni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6-miesi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cy) nale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ytego wykonania naprawy uszkodzonego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tu oraz gwarancji na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 zamienne zgodnie z gwarancj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udzielon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5742DD" w:rsidRPr="005742DD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okresie gwarancji, Wykonawca zobowi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usuwa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wady wynikaj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z nienale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ytego wykonania naprawy w terminie 5 dni roboczych lub w przypadku gdy konieczne jest sprowadzenie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 w terminie 10 dni roboczych, bez pobierania dodatkowego wynagrodzenia.</w:t>
      </w:r>
    </w:p>
    <w:p w:rsidR="005742DD" w:rsidRPr="001878C8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  <w:tab w:val="left" w:pos="833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W przypadku nie usuni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cia wad powsta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ych w okresie gwarancji w</w:t>
      </w:r>
      <w:r w:rsidR="009F63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terminie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lonym w ust. 2, Zamawiaj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cy ma prawo naliczy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 xml:space="preserve"> kary umowne zgodnie z 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 xml:space="preserve">§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10 ust. 1 lit. c</w:t>
      </w:r>
      <w:r w:rsidRPr="001878C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  <w:r w:rsidR="001878C8" w:rsidRPr="001878C8">
        <w:rPr>
          <w:color w:val="FF0000"/>
        </w:rPr>
        <w:t xml:space="preserve"> </w:t>
      </w:r>
      <w:r w:rsidR="001878C8" w:rsidRPr="001878C8">
        <w:rPr>
          <w:rFonts w:ascii="Arial" w:eastAsia="Times New Roman" w:hAnsi="Arial" w:cs="Arial"/>
          <w:b/>
          <w:bCs/>
          <w:color w:val="FF0000"/>
          <w:spacing w:val="-5"/>
          <w:sz w:val="24"/>
          <w:szCs w:val="24"/>
          <w:lang w:eastAsia="pl-PL"/>
        </w:rPr>
        <w:t>Z pominięciem sytuacji w której to Wykonawca nie  jest w stanie usunąć awarii z powodu braku dostępności części zamiennych u producenta urządzenia. O zastałym fakcie Wykonawca poinformuje Zamawiającego na piśmie wraz z którym znajdzie się informacja to potwierdzająca producenta  , bez zbędnej zwłoki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7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wykonane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zostanie uregulowana przelewem w terminie 30 dni od daty otrzymania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wystawionej faktury na konto Wykonawcy wpisane na fakturze.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strony uznaj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enia rachunku bankowego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faktury 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dokumenty,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wykonania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konserwacyjnych i / lub naprawczych (m. in. zalecenia serwisowe, spis wymienionych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i ich ceny, karty pracy potwierdzone przez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ytkownika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 lub zast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7C58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pczyni i inne dokumenty) </w:t>
      </w:r>
      <w:r w:rsidR="007C5852" w:rsidRPr="007C585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lub w sposób czytelny wskazać na fakturze umowę zgodnie z która wykonana została usługa oraz nr raportu serwisowego który jest </w:t>
      </w:r>
      <w:r w:rsidR="007C5852" w:rsidRPr="007C5852">
        <w:rPr>
          <w:rFonts w:ascii="Arial" w:eastAsia="Times New Roman" w:hAnsi="Arial" w:cs="Arial"/>
          <w:color w:val="FF0000"/>
          <w:sz w:val="24"/>
          <w:szCs w:val="24"/>
          <w:lang w:eastAsia="pl-PL"/>
        </w:rPr>
        <w:lastRenderedPageBreak/>
        <w:t>dokumentem potwierdzającym należyte wykonanie usługi</w:t>
      </w:r>
      <w:r w:rsidR="007C58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za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konserwacyjne jest cena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ca z Formularza cenowego,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do niniejszej umowy. Za wykonanie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naprawczych 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odpowiadaj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im ceny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845EFF" w:rsidRDefault="005742DD" w:rsidP="00845EF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ponosi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dodatkowe koszty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zakupem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przy naprawach.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wystawienia faktury (faktury koryguj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cej) niezgodnie z przepisami Rozporz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Ministra Finans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 dnia 28 listopada 2008r. w sprawie zwrotu podatku niekt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podatnikom, wystawiania faktur, sposobu ich przechowywania oraz listy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 do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zastosowania zwolnienia od podatku od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(Dz. U. z 2008r. Nr 212, poz. 1337), faktura taka zostanie zwr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cona i spowoduje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nienie jej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 z winy Wykonawcy.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 w terminie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mowa w ust. 1, Wykonawcy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prawo naliczenia odsetek ustawowych.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9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9"/>
          <w:sz w:val="24"/>
          <w:szCs w:val="24"/>
          <w:lang w:eastAsia="pl-PL"/>
        </w:rPr>
        <w:t xml:space="preserve"> 8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5" w:right="5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Wykonawca nie ma prawa do przelania bez pisemnej zgody 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 wierzytelno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finansowych zwi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zanych z realizacj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przedmiotu umowy na rzecz os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 trzecich.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32" w:after="0" w:line="240" w:lineRule="auto"/>
        <w:ind w:right="10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lang w:eastAsia="pl-PL"/>
        </w:rPr>
        <w:t xml:space="preserve"> 9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odpowiedzialny jest za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oferowanych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ponosi odpowiedzialno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cywilno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szkody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nieprawid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owym wykonaniem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konserwacji,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10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78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 przypadku niewykonania lub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naliczy Wykonawcy kary umowne w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wykonaniu us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ugi serwisowej ustalonej w harmonogramie, o kt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ó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rym mowa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1 ust. 5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10,00 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</w:t>
      </w:r>
      <w:r w:rsidR="0004398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wykonaniu us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ugi naprawy Sprz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tu z winy Wykonawcy ponad ustalony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1 ust. 13 termin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PLN,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oki,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usuni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ciu wady wynikaj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ą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cej z gwarancji ponad ustalony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6 ust. 2 termin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po stronie Wykonawcy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10% kwoty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</w:t>
      </w:r>
      <w:r w:rsidR="00E118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1181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niezrealizowanej części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1,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Z tytu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u niewykonania umowy przez Wykonawc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10% warto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ś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ci rycza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ł</w:t>
      </w:r>
      <w:r w:rsidR="00A97110"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towej brutto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, 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 kt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ó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rej mowa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4 ust. 1 umowy odnosz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ą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cej si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do niezrealizowanej cz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ęś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ci umowy,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ycie wykonywanych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- konserwacji,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pstwem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niesprawna aparatura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naliczy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5%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towej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brutto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Formularza cenowego i odnosz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aparatury z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danego Pakietu, za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jej niesprawno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04398A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ind w:left="355" w:right="341" w:hanging="35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Kary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rych mowa w ust. 1 lit. b, c, nie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dzie naliczana,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eli Wykonawca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pcze na czas naprawy 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 xml:space="preserve">o nie gorszych parametrach technicznych </w:t>
      </w:r>
      <w:r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i jakościowych od urządzenia będącego </w:t>
      </w:r>
      <w:r w:rsid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naprawie z wyjątkami  </w:t>
      </w:r>
      <w:r w:rsidR="0004398A"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aparatów/urządzeń dla których z powodów technicznych, w tym logistycznych związanych np. z adaptacją pomieszczeń do montażu przekazaniu aparatu do użytkowania, uzyskanie odpowiednich zezwoleń, dostarczenie aparatu zastępczego nie będzie możliwe</w:t>
      </w:r>
    </w:p>
    <w:p w:rsidR="005742DD" w:rsidRPr="005742DD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Wykonawcy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po stronie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- 10%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kwoty,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 wyj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tkiem przypadku,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momencie jej zawierania.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potr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cenia kary umownej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nego wynagrodzenia Wykonawcy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wystawionej przez niego faktury, na co Wykonawca wyra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zgod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pisemnie poinformuje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skorzystaniu z tego prawa.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Strony zastrzegaj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przypadku gdy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kary umownej nie wystarcza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pokrycie powsta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ej szkody maj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prawo dochodzenia odszkodowania uzupe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niaj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cego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zasadach og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przypadku, gdy Wykonawca, po wcze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niejszym 2-krotnym wezwaniu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cego, zwleka z wykonaniem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konserwacyjnych zgodnie z harmonogramem,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5 lub nie wykonuje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ugi naprawy w terminach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lonych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14,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zastrzega sobie prawo do dokonania zlecenia interwencyjnego u innego Wykonawcy.</w:t>
      </w:r>
    </w:p>
    <w:p w:rsidR="005742DD" w:rsidRPr="005742DD" w:rsidRDefault="00A97110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opisanym w ust. 6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zobowi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zwrotu Zamawiaj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óż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nicy koszt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zlecenia interwencyjnego i ceny niewykonanej us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wynikaj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8. Wykonawca nie ponosi odpowiedzialno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 tytu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 op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nienia wykonania czynno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serwisowych w przypadku braku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pu do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z winy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11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36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  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    prawo    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pienia     od     umowy     w natychmiastowym w przypadku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Powierzenia   wykonywania  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 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  z   niniejszej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osobom trzecim bez zgody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niedotrzymania termin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br/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6 ust. 3 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12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zaistnienia istotnej zmiany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powoduj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cej,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publicznym,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chwili zawarcia umowy,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umowy w terminie 30 dni od powzi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wiadomo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tych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13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Wszelkie zmiany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wymagaj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formy pisemnej w postaci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aneksu pod rygorem niewa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14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 wszystkich sprawach nieuregulowanych niniejsz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przepisy kodeksu cywilnego, o ile przepisy ustawy z dnia 29.01.2004r. Prawo zam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publicznych (</w:t>
      </w:r>
      <w:proofErr w:type="spellStart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 U. z 201</w:t>
      </w:r>
      <w:r w:rsidR="001C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 </w:t>
      </w:r>
      <w:r w:rsidR="001C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1986</w:t>
      </w:r>
      <w:bookmarkStart w:id="0" w:name="_GoBack"/>
      <w:bookmarkEnd w:id="0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) nie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inaczej,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przepisy ustawy z dnia 20.05.2010r. o wyrobach medycznych (</w:t>
      </w:r>
      <w:proofErr w:type="spellStart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 poz. 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876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i przepisy wykonawcze wydane na ich podstawie.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15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spory, wynik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zku z realizacj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przedmiotu umowy, strony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drodze wsp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 negocjacji, a w przypadku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ustalenia kompromisu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rozstrzygane przez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ciwy dla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A97110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ind w:firstLine="4416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16 </w:t>
      </w:r>
    </w:p>
    <w:p w:rsidR="005742DD" w:rsidRPr="005742DD" w:rsidRDefault="005742DD" w:rsidP="00A97110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Umow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sporz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dzono w dw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ch jednobrzmi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cych egzemplarzach po jednym dla</w:t>
      </w:r>
      <w:r w:rsidR="00A97110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dej ze stron.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before="994" w:after="0" w:line="240" w:lineRule="auto"/>
        <w:ind w:left="878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8"/>
          <w:sz w:val="26"/>
          <w:szCs w:val="26"/>
          <w:lang w:eastAsia="pl-PL"/>
        </w:rPr>
        <w:t>WYKONAWCA</w:t>
      </w:r>
      <w:r w:rsidRPr="005742DD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7"/>
          <w:sz w:val="26"/>
          <w:szCs w:val="26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CY</w:t>
      </w:r>
    </w:p>
    <w:p w:rsidR="00B51FAB" w:rsidRDefault="00B51FAB" w:rsidP="00C63949">
      <w:pPr>
        <w:spacing w:after="100" w:afterAutospacing="1"/>
      </w:pPr>
    </w:p>
    <w:sectPr w:rsidR="00B51FAB" w:rsidSect="002170FF"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A9" w:rsidRDefault="00723CA9" w:rsidP="005742DD">
      <w:pPr>
        <w:spacing w:after="0" w:line="240" w:lineRule="auto"/>
      </w:pPr>
      <w:r>
        <w:separator/>
      </w:r>
    </w:p>
  </w:endnote>
  <w:endnote w:type="continuationSeparator" w:id="0">
    <w:p w:rsidR="00723CA9" w:rsidRDefault="00723CA9" w:rsidP="005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DD" w:rsidRDefault="005742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C6BD2">
      <w:rPr>
        <w:noProof/>
      </w:rPr>
      <w:t>10</w:t>
    </w:r>
    <w:r>
      <w:fldChar w:fldCharType="end"/>
    </w:r>
  </w:p>
  <w:p w:rsidR="005742DD" w:rsidRDefault="005742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A9" w:rsidRDefault="00723CA9" w:rsidP="005742DD">
      <w:pPr>
        <w:spacing w:after="0" w:line="240" w:lineRule="auto"/>
      </w:pPr>
    </w:p>
  </w:footnote>
  <w:footnote w:type="continuationSeparator" w:id="0">
    <w:p w:rsidR="00723CA9" w:rsidRDefault="00723CA9" w:rsidP="005742DD">
      <w:pPr>
        <w:spacing w:after="0" w:line="240" w:lineRule="auto"/>
      </w:pPr>
      <w:r>
        <w:continuationSeparator/>
      </w:r>
    </w:p>
  </w:footnote>
  <w:footnote w:id="1">
    <w:p w:rsidR="005742DD" w:rsidRPr="000027CD" w:rsidRDefault="005742DD" w:rsidP="000027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DF"/>
    <w:multiLevelType w:val="singleLevel"/>
    <w:tmpl w:val="9BE2B602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>
    <w:nsid w:val="036D095D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6424E3E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0D99586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1843993"/>
    <w:multiLevelType w:val="singleLevel"/>
    <w:tmpl w:val="F8BAAD04"/>
    <w:lvl w:ilvl="0">
      <w:start w:val="5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5">
    <w:nsid w:val="14193621"/>
    <w:multiLevelType w:val="singleLevel"/>
    <w:tmpl w:val="91607EB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275A5986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>
    <w:nsid w:val="2A732F3B"/>
    <w:multiLevelType w:val="singleLevel"/>
    <w:tmpl w:val="311C7264"/>
    <w:lvl w:ilvl="0">
      <w:start w:val="10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8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711144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40874545"/>
    <w:multiLevelType w:val="hybridMultilevel"/>
    <w:tmpl w:val="2CDAFF48"/>
    <w:lvl w:ilvl="0" w:tplc="FD86844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501021D"/>
    <w:multiLevelType w:val="singleLevel"/>
    <w:tmpl w:val="84D8B28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4AC82E65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53B74B27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65471D9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68402E47"/>
    <w:multiLevelType w:val="singleLevel"/>
    <w:tmpl w:val="37983CB8"/>
    <w:lvl w:ilvl="0">
      <w:start w:val="18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698320C6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6A422CE6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>
    <w:nsid w:val="6C8A2B3A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9">
    <w:nsid w:val="7C6D2B23"/>
    <w:multiLevelType w:val="singleLevel"/>
    <w:tmpl w:val="536A7682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BB"/>
    <w:rsid w:val="000027CD"/>
    <w:rsid w:val="0004398A"/>
    <w:rsid w:val="00047D7D"/>
    <w:rsid w:val="00056015"/>
    <w:rsid w:val="000E4925"/>
    <w:rsid w:val="001138E7"/>
    <w:rsid w:val="001872CD"/>
    <w:rsid w:val="001878C8"/>
    <w:rsid w:val="001C6BD2"/>
    <w:rsid w:val="002170FF"/>
    <w:rsid w:val="00226CA1"/>
    <w:rsid w:val="002663B5"/>
    <w:rsid w:val="003328B1"/>
    <w:rsid w:val="004C03FC"/>
    <w:rsid w:val="005742DD"/>
    <w:rsid w:val="00590521"/>
    <w:rsid w:val="005B2EBB"/>
    <w:rsid w:val="00631B0D"/>
    <w:rsid w:val="006D37CF"/>
    <w:rsid w:val="00716FE5"/>
    <w:rsid w:val="00723CA9"/>
    <w:rsid w:val="00727AD1"/>
    <w:rsid w:val="0075762A"/>
    <w:rsid w:val="007C5852"/>
    <w:rsid w:val="00845EFF"/>
    <w:rsid w:val="00963FBF"/>
    <w:rsid w:val="0097637D"/>
    <w:rsid w:val="009F6326"/>
    <w:rsid w:val="00A20E3D"/>
    <w:rsid w:val="00A75D2C"/>
    <w:rsid w:val="00A9562C"/>
    <w:rsid w:val="00A97110"/>
    <w:rsid w:val="00AD7E06"/>
    <w:rsid w:val="00B51FAB"/>
    <w:rsid w:val="00C63949"/>
    <w:rsid w:val="00CD184F"/>
    <w:rsid w:val="00E1181A"/>
    <w:rsid w:val="00E11EDC"/>
    <w:rsid w:val="00E83BAF"/>
    <w:rsid w:val="00EE2E5A"/>
    <w:rsid w:val="00F27DF6"/>
    <w:rsid w:val="00F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7D63-8268-4022-9648-0B770C7B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3789</Words>
  <Characters>22739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21</cp:revision>
  <dcterms:created xsi:type="dcterms:W3CDTF">2016-02-19T11:11:00Z</dcterms:created>
  <dcterms:modified xsi:type="dcterms:W3CDTF">2019-03-12T09:15:00Z</dcterms:modified>
</cp:coreProperties>
</file>