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EC5177">
      <w:pPr>
        <w:rPr>
          <w:rFonts w:ascii="Arial" w:hAnsi="Arial" w:cs="Arial"/>
        </w:rPr>
      </w:pPr>
      <w:r w:rsidRPr="003068C6">
        <w:rPr>
          <w:rFonts w:ascii="Arial" w:hAnsi="Arial" w:cs="Arial"/>
        </w:rPr>
        <w:t>SPZOZ.EPII.23</w:t>
      </w:r>
      <w:r w:rsidR="004B6121" w:rsidRPr="003068C6">
        <w:rPr>
          <w:rFonts w:ascii="Arial" w:hAnsi="Arial" w:cs="Arial"/>
        </w:rPr>
        <w:t>.01.2019</w:t>
      </w:r>
      <w:r w:rsidRPr="003068C6">
        <w:rPr>
          <w:rFonts w:ascii="Arial" w:hAnsi="Arial" w:cs="Arial"/>
        </w:rPr>
        <w:t xml:space="preserve">  </w:t>
      </w:r>
      <w:r>
        <w:t xml:space="preserve">                                                        </w:t>
      </w:r>
      <w:r w:rsidR="00D21F29">
        <w:t xml:space="preserve">                           </w:t>
      </w:r>
      <w:r w:rsidR="003068C6">
        <w:t xml:space="preserve">      </w:t>
      </w:r>
      <w:r>
        <w:t xml:space="preserve"> </w:t>
      </w:r>
      <w:r w:rsidRPr="00093B3C">
        <w:rPr>
          <w:rFonts w:ascii="Arial" w:hAnsi="Arial" w:cs="Arial"/>
        </w:rPr>
        <w:t xml:space="preserve">Kościan </w:t>
      </w:r>
      <w:r w:rsidR="00FB133C">
        <w:rPr>
          <w:rFonts w:ascii="Arial" w:hAnsi="Arial" w:cs="Arial"/>
        </w:rPr>
        <w:t>11.02</w:t>
      </w:r>
      <w:r w:rsidR="004B6121">
        <w:rPr>
          <w:rFonts w:ascii="Arial" w:hAnsi="Arial" w:cs="Arial"/>
        </w:rPr>
        <w:t>.2019</w:t>
      </w:r>
      <w:r w:rsidR="00D21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EC51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Default="00EC5177" w:rsidP="00EC5177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E1FAB">
        <w:rPr>
          <w:rFonts w:ascii="Arial" w:hAnsi="Arial" w:cs="Arial"/>
          <w:b/>
        </w:rPr>
        <w:t xml:space="preserve"> SPZOZ.EPII.23.</w:t>
      </w:r>
      <w:r w:rsidR="004B6121">
        <w:rPr>
          <w:rFonts w:ascii="Arial" w:hAnsi="Arial" w:cs="Arial"/>
          <w:b/>
        </w:rPr>
        <w:t>01.2019</w:t>
      </w:r>
    </w:p>
    <w:p w:rsidR="00FB133C" w:rsidRPr="002D29BE" w:rsidRDefault="00FB133C" w:rsidP="00EC5177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4B6121" w:rsidRPr="00EB1DEE" w:rsidRDefault="00EC5177" w:rsidP="00EB1DEE">
      <w:pPr>
        <w:jc w:val="center"/>
        <w:rPr>
          <w:rFonts w:ascii="Arial" w:hAnsi="Arial" w:cs="Arial"/>
          <w:b/>
        </w:rPr>
      </w:pPr>
      <w:r w:rsidRPr="00093B3C">
        <w:rPr>
          <w:rFonts w:ascii="Arial" w:hAnsi="Arial" w:cs="Arial"/>
          <w:b/>
        </w:rPr>
        <w:t xml:space="preserve">ZAWIADOMIENIE O </w:t>
      </w:r>
      <w:r w:rsidR="00631CA8">
        <w:rPr>
          <w:rFonts w:ascii="Arial" w:hAnsi="Arial" w:cs="Arial"/>
          <w:b/>
        </w:rPr>
        <w:t>UDZIELENIU ZAMÓWIENIA</w:t>
      </w:r>
    </w:p>
    <w:p w:rsidR="00EB1DEE" w:rsidRDefault="00EB1DEE" w:rsidP="00EB1DE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AC3">
        <w:rPr>
          <w:rFonts w:ascii="Arial" w:hAnsi="Arial" w:cs="Arial"/>
        </w:rPr>
        <w:t xml:space="preserve">amawiający informuje o </w:t>
      </w:r>
      <w:r w:rsidR="00631CA8">
        <w:rPr>
          <w:rFonts w:ascii="Arial" w:hAnsi="Arial" w:cs="Arial"/>
        </w:rPr>
        <w:t xml:space="preserve">udzieleniu zamówienia </w:t>
      </w:r>
      <w:r w:rsidRPr="00DC5AC3">
        <w:rPr>
          <w:rFonts w:ascii="Arial" w:hAnsi="Arial" w:cs="Arial"/>
        </w:rPr>
        <w:t>w postępowaniu na</w:t>
      </w:r>
    </w:p>
    <w:p w:rsidR="00EB1DEE" w:rsidRDefault="00EB1DEE" w:rsidP="00EB1DEE">
      <w:pPr>
        <w:widowControl w:val="0"/>
        <w:autoSpaceDE w:val="0"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: </w:t>
      </w: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dzierżawę</w:t>
      </w:r>
      <w:r w:rsidRPr="00775DA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aparatu do wykonywania ciągłych terapii nerkozastępczych wraz z dostawą płynów i materiałów eksploatacyjnych</w:t>
      </w:r>
      <w:r w:rsidR="00631CA8">
        <w:rPr>
          <w:rFonts w:ascii="Arial Narrow" w:eastAsia="Times New Roman" w:hAnsi="Arial Narrow" w:cs="Arial"/>
          <w:b/>
          <w:sz w:val="24"/>
          <w:szCs w:val="24"/>
          <w:lang w:eastAsia="pl-PL"/>
        </w:rPr>
        <w:t>,</w:t>
      </w:r>
      <w:r w:rsidR="00631CA8" w:rsidRPr="00631CA8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</w:t>
      </w:r>
      <w:r w:rsidR="00631CA8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</w:t>
      </w:r>
      <w:r w:rsidR="00631CA8"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ostępowanie o udzielenie zamówienia publicznego prowadzone</w:t>
      </w:r>
      <w:r w:rsidR="00631CA8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go </w:t>
      </w:r>
      <w:r w:rsidR="00631CA8"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w trybie postępowania otwartego o wartości </w:t>
      </w:r>
      <w:r w:rsidR="00631CA8" w:rsidRPr="00775DA7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poniżej 30 000</w:t>
      </w:r>
      <w:r w:rsidR="00631CA8"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euro.</w:t>
      </w:r>
    </w:p>
    <w:p w:rsidR="00FB133C" w:rsidRPr="00775DA7" w:rsidRDefault="00FB133C" w:rsidP="00EB1DEE">
      <w:pPr>
        <w:widowControl w:val="0"/>
        <w:autoSpaceDE w:val="0"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8613" w:type="dxa"/>
        <w:tblLayout w:type="fixed"/>
        <w:tblLook w:val="04A0" w:firstRow="1" w:lastRow="0" w:firstColumn="1" w:lastColumn="0" w:noHBand="0" w:noVBand="1"/>
      </w:tblPr>
      <w:tblGrid>
        <w:gridCol w:w="4361"/>
        <w:gridCol w:w="4252"/>
      </w:tblGrid>
      <w:tr w:rsidR="00FB133C" w:rsidTr="00FB133C">
        <w:trPr>
          <w:trHeight w:val="755"/>
        </w:trPr>
        <w:tc>
          <w:tcPr>
            <w:tcW w:w="4361" w:type="dxa"/>
          </w:tcPr>
          <w:p w:rsidR="00FB133C" w:rsidRDefault="00FB133C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33C" w:rsidRPr="00585BE0" w:rsidRDefault="00FB133C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B133C" w:rsidRDefault="00FB133C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33C" w:rsidRPr="00585BE0" w:rsidRDefault="00FB133C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FB133C" w:rsidRPr="00252D06" w:rsidTr="00FB133C">
        <w:trPr>
          <w:trHeight w:val="201"/>
        </w:trPr>
        <w:tc>
          <w:tcPr>
            <w:tcW w:w="4361" w:type="dxa"/>
            <w:vMerge w:val="restart"/>
          </w:tcPr>
          <w:p w:rsidR="00FB133C" w:rsidRPr="00631CA8" w:rsidRDefault="00FB133C" w:rsidP="00EB1DE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B133C" w:rsidRPr="00631CA8" w:rsidRDefault="00FB133C" w:rsidP="00EB1DE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1CA8">
              <w:rPr>
                <w:rFonts w:ascii="Arial" w:hAnsi="Arial" w:cs="Arial"/>
                <w:b/>
                <w:sz w:val="20"/>
                <w:szCs w:val="20"/>
                <w:lang w:val="en-US"/>
              </w:rPr>
              <w:t>FRESENIUS MEDICAL CARE POLSKA S.A.</w:t>
            </w:r>
          </w:p>
          <w:p w:rsidR="00FB133C" w:rsidRPr="00EB1DEE" w:rsidRDefault="00FB133C" w:rsidP="00EB1DEE">
            <w:pPr>
              <w:rPr>
                <w:rFonts w:ascii="Arial" w:hAnsi="Arial" w:cs="Arial"/>
                <w:sz w:val="20"/>
                <w:szCs w:val="20"/>
              </w:rPr>
            </w:pPr>
            <w:r w:rsidRPr="00EB1DEE">
              <w:rPr>
                <w:rFonts w:ascii="Arial" w:hAnsi="Arial" w:cs="Arial"/>
                <w:sz w:val="20"/>
                <w:szCs w:val="20"/>
              </w:rPr>
              <w:t>UL. KRZYWA 13</w:t>
            </w:r>
          </w:p>
          <w:p w:rsidR="00FB133C" w:rsidRPr="00EB1DEE" w:rsidRDefault="00FB133C" w:rsidP="00A10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1DEE">
              <w:rPr>
                <w:rFonts w:ascii="Arial" w:hAnsi="Arial" w:cs="Arial"/>
                <w:sz w:val="20"/>
                <w:szCs w:val="20"/>
              </w:rPr>
              <w:t>0- 118 POZNAŃ</w:t>
            </w:r>
          </w:p>
        </w:tc>
        <w:tc>
          <w:tcPr>
            <w:tcW w:w="4252" w:type="dxa"/>
            <w:tcBorders>
              <w:bottom w:val="nil"/>
            </w:tcBorders>
          </w:tcPr>
          <w:p w:rsidR="00FB133C" w:rsidRPr="00EB1DEE" w:rsidRDefault="00FB133C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33C" w:rsidTr="00FB133C">
        <w:trPr>
          <w:trHeight w:val="201"/>
        </w:trPr>
        <w:tc>
          <w:tcPr>
            <w:tcW w:w="4361" w:type="dxa"/>
            <w:vMerge/>
          </w:tcPr>
          <w:p w:rsidR="00FB133C" w:rsidRPr="00EB1DEE" w:rsidRDefault="00FB133C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FB133C" w:rsidRPr="00FB133C" w:rsidRDefault="00FB133C" w:rsidP="00FB133C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 w:rsidRPr="00FB133C">
              <w:t xml:space="preserve">     </w:t>
            </w:r>
            <w:r w:rsidRPr="00FB133C">
              <w:rPr>
                <w:rFonts w:ascii="Arial" w:hAnsi="Arial" w:cs="Arial"/>
                <w:sz w:val="24"/>
                <w:szCs w:val="24"/>
              </w:rPr>
              <w:t>57 391,56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  <w:p w:rsidR="00FB133C" w:rsidRDefault="00FB133C"/>
        </w:tc>
      </w:tr>
      <w:tr w:rsidR="00FB133C" w:rsidTr="00FB133C">
        <w:trPr>
          <w:trHeight w:val="201"/>
        </w:trPr>
        <w:tc>
          <w:tcPr>
            <w:tcW w:w="4361" w:type="dxa"/>
            <w:vMerge/>
          </w:tcPr>
          <w:p w:rsidR="00FB133C" w:rsidRPr="00A10B82" w:rsidRDefault="00FB133C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FB133C" w:rsidRDefault="00FB133C"/>
        </w:tc>
      </w:tr>
      <w:tr w:rsidR="00FB133C" w:rsidTr="00FB133C">
        <w:trPr>
          <w:trHeight w:val="201"/>
        </w:trPr>
        <w:tc>
          <w:tcPr>
            <w:tcW w:w="4361" w:type="dxa"/>
            <w:vMerge/>
          </w:tcPr>
          <w:p w:rsidR="00FB133C" w:rsidRPr="00A10B82" w:rsidRDefault="00FB133C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FB133C" w:rsidRDefault="00FB133C"/>
        </w:tc>
      </w:tr>
      <w:tr w:rsidR="00FB133C" w:rsidTr="00FB133C">
        <w:trPr>
          <w:trHeight w:val="70"/>
        </w:trPr>
        <w:tc>
          <w:tcPr>
            <w:tcW w:w="4361" w:type="dxa"/>
            <w:vMerge/>
          </w:tcPr>
          <w:p w:rsidR="00FB133C" w:rsidRPr="00A10B82" w:rsidRDefault="00FB133C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FB133C" w:rsidRDefault="00FB133C"/>
        </w:tc>
      </w:tr>
    </w:tbl>
    <w:p w:rsidR="00FB133C" w:rsidRDefault="00FB133C" w:rsidP="000A7B05">
      <w:pPr>
        <w:ind w:firstLine="360"/>
        <w:jc w:val="both"/>
        <w:rPr>
          <w:rFonts w:ascii="Arial" w:hAnsi="Arial" w:cs="Arial"/>
          <w:u w:val="single"/>
        </w:rPr>
      </w:pPr>
    </w:p>
    <w:p w:rsidR="00FB133C" w:rsidRDefault="00FB133C" w:rsidP="000A7B05">
      <w:pPr>
        <w:ind w:firstLine="360"/>
        <w:jc w:val="both"/>
        <w:rPr>
          <w:rFonts w:ascii="Arial" w:hAnsi="Arial" w:cs="Arial"/>
          <w:u w:val="single"/>
        </w:rPr>
      </w:pP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252D06"/>
    <w:rsid w:val="002D17C0"/>
    <w:rsid w:val="003068C6"/>
    <w:rsid w:val="004B6121"/>
    <w:rsid w:val="00585BE0"/>
    <w:rsid w:val="005B0973"/>
    <w:rsid w:val="00631CA8"/>
    <w:rsid w:val="00923138"/>
    <w:rsid w:val="00944836"/>
    <w:rsid w:val="009E1FAB"/>
    <w:rsid w:val="00A10B82"/>
    <w:rsid w:val="00BD74BC"/>
    <w:rsid w:val="00D21F29"/>
    <w:rsid w:val="00D46ED8"/>
    <w:rsid w:val="00DA028D"/>
    <w:rsid w:val="00E40129"/>
    <w:rsid w:val="00EB1DEE"/>
    <w:rsid w:val="00EC5177"/>
    <w:rsid w:val="00F931A9"/>
    <w:rsid w:val="00FA2E0D"/>
    <w:rsid w:val="00F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1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7</cp:revision>
  <dcterms:created xsi:type="dcterms:W3CDTF">2018-02-06T07:42:00Z</dcterms:created>
  <dcterms:modified xsi:type="dcterms:W3CDTF">2019-02-12T07:50:00Z</dcterms:modified>
</cp:coreProperties>
</file>