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D8" w:rsidRPr="001C16AB" w:rsidRDefault="005036D6" w:rsidP="007961D8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Kościan 13</w:t>
      </w:r>
      <w:r w:rsidRPr="005036D6">
        <w:rPr>
          <w:rFonts w:asciiTheme="minorHAnsi" w:hAnsiTheme="minorHAnsi"/>
        </w:rPr>
        <w:t>.09</w:t>
      </w:r>
      <w:r w:rsidR="007961D8" w:rsidRPr="005036D6">
        <w:rPr>
          <w:rFonts w:asciiTheme="minorHAnsi" w:hAnsiTheme="minorHAnsi"/>
        </w:rPr>
        <w:t>.</w:t>
      </w:r>
      <w:r w:rsidR="007961D8">
        <w:rPr>
          <w:rFonts w:asciiTheme="minorHAnsi" w:hAnsiTheme="minorHAnsi"/>
        </w:rPr>
        <w:t>2018</w:t>
      </w:r>
      <w:r w:rsidR="007961D8" w:rsidRPr="001C16AB">
        <w:rPr>
          <w:rFonts w:asciiTheme="minorHAnsi" w:hAnsiTheme="minorHAnsi"/>
        </w:rPr>
        <w:t xml:space="preserve"> r.</w:t>
      </w:r>
    </w:p>
    <w:p w:rsidR="007961D8" w:rsidRPr="001C16AB" w:rsidRDefault="007961D8" w:rsidP="007961D8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Zamawiający</w:t>
      </w:r>
    </w:p>
    <w:p w:rsidR="007961D8" w:rsidRPr="001C16AB" w:rsidRDefault="007961D8" w:rsidP="007961D8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Samodzielny Publiczny Zespół </w:t>
      </w:r>
    </w:p>
    <w:p w:rsidR="007961D8" w:rsidRPr="001C16AB" w:rsidRDefault="007961D8" w:rsidP="007961D8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Opieki Zdrowotnej w Kościanie</w:t>
      </w:r>
    </w:p>
    <w:p w:rsidR="007961D8" w:rsidRPr="001C16AB" w:rsidRDefault="007961D8" w:rsidP="007961D8">
      <w:pPr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Ul. Szpitalna 7</w:t>
      </w:r>
    </w:p>
    <w:p w:rsidR="007961D8" w:rsidRPr="000331C8" w:rsidRDefault="007961D8" w:rsidP="007961D8">
      <w:pPr>
        <w:jc w:val="both"/>
        <w:rPr>
          <w:rFonts w:asciiTheme="minorHAnsi" w:hAnsiTheme="minorHAnsi"/>
          <w:lang w:val="en-US"/>
        </w:rPr>
      </w:pPr>
      <w:r w:rsidRPr="000331C8">
        <w:rPr>
          <w:rFonts w:asciiTheme="minorHAnsi" w:hAnsiTheme="minorHAnsi"/>
          <w:lang w:val="en-US"/>
        </w:rPr>
        <w:t xml:space="preserve">64-000 </w:t>
      </w:r>
      <w:proofErr w:type="spellStart"/>
      <w:r w:rsidRPr="000331C8">
        <w:rPr>
          <w:rFonts w:asciiTheme="minorHAnsi" w:hAnsiTheme="minorHAnsi"/>
          <w:lang w:val="en-US"/>
        </w:rPr>
        <w:t>Kościan</w:t>
      </w:r>
      <w:proofErr w:type="spellEnd"/>
    </w:p>
    <w:p w:rsidR="007961D8" w:rsidRPr="000331C8" w:rsidRDefault="007961D8" w:rsidP="007961D8">
      <w:pPr>
        <w:jc w:val="both"/>
        <w:rPr>
          <w:rFonts w:asciiTheme="minorHAnsi" w:hAnsiTheme="minorHAnsi"/>
          <w:lang w:val="en-US"/>
        </w:rPr>
      </w:pPr>
      <w:r w:rsidRPr="000331C8">
        <w:rPr>
          <w:rFonts w:asciiTheme="minorHAnsi" w:hAnsiTheme="minorHAnsi"/>
          <w:lang w:val="en-US"/>
        </w:rPr>
        <w:t>Fax: 65 512 07 07</w:t>
      </w:r>
    </w:p>
    <w:p w:rsidR="007961D8" w:rsidRPr="000331C8" w:rsidRDefault="007961D8" w:rsidP="007961D8">
      <w:pPr>
        <w:jc w:val="both"/>
        <w:rPr>
          <w:rFonts w:asciiTheme="minorHAnsi" w:hAnsiTheme="minorHAnsi"/>
          <w:lang w:val="en-US"/>
        </w:rPr>
      </w:pPr>
      <w:r w:rsidRPr="000331C8">
        <w:rPr>
          <w:rFonts w:asciiTheme="minorHAnsi" w:hAnsiTheme="minorHAnsi"/>
          <w:lang w:val="en-US"/>
        </w:rPr>
        <w:t>e-mail</w:t>
      </w:r>
      <w:r w:rsidRPr="000331C8">
        <w:rPr>
          <w:rFonts w:asciiTheme="minorHAnsi" w:hAnsiTheme="minorHAnsi"/>
          <w:color w:val="000000" w:themeColor="text1"/>
          <w:lang w:val="en-US"/>
        </w:rPr>
        <w:t xml:space="preserve">: </w:t>
      </w:r>
      <w:hyperlink r:id="rId5" w:history="1">
        <w:r w:rsidRPr="000331C8">
          <w:rPr>
            <w:rStyle w:val="Hipercze"/>
            <w:rFonts w:asciiTheme="minorHAnsi" w:hAnsiTheme="minorHAnsi"/>
            <w:color w:val="auto"/>
            <w:lang w:val="en-US"/>
          </w:rPr>
          <w:t>zp.spzokoscian@post.pl</w:t>
        </w:r>
      </w:hyperlink>
      <w:r w:rsidRPr="000331C8">
        <w:rPr>
          <w:rFonts w:asciiTheme="minorHAnsi" w:hAnsiTheme="minorHAnsi"/>
          <w:lang w:val="en-US"/>
        </w:rPr>
        <w:t xml:space="preserve"> </w:t>
      </w:r>
    </w:p>
    <w:p w:rsidR="007961D8" w:rsidRPr="001C16AB" w:rsidRDefault="007961D8" w:rsidP="007961D8">
      <w:pPr>
        <w:spacing w:before="240" w:after="240"/>
        <w:ind w:left="4680"/>
        <w:rPr>
          <w:rFonts w:asciiTheme="minorHAnsi" w:hAnsiTheme="minorHAnsi"/>
        </w:rPr>
      </w:pPr>
      <w:r w:rsidRPr="001C16AB">
        <w:rPr>
          <w:rFonts w:asciiTheme="minorHAnsi" w:hAnsiTheme="minorHAnsi"/>
        </w:rPr>
        <w:t>Wykonawcy, którzy ubiegali się o udzielenie zamówienia</w:t>
      </w:r>
    </w:p>
    <w:p w:rsidR="007961D8" w:rsidRPr="001C16AB" w:rsidRDefault="007961D8" w:rsidP="007961D8">
      <w:pPr>
        <w:spacing w:before="240" w:after="240"/>
        <w:jc w:val="center"/>
        <w:rPr>
          <w:rFonts w:asciiTheme="minorHAnsi" w:hAnsiTheme="minorHAnsi"/>
          <w:b/>
        </w:rPr>
      </w:pPr>
      <w:r w:rsidRPr="001C16AB">
        <w:rPr>
          <w:rFonts w:asciiTheme="minorHAnsi" w:hAnsiTheme="minorHAnsi"/>
          <w:b/>
        </w:rPr>
        <w:t>Informacja o wyborze najkorzystniejszej oferty</w:t>
      </w:r>
    </w:p>
    <w:p w:rsidR="00FB5511" w:rsidRDefault="007961D8" w:rsidP="00FB5511">
      <w:pPr>
        <w:widowControl w:val="0"/>
        <w:autoSpaceDE w:val="0"/>
        <w:spacing w:line="276" w:lineRule="auto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>Na podstawie art. 92 ust. 1 ustawy z 29.01.2004 r. – Prawo zamówień publicznych (</w:t>
      </w:r>
      <w:proofErr w:type="spellStart"/>
      <w:r w:rsidRPr="001C16AB">
        <w:rPr>
          <w:rFonts w:asciiTheme="minorHAnsi" w:hAnsiTheme="minorHAnsi"/>
        </w:rPr>
        <w:t>Dz.U</w:t>
      </w:r>
      <w:proofErr w:type="spellEnd"/>
      <w:r w:rsidRPr="001C16AB">
        <w:rPr>
          <w:rFonts w:asciiTheme="minorHAnsi" w:hAnsiTheme="minorHAnsi"/>
        </w:rPr>
        <w:t>. z 2017 r. poz. 1579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t.j</w:t>
      </w:r>
      <w:proofErr w:type="spellEnd"/>
      <w:r>
        <w:rPr>
          <w:rFonts w:asciiTheme="minorHAnsi" w:hAnsiTheme="minorHAnsi"/>
        </w:rPr>
        <w:t>.</w:t>
      </w:r>
      <w:r w:rsidRPr="001C16AB">
        <w:rPr>
          <w:rFonts w:asciiTheme="minorHAnsi" w:hAnsiTheme="minorHAnsi"/>
        </w:rPr>
        <w:t xml:space="preserve">  zwanej dalej w skrócie „</w:t>
      </w:r>
      <w:proofErr w:type="spellStart"/>
      <w:r w:rsidRPr="001C16AB">
        <w:rPr>
          <w:rFonts w:asciiTheme="minorHAnsi" w:hAnsiTheme="minorHAnsi"/>
        </w:rPr>
        <w:t>p.z.p</w:t>
      </w:r>
      <w:proofErr w:type="spellEnd"/>
      <w:r w:rsidRPr="001C16AB">
        <w:rPr>
          <w:rFonts w:asciiTheme="minorHAnsi" w:hAnsiTheme="minorHAnsi"/>
        </w:rPr>
        <w:t>.”</w:t>
      </w:r>
      <w:r>
        <w:rPr>
          <w:rFonts w:asciiTheme="minorHAnsi" w:hAnsiTheme="minorHAnsi"/>
        </w:rPr>
        <w:t>), Z</w:t>
      </w:r>
      <w:r w:rsidRPr="001C16AB">
        <w:rPr>
          <w:rFonts w:asciiTheme="minorHAnsi" w:hAnsiTheme="minorHAnsi"/>
        </w:rPr>
        <w:t>amawiający informuje o wyborze najkorzystniejszej oferty w postępowaniu</w:t>
      </w:r>
      <w:r>
        <w:rPr>
          <w:rFonts w:asciiTheme="minorHAnsi" w:hAnsiTheme="minorHAnsi"/>
        </w:rPr>
        <w:t xml:space="preserve"> SPZOZ.EPII.23.08.2018</w:t>
      </w:r>
      <w:r w:rsidRPr="001C16AB">
        <w:rPr>
          <w:rFonts w:asciiTheme="minorHAnsi" w:hAnsiTheme="minorHAnsi"/>
        </w:rPr>
        <w:t xml:space="preserve"> </w:t>
      </w:r>
    </w:p>
    <w:p w:rsidR="00FB5511" w:rsidRPr="00FB5511" w:rsidRDefault="00FB5511" w:rsidP="00FB5511">
      <w:pPr>
        <w:widowControl w:val="0"/>
        <w:autoSpaceDE w:val="0"/>
        <w:spacing w:line="276" w:lineRule="auto"/>
        <w:jc w:val="both"/>
        <w:rPr>
          <w:rFonts w:ascii="Arial Narrow" w:hAnsi="Arial Narrow" w:cs="Arial"/>
          <w:bCs/>
          <w:sz w:val="22"/>
          <w:szCs w:val="22"/>
          <w:lang w:eastAsia="ar-SA"/>
        </w:rPr>
      </w:pPr>
      <w:r w:rsidRPr="00FB5511">
        <w:rPr>
          <w:rFonts w:ascii="Arial Narrow" w:hAnsi="Arial Narrow" w:cs="Arial"/>
          <w:b/>
          <w:bCs/>
          <w:sz w:val="22"/>
          <w:szCs w:val="22"/>
          <w:lang w:eastAsia="ar-SA"/>
        </w:rPr>
        <w:t xml:space="preserve">Budowa Centralnej </w:t>
      </w:r>
      <w:proofErr w:type="spellStart"/>
      <w:r w:rsidRPr="00FB5511">
        <w:rPr>
          <w:rFonts w:ascii="Arial Narrow" w:hAnsi="Arial Narrow" w:cs="Arial"/>
          <w:b/>
          <w:bCs/>
          <w:sz w:val="22"/>
          <w:szCs w:val="22"/>
          <w:lang w:eastAsia="ar-SA"/>
        </w:rPr>
        <w:t>Sterylizatorni</w:t>
      </w:r>
      <w:proofErr w:type="spellEnd"/>
      <w:r w:rsidRPr="00FB5511">
        <w:rPr>
          <w:rFonts w:ascii="Arial Narrow" w:hAnsi="Arial Narrow" w:cs="Arial"/>
          <w:b/>
          <w:bCs/>
          <w:sz w:val="22"/>
          <w:szCs w:val="22"/>
          <w:lang w:eastAsia="ar-SA"/>
        </w:rPr>
        <w:t xml:space="preserve"> wraz z windą towarowo – osobową w pomieszczeniach starej części szpitala zgodnie z programem dostosowania SPZOZ w Kościanie do  wymagań określonych w Rozporządzeniu Ministra Zdrowia z dnia 26 czerwca 2012 roku</w:t>
      </w:r>
      <w:r w:rsidRPr="00FB5511">
        <w:rPr>
          <w:rFonts w:ascii="Arial Narrow" w:hAnsi="Arial Narrow" w:cs="Arial"/>
          <w:bCs/>
          <w:sz w:val="22"/>
          <w:szCs w:val="22"/>
          <w:lang w:eastAsia="ar-SA"/>
        </w:rPr>
        <w:t xml:space="preserve"> </w:t>
      </w:r>
      <w:r>
        <w:rPr>
          <w:rFonts w:ascii="Arial Narrow" w:hAnsi="Arial Narrow" w:cs="Arial"/>
          <w:bCs/>
          <w:sz w:val="22"/>
          <w:szCs w:val="22"/>
          <w:lang w:eastAsia="ar-SA"/>
        </w:rPr>
        <w:t xml:space="preserve">. </w:t>
      </w:r>
    </w:p>
    <w:p w:rsidR="007961D8" w:rsidRDefault="007961D8" w:rsidP="00FB5511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Najkorzystniejszą ofertę </w:t>
      </w:r>
      <w:r w:rsidR="00FB5511">
        <w:rPr>
          <w:rFonts w:asciiTheme="minorHAnsi" w:hAnsiTheme="minorHAnsi"/>
        </w:rPr>
        <w:t>złożył</w:t>
      </w:r>
      <w:r w:rsidRPr="001C16AB">
        <w:rPr>
          <w:rFonts w:asciiTheme="minorHAnsi" w:hAnsiTheme="minorHAnsi"/>
        </w:rPr>
        <w:t xml:space="preserve"> wykonawc</w:t>
      </w:r>
      <w:r w:rsidR="00FB5511">
        <w:rPr>
          <w:rFonts w:asciiTheme="minorHAnsi" w:hAnsiTheme="minorHAnsi"/>
        </w:rPr>
        <w:t xml:space="preserve">a </w:t>
      </w:r>
      <w:proofErr w:type="spellStart"/>
      <w:r w:rsidR="00FB5511">
        <w:rPr>
          <w:rFonts w:asciiTheme="minorHAnsi" w:hAnsiTheme="minorHAnsi"/>
        </w:rPr>
        <w:t>sklasyfikowan</w:t>
      </w:r>
      <w:proofErr w:type="spellEnd"/>
      <w:r w:rsidR="00FB5511">
        <w:rPr>
          <w:rFonts w:asciiTheme="minorHAnsi" w:hAnsiTheme="minorHAnsi"/>
        </w:rPr>
        <w:t xml:space="preserve"> na I miejscu </w:t>
      </w:r>
      <w:r w:rsidRPr="001C16AB">
        <w:rPr>
          <w:rFonts w:asciiTheme="minorHAnsi" w:hAnsiTheme="minorHAnsi"/>
        </w:rPr>
        <w:t>zgodnie z tabelą poniżej.</w:t>
      </w:r>
    </w:p>
    <w:p w:rsidR="006D70D3" w:rsidRDefault="000331C8"/>
    <w:tbl>
      <w:tblPr>
        <w:tblStyle w:val="Tabela-Siatka"/>
        <w:tblW w:w="931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2551"/>
        <w:gridCol w:w="1134"/>
        <w:gridCol w:w="993"/>
        <w:gridCol w:w="1275"/>
        <w:gridCol w:w="1275"/>
        <w:gridCol w:w="1276"/>
      </w:tblGrid>
      <w:tr w:rsidR="000331C8" w:rsidRPr="007961D8" w:rsidTr="000331C8">
        <w:tc>
          <w:tcPr>
            <w:tcW w:w="806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551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Nazwa( firma) i adres wykonawcy</w:t>
            </w:r>
          </w:p>
        </w:tc>
        <w:tc>
          <w:tcPr>
            <w:tcW w:w="1134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Cena</w:t>
            </w:r>
          </w:p>
        </w:tc>
        <w:tc>
          <w:tcPr>
            <w:tcW w:w="993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Termin wykonania</w:t>
            </w:r>
          </w:p>
        </w:tc>
        <w:tc>
          <w:tcPr>
            <w:tcW w:w="1275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Okres gwarancji i rękojmi</w:t>
            </w:r>
          </w:p>
        </w:tc>
        <w:tc>
          <w:tcPr>
            <w:tcW w:w="1275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Suma punktów</w:t>
            </w:r>
          </w:p>
        </w:tc>
        <w:tc>
          <w:tcPr>
            <w:tcW w:w="1276" w:type="dxa"/>
          </w:tcPr>
          <w:p w:rsidR="000331C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OCENA</w:t>
            </w:r>
          </w:p>
        </w:tc>
      </w:tr>
      <w:tr w:rsidR="000331C8" w:rsidRPr="007961D8" w:rsidTr="000331C8">
        <w:trPr>
          <w:trHeight w:val="627"/>
        </w:trPr>
        <w:tc>
          <w:tcPr>
            <w:tcW w:w="806" w:type="dxa"/>
          </w:tcPr>
          <w:p w:rsidR="000331C8" w:rsidRPr="007961D8" w:rsidRDefault="000331C8" w:rsidP="007961D8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961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2551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Przedsiębiorstwo Budowlane BUDOMONT spółka z o.o.</w:t>
            </w: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Północna 5</w:t>
            </w: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64-000 Kościan</w:t>
            </w:r>
          </w:p>
        </w:tc>
        <w:tc>
          <w:tcPr>
            <w:tcW w:w="1134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60.00 pkt</w:t>
            </w:r>
          </w:p>
        </w:tc>
        <w:tc>
          <w:tcPr>
            <w:tcW w:w="993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0,00  </w:t>
            </w:r>
          </w:p>
        </w:tc>
        <w:tc>
          <w:tcPr>
            <w:tcW w:w="1275" w:type="dxa"/>
          </w:tcPr>
          <w:p w:rsidR="000331C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1275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100,00 pkt</w:t>
            </w:r>
          </w:p>
        </w:tc>
        <w:tc>
          <w:tcPr>
            <w:tcW w:w="1276" w:type="dxa"/>
          </w:tcPr>
          <w:p w:rsidR="000331C8" w:rsidRPr="00FB5511" w:rsidRDefault="000331C8" w:rsidP="007961D8">
            <w:pPr>
              <w:contextualSpacing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:rsidR="000331C8" w:rsidRPr="00FB5511" w:rsidRDefault="000331C8" w:rsidP="007961D8">
            <w:pPr>
              <w:contextualSpacing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B5511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  I miejsce</w:t>
            </w:r>
          </w:p>
        </w:tc>
      </w:tr>
      <w:tr w:rsidR="000331C8" w:rsidRPr="007961D8" w:rsidTr="000331C8">
        <w:trPr>
          <w:trHeight w:val="537"/>
        </w:trPr>
        <w:tc>
          <w:tcPr>
            <w:tcW w:w="806" w:type="dxa"/>
          </w:tcPr>
          <w:p w:rsidR="000331C8" w:rsidRPr="007961D8" w:rsidRDefault="000331C8" w:rsidP="007961D8">
            <w:pPr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961D8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2551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Zakład Budownictwa Ogólnego </w:t>
            </w: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Sławomir </w:t>
            </w:r>
            <w:proofErr w:type="spellStart"/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Białasik</w:t>
            </w:r>
            <w:proofErr w:type="spellEnd"/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Ul. Lniana 4</w:t>
            </w: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64-100 Leszno</w:t>
            </w:r>
          </w:p>
        </w:tc>
        <w:tc>
          <w:tcPr>
            <w:tcW w:w="1134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59,46 pkt</w:t>
            </w:r>
          </w:p>
        </w:tc>
        <w:tc>
          <w:tcPr>
            <w:tcW w:w="993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18,88</w:t>
            </w:r>
          </w:p>
        </w:tc>
        <w:tc>
          <w:tcPr>
            <w:tcW w:w="1275" w:type="dxa"/>
          </w:tcPr>
          <w:p w:rsidR="000331C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20,00</w:t>
            </w:r>
          </w:p>
        </w:tc>
        <w:tc>
          <w:tcPr>
            <w:tcW w:w="1275" w:type="dxa"/>
          </w:tcPr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0331C8" w:rsidRPr="007961D8" w:rsidRDefault="000331C8" w:rsidP="007961D8">
            <w:pPr>
              <w:contextualSpacing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98,34</w:t>
            </w:r>
            <w:bookmarkStart w:id="0" w:name="_GoBack"/>
            <w:bookmarkEnd w:id="0"/>
            <w:r w:rsidRPr="007961D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pkt</w:t>
            </w:r>
          </w:p>
        </w:tc>
        <w:tc>
          <w:tcPr>
            <w:tcW w:w="1276" w:type="dxa"/>
          </w:tcPr>
          <w:p w:rsidR="000331C8" w:rsidRPr="00FB5511" w:rsidRDefault="000331C8" w:rsidP="007961D8">
            <w:pPr>
              <w:contextualSpacing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:rsidR="000331C8" w:rsidRPr="00FB5511" w:rsidRDefault="000331C8" w:rsidP="007961D8">
            <w:pPr>
              <w:contextualSpacing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FB5511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    II miejsce</w:t>
            </w:r>
          </w:p>
        </w:tc>
      </w:tr>
    </w:tbl>
    <w:p w:rsidR="007961D8" w:rsidRPr="00FB5511" w:rsidRDefault="007961D8" w:rsidP="00FB5511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961D8" w:rsidRPr="001C16AB" w:rsidRDefault="007961D8" w:rsidP="007961D8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Wykonawcy , którzy złożyli oferty nie podlegają wykluczeniu, a oferty  odrzuceniu. Oferty wykonawców zostały wybrane  zgodnie z art. 91 ust. 1 </w:t>
      </w:r>
      <w:proofErr w:type="spellStart"/>
      <w:r w:rsidRPr="001C16AB">
        <w:rPr>
          <w:rFonts w:asciiTheme="minorHAnsi" w:hAnsiTheme="minorHAnsi"/>
        </w:rPr>
        <w:t>p.z.p</w:t>
      </w:r>
      <w:proofErr w:type="spellEnd"/>
      <w:r w:rsidRPr="001C16AB">
        <w:rPr>
          <w:rFonts w:asciiTheme="minorHAnsi" w:hAnsiTheme="minorHAnsi"/>
        </w:rPr>
        <w:t xml:space="preserve">. . </w:t>
      </w:r>
    </w:p>
    <w:p w:rsidR="00FB5511" w:rsidRDefault="007961D8" w:rsidP="00FB5511">
      <w:pPr>
        <w:ind w:firstLine="360"/>
        <w:jc w:val="both"/>
        <w:rPr>
          <w:rFonts w:asciiTheme="minorHAnsi" w:hAnsiTheme="minorHAnsi"/>
        </w:rPr>
      </w:pPr>
      <w:r w:rsidRPr="001C16AB">
        <w:rPr>
          <w:rFonts w:asciiTheme="minorHAnsi" w:hAnsiTheme="minorHAnsi"/>
        </w:rPr>
        <w:t xml:space="preserve">Zamawiający zawiadamia, że terminem, określonym zgodnie z art. 94 ust. 1 pkt 2 </w:t>
      </w:r>
      <w:proofErr w:type="spellStart"/>
      <w:r w:rsidRPr="001C16AB">
        <w:rPr>
          <w:rFonts w:asciiTheme="minorHAnsi" w:hAnsiTheme="minorHAnsi"/>
        </w:rPr>
        <w:t>p.z.p</w:t>
      </w:r>
      <w:proofErr w:type="spellEnd"/>
      <w:r w:rsidRPr="001C16AB">
        <w:rPr>
          <w:rFonts w:asciiTheme="minorHAnsi" w:hAnsiTheme="minorHAnsi"/>
        </w:rPr>
        <w:t xml:space="preserve">., po którego upływie umowa w sprawie zamówienia publicznego może być zawarta, jest termin 5 dni od przesłania niniejszego zawiadomienia. </w:t>
      </w:r>
    </w:p>
    <w:p w:rsidR="007961D8" w:rsidRPr="001C16AB" w:rsidRDefault="00FB5511" w:rsidP="00FB5511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Z</w:t>
      </w:r>
      <w:r w:rsidR="007961D8" w:rsidRPr="001C16AB">
        <w:rPr>
          <w:rFonts w:asciiTheme="minorHAnsi" w:hAnsiTheme="minorHAnsi"/>
          <w:b/>
        </w:rPr>
        <w:t xml:space="preserve">amawiający </w:t>
      </w:r>
      <w:r>
        <w:rPr>
          <w:rFonts w:asciiTheme="minorHAnsi" w:hAnsiTheme="minorHAnsi"/>
          <w:b/>
        </w:rPr>
        <w:t>wymaga</w:t>
      </w:r>
      <w:r w:rsidR="007961D8" w:rsidRPr="001C16AB">
        <w:rPr>
          <w:rFonts w:asciiTheme="minorHAnsi" w:hAnsiTheme="minorHAnsi"/>
          <w:b/>
        </w:rPr>
        <w:t xml:space="preserve"> niezwłocznego potwierdzenia</w:t>
      </w:r>
      <w:r w:rsidR="007961D8" w:rsidRPr="001C16AB">
        <w:rPr>
          <w:rFonts w:asciiTheme="minorHAnsi" w:hAnsiTheme="minorHAnsi"/>
        </w:rPr>
        <w:t xml:space="preserve"> środkami komunikacji elektronicznej lub faksem </w:t>
      </w:r>
      <w:r w:rsidR="007961D8" w:rsidRPr="001C16AB">
        <w:rPr>
          <w:rFonts w:asciiTheme="minorHAnsi" w:hAnsiTheme="minorHAnsi"/>
          <w:b/>
        </w:rPr>
        <w:t>otrzymania niniejszego zawiadomienia o wyborze najkorzystniejszej oferty</w:t>
      </w:r>
      <w:r w:rsidR="007961D8" w:rsidRPr="001C16AB">
        <w:rPr>
          <w:rFonts w:asciiTheme="minorHAnsi" w:hAnsiTheme="minorHAnsi"/>
        </w:rPr>
        <w:t>.</w:t>
      </w:r>
    </w:p>
    <w:p w:rsidR="00FB5511" w:rsidRDefault="00FB5511">
      <w:r>
        <w:t xml:space="preserve">                                                                                                         </w:t>
      </w:r>
    </w:p>
    <w:p w:rsidR="007961D8" w:rsidRDefault="00FB5511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         </w:t>
      </w:r>
      <w:r>
        <w:rPr>
          <w:rFonts w:ascii="Arial" w:hAnsi="Arial" w:cs="Arial"/>
        </w:rPr>
        <w:t>Zamawiający</w:t>
      </w:r>
    </w:p>
    <w:p w:rsidR="00FB5511" w:rsidRDefault="00FB5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FB5511" w:rsidRPr="00FB5511" w:rsidRDefault="00FB55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……………………………….</w:t>
      </w:r>
    </w:p>
    <w:sectPr w:rsidR="00FB5511" w:rsidRPr="00FB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D8"/>
    <w:rsid w:val="000331C8"/>
    <w:rsid w:val="0014785D"/>
    <w:rsid w:val="00436F11"/>
    <w:rsid w:val="005036D6"/>
    <w:rsid w:val="007961D8"/>
    <w:rsid w:val="00944836"/>
    <w:rsid w:val="00FA2E0D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961D8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59"/>
    <w:rsid w:val="0079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961D8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59"/>
    <w:rsid w:val="00796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p.spzokoscian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6</cp:revision>
  <dcterms:created xsi:type="dcterms:W3CDTF">2018-09-07T10:52:00Z</dcterms:created>
  <dcterms:modified xsi:type="dcterms:W3CDTF">2018-09-13T07:57:00Z</dcterms:modified>
</cp:coreProperties>
</file>