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B8" w:rsidRDefault="009753B8" w:rsidP="009753B8">
      <w:pPr>
        <w:shd w:val="clear" w:color="auto" w:fill="FFFFFF"/>
        <w:spacing w:line="341" w:lineRule="exact"/>
        <w:ind w:left="19"/>
        <w:jc w:val="right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Załącznik nr 3</w:t>
      </w:r>
    </w:p>
    <w:p w:rsidR="009753B8" w:rsidRPr="007C142C" w:rsidRDefault="007C142C" w:rsidP="009753B8">
      <w:pPr>
        <w:shd w:val="clear" w:color="auto" w:fill="FFFFFF"/>
        <w:spacing w:line="341" w:lineRule="exact"/>
        <w:ind w:left="19"/>
        <w:rPr>
          <w:b/>
          <w:spacing w:val="-2"/>
          <w:sz w:val="22"/>
          <w:szCs w:val="22"/>
          <w:u w:val="single"/>
        </w:rPr>
      </w:pPr>
      <w:r w:rsidRPr="007C142C">
        <w:rPr>
          <w:b/>
          <w:spacing w:val="-2"/>
          <w:sz w:val="22"/>
          <w:szCs w:val="22"/>
          <w:u w:val="single"/>
        </w:rPr>
        <w:t>Szczegółowy o</w:t>
      </w:r>
      <w:r w:rsidR="009753B8" w:rsidRPr="007C142C">
        <w:rPr>
          <w:b/>
          <w:spacing w:val="-2"/>
          <w:sz w:val="22"/>
          <w:szCs w:val="22"/>
          <w:u w:val="single"/>
        </w:rPr>
        <w:t>pis przedmiotu zamówienia.</w:t>
      </w:r>
    </w:p>
    <w:p w:rsidR="009753B8" w:rsidRDefault="00BF70F2" w:rsidP="009753B8">
      <w:pPr>
        <w:shd w:val="clear" w:color="auto" w:fill="FFFFFF"/>
        <w:spacing w:line="341" w:lineRule="exact"/>
        <w:ind w:left="19"/>
      </w:pPr>
      <w:r>
        <w:rPr>
          <w:spacing w:val="-2"/>
          <w:sz w:val="22"/>
          <w:szCs w:val="22"/>
        </w:rPr>
        <w:t>Zabezpieczenie obiektu SPZOZ w Ko</w:t>
      </w:r>
      <w:r>
        <w:rPr>
          <w:rFonts w:eastAsia="Times New Roman" w:cs="Times New Roman"/>
          <w:spacing w:val="-2"/>
          <w:sz w:val="22"/>
          <w:szCs w:val="22"/>
        </w:rPr>
        <w:t>ś</w:t>
      </w:r>
      <w:r>
        <w:rPr>
          <w:rFonts w:eastAsia="Times New Roman"/>
          <w:spacing w:val="-2"/>
          <w:sz w:val="22"/>
          <w:szCs w:val="22"/>
        </w:rPr>
        <w:t>cianie w rezerw</w:t>
      </w:r>
      <w:r>
        <w:rPr>
          <w:rFonts w:eastAsia="Times New Roman" w:cs="Times New Roman"/>
          <w:spacing w:val="-2"/>
          <w:sz w:val="22"/>
          <w:szCs w:val="22"/>
        </w:rPr>
        <w:t>ę</w:t>
      </w:r>
      <w:r>
        <w:rPr>
          <w:rFonts w:eastAsia="Times New Roman"/>
          <w:spacing w:val="-2"/>
          <w:sz w:val="22"/>
          <w:szCs w:val="22"/>
        </w:rPr>
        <w:t xml:space="preserve"> buforow</w:t>
      </w:r>
      <w:r>
        <w:rPr>
          <w:rFonts w:eastAsia="Times New Roman" w:cs="Times New Roman"/>
          <w:spacing w:val="-2"/>
          <w:sz w:val="22"/>
          <w:szCs w:val="22"/>
        </w:rPr>
        <w:t>ą</w:t>
      </w:r>
      <w:r>
        <w:rPr>
          <w:rFonts w:eastAsia="Times New Roman"/>
          <w:spacing w:val="-2"/>
          <w:sz w:val="22"/>
          <w:szCs w:val="22"/>
        </w:rPr>
        <w:t xml:space="preserve"> wody pitnej, ilo</w:t>
      </w:r>
      <w:r>
        <w:rPr>
          <w:rFonts w:eastAsia="Times New Roman" w:cs="Times New Roman"/>
          <w:spacing w:val="-2"/>
          <w:sz w:val="22"/>
          <w:szCs w:val="22"/>
        </w:rPr>
        <w:t>ś</w:t>
      </w:r>
      <w:r>
        <w:rPr>
          <w:rFonts w:eastAsia="Times New Roman"/>
          <w:spacing w:val="-2"/>
          <w:sz w:val="22"/>
          <w:szCs w:val="22"/>
        </w:rPr>
        <w:t>ci wody-</w:t>
      </w:r>
      <w:r>
        <w:rPr>
          <w:rFonts w:eastAsia="Times New Roman"/>
          <w:sz w:val="22"/>
          <w:szCs w:val="22"/>
        </w:rPr>
        <w:t>20m3.</w:t>
      </w:r>
    </w:p>
    <w:p w:rsidR="00F203C6" w:rsidRPr="009753B8" w:rsidRDefault="00BF70F2" w:rsidP="009753B8">
      <w:pPr>
        <w:shd w:val="clear" w:color="auto" w:fill="FFFFFF"/>
        <w:spacing w:line="341" w:lineRule="exact"/>
        <w:ind w:left="19"/>
      </w:pPr>
      <w:r w:rsidRPr="009753B8">
        <w:rPr>
          <w:b/>
          <w:bCs/>
          <w:sz w:val="22"/>
          <w:szCs w:val="22"/>
        </w:rPr>
        <w:t>Opis technologii:</w:t>
      </w:r>
    </w:p>
    <w:p w:rsidR="00F203C6" w:rsidRDefault="00BF70F2">
      <w:pPr>
        <w:shd w:val="clear" w:color="auto" w:fill="FFFFFF"/>
        <w:spacing w:line="336" w:lineRule="exact"/>
        <w:ind w:left="5"/>
      </w:pPr>
      <w:r>
        <w:rPr>
          <w:sz w:val="22"/>
          <w:szCs w:val="22"/>
        </w:rPr>
        <w:t>Zabezpieczenie w wod</w:t>
      </w:r>
      <w:r>
        <w:rPr>
          <w:rFonts w:eastAsia="Times New Roman" w:cs="Times New Roman"/>
          <w:sz w:val="22"/>
          <w:szCs w:val="22"/>
        </w:rPr>
        <w:t>ę</w:t>
      </w:r>
      <w:r>
        <w:rPr>
          <w:rFonts w:eastAsia="Times New Roman"/>
          <w:sz w:val="22"/>
          <w:szCs w:val="22"/>
        </w:rPr>
        <w:t xml:space="preserve"> w ilo</w:t>
      </w:r>
      <w:r>
        <w:rPr>
          <w:rFonts w:eastAsia="Times New Roman" w:cs="Times New Roman"/>
          <w:sz w:val="22"/>
          <w:szCs w:val="22"/>
        </w:rPr>
        <w:t>ś</w:t>
      </w:r>
      <w:r>
        <w:rPr>
          <w:rFonts w:eastAsia="Times New Roman"/>
          <w:sz w:val="22"/>
          <w:szCs w:val="22"/>
        </w:rPr>
        <w:t>ci ok.20m3, poprzez zamontowanie dw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ch zbiornik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w PE z</w:t>
      </w:r>
    </w:p>
    <w:p w:rsidR="00F203C6" w:rsidRDefault="00BF70F2">
      <w:pPr>
        <w:shd w:val="clear" w:color="auto" w:fill="FFFFFF"/>
        <w:spacing w:line="336" w:lineRule="exact"/>
        <w:ind w:left="10"/>
      </w:pPr>
      <w:r>
        <w:rPr>
          <w:sz w:val="22"/>
          <w:szCs w:val="22"/>
        </w:rPr>
        <w:t>atestem wody pitnej, w wydzielonym pomieszczeniu SPZOZ w Ko</w:t>
      </w:r>
      <w:r>
        <w:rPr>
          <w:rFonts w:eastAsia="Times New Roman" w:cs="Times New Roman"/>
          <w:sz w:val="22"/>
          <w:szCs w:val="22"/>
        </w:rPr>
        <w:t>ś</w:t>
      </w:r>
      <w:r>
        <w:rPr>
          <w:rFonts w:eastAsia="Times New Roman"/>
          <w:sz w:val="22"/>
          <w:szCs w:val="22"/>
        </w:rPr>
        <w:t>cianie.    Maksymalna</w:t>
      </w:r>
    </w:p>
    <w:p w:rsidR="00F203C6" w:rsidRDefault="00BF70F2" w:rsidP="00BF70F2">
      <w:pPr>
        <w:shd w:val="clear" w:color="auto" w:fill="FFFFFF"/>
        <w:spacing w:line="336" w:lineRule="exact"/>
        <w:ind w:left="5"/>
      </w:pPr>
      <w:r>
        <w:rPr>
          <w:rFonts w:eastAsia="Times New Roman" w:cs="Times New Roman"/>
          <w:sz w:val="22"/>
          <w:szCs w:val="22"/>
        </w:rPr>
        <w:t>ś</w:t>
      </w:r>
      <w:r>
        <w:rPr>
          <w:rFonts w:eastAsia="Times New Roman"/>
          <w:sz w:val="22"/>
          <w:szCs w:val="22"/>
        </w:rPr>
        <w:t>rednica    zbiornik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w    do    wody    230cm.    Przed    zbiornikami    zamontowany    zaw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r</w:t>
      </w:r>
      <w:r>
        <w:t xml:space="preserve"> </w:t>
      </w:r>
      <w:r>
        <w:rPr>
          <w:spacing w:val="-2"/>
          <w:sz w:val="22"/>
          <w:szCs w:val="22"/>
        </w:rPr>
        <w:t>antyska</w:t>
      </w:r>
      <w:r>
        <w:rPr>
          <w:rFonts w:eastAsia="Times New Roman" w:cs="Times New Roman"/>
          <w:spacing w:val="-2"/>
          <w:sz w:val="22"/>
          <w:szCs w:val="22"/>
        </w:rPr>
        <w:t>ż</w:t>
      </w:r>
      <w:r>
        <w:rPr>
          <w:rFonts w:eastAsia="Times New Roman"/>
          <w:spacing w:val="-2"/>
          <w:sz w:val="22"/>
          <w:szCs w:val="22"/>
        </w:rPr>
        <w:t>eniowy.</w:t>
      </w:r>
    </w:p>
    <w:p w:rsidR="00F203C6" w:rsidRDefault="00BF70F2" w:rsidP="009753B8">
      <w:pPr>
        <w:shd w:val="clear" w:color="auto" w:fill="FFFFFF"/>
        <w:spacing w:line="336" w:lineRule="exact"/>
        <w:ind w:left="5"/>
      </w:pPr>
      <w:r>
        <w:rPr>
          <w:sz w:val="22"/>
          <w:szCs w:val="22"/>
        </w:rPr>
        <w:t>Zbiorniki   zasilane  kolektorowo-r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wnolegle.  Zbiorniki  wyposa</w:t>
      </w:r>
      <w:r>
        <w:rPr>
          <w:rFonts w:eastAsia="Times New Roman" w:cs="Times New Roman"/>
          <w:sz w:val="22"/>
          <w:szCs w:val="22"/>
        </w:rPr>
        <w:t>ż</w:t>
      </w:r>
      <w:r>
        <w:rPr>
          <w:rFonts w:eastAsia="Times New Roman"/>
          <w:sz w:val="22"/>
          <w:szCs w:val="22"/>
        </w:rPr>
        <w:t>one  w  p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ywakowy  zaw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r</w:t>
      </w:r>
      <w:r w:rsidR="009753B8">
        <w:t xml:space="preserve"> </w:t>
      </w:r>
      <w:r>
        <w:rPr>
          <w:spacing w:val="-2"/>
          <w:sz w:val="22"/>
          <w:szCs w:val="22"/>
        </w:rPr>
        <w:t>odcinaj</w:t>
      </w:r>
      <w:r>
        <w:rPr>
          <w:rFonts w:eastAsia="Times New Roman" w:cs="Times New Roman"/>
          <w:spacing w:val="-2"/>
          <w:sz w:val="22"/>
          <w:szCs w:val="22"/>
        </w:rPr>
        <w:t>ą</w:t>
      </w:r>
      <w:r>
        <w:rPr>
          <w:rFonts w:eastAsia="Times New Roman"/>
          <w:spacing w:val="-2"/>
          <w:sz w:val="22"/>
          <w:szCs w:val="22"/>
        </w:rPr>
        <w:t>cy z wyj</w:t>
      </w:r>
      <w:r>
        <w:rPr>
          <w:rFonts w:eastAsia="Times New Roman" w:cs="Times New Roman"/>
          <w:spacing w:val="-2"/>
          <w:sz w:val="22"/>
          <w:szCs w:val="22"/>
        </w:rPr>
        <w:t>ś</w:t>
      </w:r>
      <w:r>
        <w:rPr>
          <w:rFonts w:eastAsia="Times New Roman"/>
          <w:spacing w:val="-2"/>
          <w:sz w:val="22"/>
          <w:szCs w:val="22"/>
        </w:rPr>
        <w:t>ciem sygna</w:t>
      </w:r>
      <w:r>
        <w:rPr>
          <w:rFonts w:eastAsia="Times New Roman" w:cs="Times New Roman"/>
          <w:spacing w:val="-2"/>
          <w:sz w:val="22"/>
          <w:szCs w:val="22"/>
        </w:rPr>
        <w:t>ł</w:t>
      </w:r>
      <w:r>
        <w:rPr>
          <w:rFonts w:eastAsia="Times New Roman"/>
          <w:spacing w:val="-2"/>
          <w:sz w:val="22"/>
          <w:szCs w:val="22"/>
        </w:rPr>
        <w:t>u do elektrozaworu zamontowanego na zasilaniu, kt</w:t>
      </w:r>
      <w:r>
        <w:rPr>
          <w:rFonts w:eastAsia="Times New Roman" w:cs="Times New Roman"/>
          <w:spacing w:val="-2"/>
          <w:sz w:val="22"/>
          <w:szCs w:val="22"/>
        </w:rPr>
        <w:t>ó</w:t>
      </w:r>
      <w:r>
        <w:rPr>
          <w:rFonts w:eastAsia="Times New Roman"/>
          <w:spacing w:val="-2"/>
          <w:sz w:val="22"/>
          <w:szCs w:val="22"/>
        </w:rPr>
        <w:t>ry zostanie</w:t>
      </w:r>
      <w:r w:rsidR="009753B8">
        <w:t xml:space="preserve"> </w:t>
      </w:r>
      <w:r>
        <w:rPr>
          <w:sz w:val="22"/>
          <w:szCs w:val="22"/>
        </w:rPr>
        <w:t>zamkni</w:t>
      </w:r>
      <w:r>
        <w:rPr>
          <w:rFonts w:eastAsia="Times New Roman" w:cs="Times New Roman"/>
          <w:sz w:val="22"/>
          <w:szCs w:val="22"/>
        </w:rPr>
        <w:t>ę</w:t>
      </w:r>
      <w:r>
        <w:rPr>
          <w:rFonts w:eastAsia="Times New Roman"/>
          <w:sz w:val="22"/>
          <w:szCs w:val="22"/>
        </w:rPr>
        <w:t>ty po wype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nieniu zbiornik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w wod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.</w:t>
      </w:r>
    </w:p>
    <w:p w:rsidR="00F203C6" w:rsidRDefault="00BF70F2">
      <w:pPr>
        <w:shd w:val="clear" w:color="auto" w:fill="FFFFFF"/>
        <w:spacing w:line="336" w:lineRule="exact"/>
        <w:ind w:left="14"/>
      </w:pPr>
      <w:r>
        <w:rPr>
          <w:spacing w:val="-1"/>
          <w:sz w:val="22"/>
          <w:szCs w:val="22"/>
        </w:rPr>
        <w:t>Przed zbiornikami na zasilaniu w wod</w:t>
      </w:r>
      <w:r>
        <w:rPr>
          <w:rFonts w:eastAsia="Times New Roman" w:cs="Times New Roman"/>
          <w:spacing w:val="-1"/>
          <w:sz w:val="22"/>
          <w:szCs w:val="22"/>
        </w:rPr>
        <w:t>ę</w:t>
      </w:r>
      <w:r>
        <w:rPr>
          <w:rFonts w:eastAsia="Times New Roman"/>
          <w:spacing w:val="-1"/>
          <w:sz w:val="22"/>
          <w:szCs w:val="22"/>
        </w:rPr>
        <w:t xml:space="preserve"> zainstalowany uk</w:t>
      </w:r>
      <w:r>
        <w:rPr>
          <w:rFonts w:eastAsia="Times New Roman" w:cs="Times New Roman"/>
          <w:spacing w:val="-1"/>
          <w:sz w:val="22"/>
          <w:szCs w:val="22"/>
        </w:rPr>
        <w:t>ł</w:t>
      </w:r>
      <w:r>
        <w:rPr>
          <w:rFonts w:eastAsia="Times New Roman"/>
          <w:spacing w:val="-1"/>
          <w:sz w:val="22"/>
          <w:szCs w:val="22"/>
        </w:rPr>
        <w:t>ad do dezynfekcji; pompa dozuj</w:t>
      </w:r>
      <w:r>
        <w:rPr>
          <w:rFonts w:eastAsia="Times New Roman" w:cs="Times New Roman"/>
          <w:spacing w:val="-1"/>
          <w:sz w:val="22"/>
          <w:szCs w:val="22"/>
        </w:rPr>
        <w:t>ą</w:t>
      </w:r>
      <w:r>
        <w:rPr>
          <w:rFonts w:eastAsia="Times New Roman"/>
          <w:spacing w:val="-1"/>
          <w:sz w:val="22"/>
          <w:szCs w:val="22"/>
        </w:rPr>
        <w:t>ca</w:t>
      </w:r>
    </w:p>
    <w:p w:rsidR="00F203C6" w:rsidRDefault="00BF70F2">
      <w:pPr>
        <w:shd w:val="clear" w:color="auto" w:fill="FFFFFF"/>
        <w:spacing w:line="336" w:lineRule="exact"/>
        <w:ind w:left="14"/>
      </w:pPr>
      <w:r>
        <w:rPr>
          <w:spacing w:val="-1"/>
          <w:sz w:val="22"/>
          <w:szCs w:val="22"/>
        </w:rPr>
        <w:t>in</w:t>
      </w:r>
      <w:r>
        <w:rPr>
          <w:rFonts w:eastAsia="Times New Roman" w:cs="Times New Roman"/>
          <w:spacing w:val="-1"/>
          <w:sz w:val="22"/>
          <w:szCs w:val="22"/>
        </w:rPr>
        <w:t>ż</w:t>
      </w:r>
      <w:r>
        <w:rPr>
          <w:rFonts w:eastAsia="Times New Roman"/>
          <w:spacing w:val="-1"/>
          <w:sz w:val="22"/>
          <w:szCs w:val="22"/>
        </w:rPr>
        <w:t>ektorowo ze zbiornikiem. Za zbiornikami zamontowana pompa z falownikami. Za uk</w:t>
      </w:r>
      <w:r>
        <w:rPr>
          <w:rFonts w:eastAsia="Times New Roman" w:cs="Times New Roman"/>
          <w:spacing w:val="-1"/>
          <w:sz w:val="22"/>
          <w:szCs w:val="22"/>
        </w:rPr>
        <w:t>ł</w:t>
      </w:r>
      <w:r>
        <w:rPr>
          <w:rFonts w:eastAsia="Times New Roman"/>
          <w:spacing w:val="-1"/>
          <w:sz w:val="22"/>
          <w:szCs w:val="22"/>
        </w:rPr>
        <w:t>adem</w:t>
      </w:r>
    </w:p>
    <w:p w:rsidR="00F203C6" w:rsidRDefault="00BF70F2" w:rsidP="009753B8">
      <w:pPr>
        <w:shd w:val="clear" w:color="auto" w:fill="FFFFFF"/>
        <w:spacing w:before="5" w:line="336" w:lineRule="exact"/>
        <w:ind w:left="14"/>
      </w:pPr>
      <w:r>
        <w:rPr>
          <w:spacing w:val="-2"/>
          <w:sz w:val="22"/>
          <w:szCs w:val="22"/>
        </w:rPr>
        <w:t>na   rurze  zasilaj</w:t>
      </w:r>
      <w:r>
        <w:rPr>
          <w:rFonts w:eastAsia="Times New Roman" w:cs="Times New Roman"/>
          <w:spacing w:val="-2"/>
          <w:sz w:val="22"/>
          <w:szCs w:val="22"/>
        </w:rPr>
        <w:t>ą</w:t>
      </w:r>
      <w:r>
        <w:rPr>
          <w:rFonts w:eastAsia="Times New Roman"/>
          <w:spacing w:val="-2"/>
          <w:sz w:val="22"/>
          <w:szCs w:val="22"/>
        </w:rPr>
        <w:t>cej   obiekt  zamontowana   lampa   UV  AM3.   Pompa   zasilana   w  wod</w:t>
      </w:r>
      <w:r>
        <w:rPr>
          <w:rFonts w:eastAsia="Times New Roman" w:cs="Times New Roman"/>
          <w:spacing w:val="-2"/>
          <w:sz w:val="22"/>
          <w:szCs w:val="22"/>
        </w:rPr>
        <w:t>ę</w:t>
      </w:r>
      <w:r w:rsidR="009753B8">
        <w:rPr>
          <w:rFonts w:eastAsia="Times New Roman" w:cs="Times New Roman"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kolektorowo [r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wnolegle z obu zbiornik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w]. Sterowanie pompy od ci</w:t>
      </w:r>
      <w:r>
        <w:rPr>
          <w:rFonts w:eastAsia="Times New Roman" w:cs="Times New Roman"/>
          <w:sz w:val="22"/>
          <w:szCs w:val="22"/>
        </w:rPr>
        <w:t>ś</w:t>
      </w:r>
      <w:r>
        <w:rPr>
          <w:rFonts w:eastAsia="Times New Roman"/>
          <w:sz w:val="22"/>
          <w:szCs w:val="22"/>
        </w:rPr>
        <w:t>nienia w instalacji za</w:t>
      </w:r>
      <w:r w:rsidR="009753B8">
        <w:t xml:space="preserve"> </w:t>
      </w:r>
      <w:r>
        <w:rPr>
          <w:sz w:val="22"/>
          <w:szCs w:val="22"/>
        </w:rPr>
        <w:t>zbiornikami.   Pompa   powinna   utrzymywa</w:t>
      </w:r>
      <w:r>
        <w:rPr>
          <w:rFonts w:eastAsia="Times New Roman" w:cs="Times New Roman"/>
          <w:sz w:val="22"/>
          <w:szCs w:val="22"/>
        </w:rPr>
        <w:t>ć</w:t>
      </w:r>
      <w:r>
        <w:rPr>
          <w:rFonts w:eastAsia="Times New Roman"/>
          <w:sz w:val="22"/>
          <w:szCs w:val="22"/>
        </w:rPr>
        <w:t xml:space="preserve">   sta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e   ci</w:t>
      </w:r>
      <w:r>
        <w:rPr>
          <w:rFonts w:eastAsia="Times New Roman" w:cs="Times New Roman"/>
          <w:sz w:val="22"/>
          <w:szCs w:val="22"/>
        </w:rPr>
        <w:t>ś</w:t>
      </w:r>
      <w:r>
        <w:rPr>
          <w:rFonts w:eastAsia="Times New Roman"/>
          <w:sz w:val="22"/>
          <w:szCs w:val="22"/>
        </w:rPr>
        <w:t>nienie   w   uk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adzie,   zapewniaj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ce</w:t>
      </w:r>
      <w:r w:rsidR="009753B8">
        <w:t xml:space="preserve"> </w:t>
      </w:r>
      <w:r>
        <w:rPr>
          <w:sz w:val="22"/>
          <w:szCs w:val="22"/>
        </w:rPr>
        <w:t>optymalne warunki pracy wszystkich urz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dze</w:t>
      </w:r>
      <w:r>
        <w:rPr>
          <w:rFonts w:eastAsia="Times New Roman" w:cs="Times New Roman"/>
          <w:sz w:val="22"/>
          <w:szCs w:val="22"/>
        </w:rPr>
        <w:t>ń</w:t>
      </w:r>
      <w:r>
        <w:rPr>
          <w:rFonts w:eastAsia="Times New Roman"/>
          <w:sz w:val="22"/>
          <w:szCs w:val="22"/>
        </w:rPr>
        <w:t>, kt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rych poprawne dzia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anie jest uzale</w:t>
      </w:r>
      <w:r>
        <w:rPr>
          <w:rFonts w:eastAsia="Times New Roman" w:cs="Times New Roman"/>
          <w:sz w:val="22"/>
          <w:szCs w:val="22"/>
        </w:rPr>
        <w:t>ż</w:t>
      </w:r>
      <w:r>
        <w:rPr>
          <w:rFonts w:eastAsia="Times New Roman"/>
          <w:sz w:val="22"/>
          <w:szCs w:val="22"/>
        </w:rPr>
        <w:t>nione</w:t>
      </w:r>
      <w:r w:rsidR="009753B8">
        <w:rPr>
          <w:rFonts w:eastAsia="Times New Roman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od ci</w:t>
      </w:r>
      <w:r>
        <w:rPr>
          <w:rFonts w:eastAsia="Times New Roman" w:cs="Times New Roman"/>
          <w:spacing w:val="-1"/>
          <w:sz w:val="22"/>
          <w:szCs w:val="22"/>
        </w:rPr>
        <w:t>ś</w:t>
      </w:r>
      <w:r>
        <w:rPr>
          <w:rFonts w:eastAsia="Times New Roman"/>
          <w:spacing w:val="-1"/>
          <w:sz w:val="22"/>
          <w:szCs w:val="22"/>
        </w:rPr>
        <w:t>nienia wody.</w:t>
      </w:r>
    </w:p>
    <w:p w:rsidR="00F203C6" w:rsidRDefault="00BF70F2" w:rsidP="009753B8">
      <w:pPr>
        <w:shd w:val="clear" w:color="auto" w:fill="FFFFFF"/>
        <w:spacing w:line="336" w:lineRule="exact"/>
        <w:ind w:left="14"/>
      </w:pPr>
      <w:r>
        <w:rPr>
          <w:spacing w:val="-1"/>
          <w:sz w:val="22"/>
          <w:szCs w:val="22"/>
        </w:rPr>
        <w:t>Instalacja  wyposa</w:t>
      </w:r>
      <w:r>
        <w:rPr>
          <w:rFonts w:eastAsia="Times New Roman" w:cs="Times New Roman"/>
          <w:spacing w:val="-1"/>
          <w:sz w:val="22"/>
          <w:szCs w:val="22"/>
        </w:rPr>
        <w:t>ż</w:t>
      </w:r>
      <w:r>
        <w:rPr>
          <w:rFonts w:eastAsia="Times New Roman"/>
          <w:spacing w:val="-1"/>
          <w:sz w:val="22"/>
          <w:szCs w:val="22"/>
        </w:rPr>
        <w:t>ona  w generatory  IMPULS  PRO  zabezpieczaj</w:t>
      </w:r>
      <w:r>
        <w:rPr>
          <w:rFonts w:eastAsia="Times New Roman" w:cs="Times New Roman"/>
          <w:spacing w:val="-1"/>
          <w:sz w:val="22"/>
          <w:szCs w:val="22"/>
        </w:rPr>
        <w:t>ą</w:t>
      </w:r>
      <w:r>
        <w:rPr>
          <w:rFonts w:eastAsia="Times New Roman"/>
          <w:spacing w:val="-1"/>
          <w:sz w:val="22"/>
          <w:szCs w:val="22"/>
        </w:rPr>
        <w:t>ce  instalacje  na  ca</w:t>
      </w:r>
      <w:r>
        <w:rPr>
          <w:rFonts w:eastAsia="Times New Roman" w:cs="Times New Roman"/>
          <w:spacing w:val="-1"/>
          <w:sz w:val="22"/>
          <w:szCs w:val="22"/>
        </w:rPr>
        <w:t>ł</w:t>
      </w:r>
      <w:r>
        <w:rPr>
          <w:rFonts w:eastAsia="Times New Roman"/>
          <w:spacing w:val="-1"/>
          <w:sz w:val="22"/>
          <w:szCs w:val="22"/>
        </w:rPr>
        <w:t>ym</w:t>
      </w:r>
      <w:r w:rsidR="009753B8">
        <w:t xml:space="preserve"> </w:t>
      </w:r>
      <w:r>
        <w:rPr>
          <w:sz w:val="22"/>
          <w:szCs w:val="22"/>
        </w:rPr>
        <w:t>uk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adzie  przed  osadzaniem  kamienia  kot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owego.  Ca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 xml:space="preserve">a  instalacja  wykonana  w </w:t>
      </w:r>
      <w:r>
        <w:rPr>
          <w:rFonts w:eastAsia="Times New Roman" w:cs="Times New Roman"/>
          <w:sz w:val="22"/>
          <w:szCs w:val="22"/>
        </w:rPr>
        <w:t>ś</w:t>
      </w:r>
      <w:r>
        <w:rPr>
          <w:rFonts w:eastAsia="Times New Roman"/>
          <w:sz w:val="22"/>
          <w:szCs w:val="22"/>
        </w:rPr>
        <w:t>rednicy</w:t>
      </w:r>
      <w:r>
        <w:rPr>
          <w:sz w:val="22"/>
          <w:szCs w:val="22"/>
        </w:rPr>
        <w:t>DN100.    Wszystkie u</w:t>
      </w:r>
      <w:r>
        <w:rPr>
          <w:rFonts w:eastAsia="Times New Roman" w:cs="Times New Roman"/>
          <w:sz w:val="22"/>
          <w:szCs w:val="22"/>
        </w:rPr>
        <w:t>ż</w:t>
      </w:r>
      <w:r>
        <w:rPr>
          <w:rFonts w:eastAsia="Times New Roman"/>
          <w:sz w:val="22"/>
          <w:szCs w:val="22"/>
        </w:rPr>
        <w:t>yte materia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y zgodne z przepisami i normami technicznymi oraz</w:t>
      </w:r>
      <w:r w:rsidR="009753B8">
        <w:t xml:space="preserve"> </w:t>
      </w:r>
      <w:r>
        <w:rPr>
          <w:sz w:val="22"/>
          <w:szCs w:val="22"/>
        </w:rPr>
        <w:t>sanitarnymi. Po zako</w:t>
      </w:r>
      <w:r>
        <w:rPr>
          <w:rFonts w:eastAsia="Times New Roman" w:cs="Times New Roman"/>
          <w:sz w:val="22"/>
          <w:szCs w:val="22"/>
        </w:rPr>
        <w:t>ń</w:t>
      </w:r>
      <w:r>
        <w:rPr>
          <w:rFonts w:eastAsia="Times New Roman"/>
          <w:sz w:val="22"/>
          <w:szCs w:val="22"/>
        </w:rPr>
        <w:t>czeniu prac wykonany projekt powykonawczy. Wykonawca dostarczy</w:t>
      </w:r>
      <w:r w:rsidR="009753B8">
        <w:t xml:space="preserve"> </w:t>
      </w:r>
      <w:r>
        <w:rPr>
          <w:sz w:val="22"/>
          <w:szCs w:val="22"/>
        </w:rPr>
        <w:t>wszystkie  niezb</w:t>
      </w:r>
      <w:r>
        <w:rPr>
          <w:rFonts w:eastAsia="Times New Roman" w:cs="Times New Roman"/>
          <w:sz w:val="22"/>
          <w:szCs w:val="22"/>
        </w:rPr>
        <w:t>ę</w:t>
      </w:r>
      <w:r>
        <w:rPr>
          <w:rFonts w:eastAsia="Times New Roman"/>
          <w:sz w:val="22"/>
          <w:szCs w:val="22"/>
        </w:rPr>
        <w:t>dne  dokumenty oraz certyfikaty potwierdzaj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ce jako</w:t>
      </w:r>
      <w:r>
        <w:rPr>
          <w:rFonts w:eastAsia="Times New Roman" w:cs="Times New Roman"/>
          <w:sz w:val="22"/>
          <w:szCs w:val="22"/>
        </w:rPr>
        <w:t>ść</w:t>
      </w:r>
      <w:r>
        <w:rPr>
          <w:rFonts w:eastAsia="Times New Roman"/>
          <w:sz w:val="22"/>
          <w:szCs w:val="22"/>
        </w:rPr>
        <w:t xml:space="preserve">  zastosowanych</w:t>
      </w:r>
      <w:r w:rsidR="009753B8">
        <w:t xml:space="preserve"> </w:t>
      </w:r>
      <w:r>
        <w:rPr>
          <w:sz w:val="22"/>
          <w:szCs w:val="22"/>
        </w:rPr>
        <w:t>materia</w:t>
      </w:r>
      <w:r>
        <w:rPr>
          <w:rFonts w:eastAsia="Times New Roman" w:cs="Times New Roman"/>
          <w:sz w:val="22"/>
          <w:szCs w:val="22"/>
        </w:rPr>
        <w:t>łó</w:t>
      </w:r>
      <w:r>
        <w:rPr>
          <w:rFonts w:eastAsia="Times New Roman"/>
          <w:sz w:val="22"/>
          <w:szCs w:val="22"/>
        </w:rPr>
        <w:t>w.</w:t>
      </w:r>
    </w:p>
    <w:p w:rsidR="00F203C6" w:rsidRDefault="00BF70F2">
      <w:pPr>
        <w:shd w:val="clear" w:color="auto" w:fill="FFFFFF"/>
        <w:spacing w:before="403"/>
      </w:pPr>
      <w:r>
        <w:rPr>
          <w:b/>
          <w:bCs/>
          <w:sz w:val="22"/>
          <w:szCs w:val="22"/>
        </w:rPr>
        <w:t>Specyfikacja:</w:t>
      </w:r>
    </w:p>
    <w:p w:rsidR="00F203C6" w:rsidRDefault="00BF70F2" w:rsidP="009753B8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552" w:line="274" w:lineRule="exact"/>
        <w:ind w:left="355"/>
        <w:rPr>
          <w:spacing w:val="-4"/>
          <w:sz w:val="22"/>
          <w:szCs w:val="22"/>
        </w:rPr>
      </w:pPr>
      <w:r>
        <w:rPr>
          <w:sz w:val="22"/>
          <w:szCs w:val="22"/>
        </w:rPr>
        <w:t>Zaw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r antyska</w:t>
      </w:r>
      <w:r>
        <w:rPr>
          <w:rFonts w:eastAsia="Times New Roman" w:cs="Times New Roman"/>
          <w:sz w:val="22"/>
          <w:szCs w:val="22"/>
        </w:rPr>
        <w:t>ż</w:t>
      </w:r>
      <w:r>
        <w:rPr>
          <w:rFonts w:eastAsia="Times New Roman"/>
          <w:sz w:val="22"/>
          <w:szCs w:val="22"/>
        </w:rPr>
        <w:t>eniowy DN100</w:t>
      </w:r>
    </w:p>
    <w:p w:rsidR="00F203C6" w:rsidRDefault="00BF70F2" w:rsidP="009753B8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274" w:lineRule="exact"/>
        <w:ind w:left="355"/>
        <w:rPr>
          <w:sz w:val="22"/>
          <w:szCs w:val="22"/>
        </w:rPr>
      </w:pPr>
      <w:r>
        <w:rPr>
          <w:sz w:val="22"/>
          <w:szCs w:val="22"/>
        </w:rPr>
        <w:t>Zbiornik 10 0001x2</w:t>
      </w:r>
    </w:p>
    <w:p w:rsidR="00F203C6" w:rsidRDefault="00BF70F2">
      <w:pPr>
        <w:shd w:val="clear" w:color="auto" w:fill="FFFFFF"/>
        <w:tabs>
          <w:tab w:val="left" w:pos="797"/>
        </w:tabs>
        <w:spacing w:before="5" w:line="274" w:lineRule="exact"/>
        <w:ind w:left="360"/>
      </w:pPr>
      <w:r>
        <w:rPr>
          <w:sz w:val="22"/>
          <w:szCs w:val="22"/>
        </w:rPr>
        <w:t>3-</w:t>
      </w:r>
      <w:r>
        <w:rPr>
          <w:sz w:val="22"/>
          <w:szCs w:val="22"/>
        </w:rPr>
        <w:tab/>
        <w:t>Pompa + falownik</w:t>
      </w:r>
    </w:p>
    <w:p w:rsidR="00F203C6" w:rsidRDefault="00BF70F2" w:rsidP="009753B8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55"/>
        <w:rPr>
          <w:sz w:val="22"/>
          <w:szCs w:val="22"/>
        </w:rPr>
      </w:pPr>
      <w:r>
        <w:rPr>
          <w:sz w:val="22"/>
          <w:szCs w:val="22"/>
        </w:rPr>
        <w:t>Elektrozaw</w:t>
      </w:r>
      <w:r>
        <w:rPr>
          <w:rFonts w:eastAsia="Times New Roman" w:cs="Times New Roman"/>
          <w:sz w:val="22"/>
          <w:szCs w:val="22"/>
        </w:rPr>
        <w:t>ó</w:t>
      </w:r>
      <w:r>
        <w:rPr>
          <w:rFonts w:eastAsia="Times New Roman"/>
          <w:sz w:val="22"/>
          <w:szCs w:val="22"/>
        </w:rPr>
        <w:t>r NC DN 100 +p</w:t>
      </w:r>
      <w:r>
        <w:rPr>
          <w:rFonts w:eastAsia="Times New Roman" w:cs="Times New Roman"/>
          <w:sz w:val="22"/>
          <w:szCs w:val="22"/>
        </w:rPr>
        <w:t>ł</w:t>
      </w:r>
      <w:r>
        <w:rPr>
          <w:rFonts w:eastAsia="Times New Roman"/>
          <w:sz w:val="22"/>
          <w:szCs w:val="22"/>
        </w:rPr>
        <w:t>ywaki zbiornikowe</w:t>
      </w:r>
    </w:p>
    <w:p w:rsidR="00F203C6" w:rsidRDefault="00BF70F2" w:rsidP="009753B8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5" w:line="274" w:lineRule="exact"/>
        <w:ind w:left="355"/>
        <w:rPr>
          <w:sz w:val="22"/>
          <w:szCs w:val="22"/>
        </w:rPr>
      </w:pPr>
      <w:r>
        <w:rPr>
          <w:sz w:val="22"/>
          <w:szCs w:val="22"/>
        </w:rPr>
        <w:t>Lampa UVTMAAM3DN100</w:t>
      </w:r>
    </w:p>
    <w:p w:rsidR="00F203C6" w:rsidRDefault="00BF70F2" w:rsidP="009753B8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55"/>
        <w:rPr>
          <w:sz w:val="22"/>
          <w:szCs w:val="22"/>
        </w:rPr>
      </w:pPr>
      <w:r>
        <w:rPr>
          <w:sz w:val="22"/>
          <w:szCs w:val="22"/>
        </w:rPr>
        <w:t>Instalacja materia</w:t>
      </w:r>
      <w:r>
        <w:rPr>
          <w:rFonts w:eastAsia="Times New Roman" w:cs="Times New Roman"/>
          <w:sz w:val="22"/>
          <w:szCs w:val="22"/>
        </w:rPr>
        <w:t>ł</w:t>
      </w:r>
    </w:p>
    <w:p w:rsidR="00F203C6" w:rsidRDefault="00BF70F2" w:rsidP="009753B8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55"/>
        <w:rPr>
          <w:sz w:val="22"/>
          <w:szCs w:val="22"/>
        </w:rPr>
      </w:pPr>
      <w:r>
        <w:rPr>
          <w:sz w:val="22"/>
          <w:szCs w:val="22"/>
        </w:rPr>
        <w:t>Pompa dozuj</w:t>
      </w:r>
      <w:r>
        <w:rPr>
          <w:rFonts w:eastAsia="Times New Roman" w:cs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ca + zbiornik 65I</w:t>
      </w:r>
    </w:p>
    <w:p w:rsidR="00F203C6" w:rsidRDefault="00BF70F2" w:rsidP="009753B8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55"/>
        <w:rPr>
          <w:sz w:val="22"/>
          <w:szCs w:val="22"/>
        </w:rPr>
      </w:pPr>
      <w:r>
        <w:rPr>
          <w:sz w:val="22"/>
          <w:szCs w:val="22"/>
        </w:rPr>
        <w:t>Generator IMPULS PRO 100</w:t>
      </w:r>
    </w:p>
    <w:p w:rsidR="009753B8" w:rsidRPr="007C142C" w:rsidRDefault="00BF70F2" w:rsidP="009753B8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55" w:right="5069"/>
        <w:rPr>
          <w:sz w:val="22"/>
          <w:szCs w:val="22"/>
        </w:rPr>
      </w:pPr>
      <w:r>
        <w:rPr>
          <w:sz w:val="22"/>
          <w:szCs w:val="22"/>
        </w:rPr>
        <w:t>Generator IMPULS PRO 50 10-Prace monta</w:t>
      </w:r>
      <w:r>
        <w:rPr>
          <w:rFonts w:eastAsia="Times New Roman" w:cs="Times New Roman"/>
          <w:sz w:val="22"/>
          <w:szCs w:val="22"/>
        </w:rPr>
        <w:t>ż</w:t>
      </w:r>
      <w:r>
        <w:rPr>
          <w:rFonts w:eastAsia="Times New Roman"/>
          <w:sz w:val="22"/>
          <w:szCs w:val="22"/>
        </w:rPr>
        <w:t>owo instalacyjne 11-Instalacja elektryczna 12-Projekt powykonawczy 13-Transport</w:t>
      </w:r>
    </w:p>
    <w:p w:rsidR="007C142C" w:rsidRDefault="007C142C" w:rsidP="007C142C">
      <w:pPr>
        <w:shd w:val="clear" w:color="auto" w:fill="FFFFFF"/>
        <w:tabs>
          <w:tab w:val="left" w:pos="720"/>
        </w:tabs>
        <w:spacing w:line="274" w:lineRule="exact"/>
        <w:ind w:left="355" w:right="5069"/>
        <w:rPr>
          <w:rFonts w:eastAsia="Times New Roman"/>
          <w:sz w:val="22"/>
          <w:szCs w:val="22"/>
        </w:rPr>
      </w:pPr>
    </w:p>
    <w:p w:rsidR="007C142C" w:rsidRDefault="007C142C" w:rsidP="007C142C">
      <w:pPr>
        <w:shd w:val="clear" w:color="auto" w:fill="FFFFFF"/>
        <w:tabs>
          <w:tab w:val="left" w:pos="720"/>
        </w:tabs>
        <w:spacing w:line="274" w:lineRule="exact"/>
        <w:ind w:left="355" w:right="5069"/>
        <w:rPr>
          <w:rFonts w:eastAsia="Times New Roman"/>
          <w:sz w:val="22"/>
          <w:szCs w:val="22"/>
        </w:rPr>
      </w:pPr>
    </w:p>
    <w:p w:rsidR="007C142C" w:rsidRDefault="007C142C" w:rsidP="007C142C">
      <w:pPr>
        <w:shd w:val="clear" w:color="auto" w:fill="FFFFFF"/>
        <w:tabs>
          <w:tab w:val="left" w:pos="720"/>
        </w:tabs>
        <w:spacing w:line="274" w:lineRule="exact"/>
        <w:ind w:left="355" w:right="1124"/>
        <w:jc w:val="right"/>
        <w:rPr>
          <w:sz w:val="22"/>
          <w:szCs w:val="22"/>
        </w:rPr>
      </w:pPr>
      <w:r>
        <w:rPr>
          <w:sz w:val="22"/>
          <w:szCs w:val="22"/>
        </w:rPr>
        <w:t>Data  i podpis wykonawcy</w:t>
      </w:r>
    </w:p>
    <w:p w:rsidR="007C142C" w:rsidRDefault="007C142C" w:rsidP="007C142C">
      <w:pPr>
        <w:shd w:val="clear" w:color="auto" w:fill="FFFFFF"/>
        <w:tabs>
          <w:tab w:val="left" w:pos="720"/>
        </w:tabs>
        <w:spacing w:line="274" w:lineRule="exact"/>
        <w:ind w:left="355" w:right="1124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…………………………….</w:t>
      </w:r>
      <w:bookmarkStart w:id="0" w:name="_GoBack"/>
      <w:bookmarkEnd w:id="0"/>
    </w:p>
    <w:sectPr w:rsidR="007C142C">
      <w:type w:val="continuous"/>
      <w:pgSz w:w="11909" w:h="16834"/>
      <w:pgMar w:top="1440" w:right="1598" w:bottom="720" w:left="124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BE7"/>
    <w:multiLevelType w:val="singleLevel"/>
    <w:tmpl w:val="6C66E7D0"/>
    <w:lvl w:ilvl="0">
      <w:start w:val="1"/>
      <w:numFmt w:val="decimal"/>
      <w:lvlText w:val="%1-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6033532B"/>
    <w:multiLevelType w:val="singleLevel"/>
    <w:tmpl w:val="E5B85DA8"/>
    <w:lvl w:ilvl="0">
      <w:start w:val="4"/>
      <w:numFmt w:val="decimal"/>
      <w:lvlText w:val="%1-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B8"/>
    <w:rsid w:val="007C142C"/>
    <w:rsid w:val="009753B8"/>
    <w:rsid w:val="00BF70F2"/>
    <w:rsid w:val="00F2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4</cp:revision>
  <dcterms:created xsi:type="dcterms:W3CDTF">2018-06-19T06:05:00Z</dcterms:created>
  <dcterms:modified xsi:type="dcterms:W3CDTF">2018-06-19T06:25:00Z</dcterms:modified>
</cp:coreProperties>
</file>