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Ogłoszenie nr 509370-N-2018 z dnia 2018-01-24 r. </w:t>
      </w:r>
    </w:p>
    <w:p w:rsidR="00B8117A" w:rsidRPr="00B8117A" w:rsidRDefault="00B8117A" w:rsidP="00B8117A">
      <w:pPr>
        <w:spacing w:after="0" w:line="240" w:lineRule="auto"/>
        <w:jc w:val="center"/>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Samodzielny Publiczny Zespół Opieki Zdrowotnej w Kościanie: Zakup z dostawą preparatów do dezynfekcji</w:t>
      </w:r>
      <w:r w:rsidRPr="00B8117A">
        <w:rPr>
          <w:rFonts w:ascii="Times New Roman" w:eastAsia="Times New Roman" w:hAnsi="Times New Roman" w:cs="Times New Roman"/>
          <w:sz w:val="24"/>
          <w:szCs w:val="24"/>
          <w:lang w:eastAsia="pl-PL"/>
        </w:rPr>
        <w:br/>
        <w:t xml:space="preserve">OGŁOSZENIE O ZAMÓWIENIU - Dostawy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Zamieszczanie ogłoszenia:</w:t>
      </w:r>
      <w:r w:rsidRPr="00B8117A">
        <w:rPr>
          <w:rFonts w:ascii="Times New Roman" w:eastAsia="Times New Roman" w:hAnsi="Times New Roman" w:cs="Times New Roman"/>
          <w:sz w:val="24"/>
          <w:szCs w:val="24"/>
          <w:lang w:eastAsia="pl-PL"/>
        </w:rPr>
        <w:t xml:space="preserve"> Zamieszczanie obowiązkowe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Ogłoszenie dotyczy:</w:t>
      </w:r>
      <w:r w:rsidRPr="00B8117A">
        <w:rPr>
          <w:rFonts w:ascii="Times New Roman" w:eastAsia="Times New Roman" w:hAnsi="Times New Roman" w:cs="Times New Roman"/>
          <w:sz w:val="24"/>
          <w:szCs w:val="24"/>
          <w:lang w:eastAsia="pl-PL"/>
        </w:rPr>
        <w:t xml:space="preserve"> Zamówienia publicznego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Nazwa projektu lub programu</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8117A">
        <w:rPr>
          <w:rFonts w:ascii="Times New Roman" w:eastAsia="Times New Roman" w:hAnsi="Times New Roman" w:cs="Times New Roman"/>
          <w:sz w:val="24"/>
          <w:szCs w:val="24"/>
          <w:lang w:eastAsia="pl-PL"/>
        </w:rPr>
        <w:t>Pzp</w:t>
      </w:r>
      <w:proofErr w:type="spellEnd"/>
      <w:r w:rsidRPr="00B8117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u w:val="single"/>
          <w:lang w:eastAsia="pl-PL"/>
        </w:rPr>
        <w:t>SEKCJA I: ZAMAWIAJĄCY</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Postępowanie przeprowadza centralny zamawiający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Informacje na temat podmiotu któremu zamawiający powierzył/powierzyli prowadzenie postępowania:</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Postępowanie jest przeprowadzane wspólnie przez zamawiających</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Informacje dodatkowe:</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 1) NAZWA I ADRES: </w:t>
      </w:r>
      <w:r w:rsidRPr="00B8117A">
        <w:rPr>
          <w:rFonts w:ascii="Times New Roman" w:eastAsia="Times New Roman" w:hAnsi="Times New Roman" w:cs="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B8117A">
        <w:rPr>
          <w:rFonts w:ascii="Times New Roman" w:eastAsia="Times New Roman" w:hAnsi="Times New Roman" w:cs="Times New Roman"/>
          <w:sz w:val="24"/>
          <w:szCs w:val="24"/>
          <w:lang w:eastAsia="pl-PL"/>
        </w:rPr>
        <w:br/>
        <w:t xml:space="preserve">Adres strony internetowej (URL): http://szpita.koscian.pl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lastRenderedPageBreak/>
        <w:t xml:space="preserve">Adres profilu nabywcy: </w:t>
      </w:r>
      <w:r w:rsidRPr="00B8117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 2) RODZAJ ZAMAWIAJĄCEGO: </w:t>
      </w:r>
      <w:r w:rsidRPr="00B8117A">
        <w:rPr>
          <w:rFonts w:ascii="Times New Roman" w:eastAsia="Times New Roman" w:hAnsi="Times New Roman" w:cs="Times New Roman"/>
          <w:sz w:val="24"/>
          <w:szCs w:val="24"/>
          <w:lang w:eastAsia="pl-PL"/>
        </w:rPr>
        <w:t xml:space="preserve">Inny (proszę określić): </w:t>
      </w:r>
      <w:r w:rsidRPr="00B8117A">
        <w:rPr>
          <w:rFonts w:ascii="Times New Roman" w:eastAsia="Times New Roman" w:hAnsi="Times New Roman" w:cs="Times New Roman"/>
          <w:sz w:val="24"/>
          <w:szCs w:val="24"/>
          <w:lang w:eastAsia="pl-PL"/>
        </w:rPr>
        <w:br/>
        <w:t xml:space="preserve">Samodzielny Publiczny Zespół Opieki Zdrowotnej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I.3) WSPÓLNE UDZIELANIE ZAMÓWIENIA </w:t>
      </w:r>
      <w:r w:rsidRPr="00B8117A">
        <w:rPr>
          <w:rFonts w:ascii="Times New Roman" w:eastAsia="Times New Roman" w:hAnsi="Times New Roman" w:cs="Times New Roman"/>
          <w:b/>
          <w:bCs/>
          <w:i/>
          <w:iCs/>
          <w:sz w:val="24"/>
          <w:szCs w:val="24"/>
          <w:lang w:eastAsia="pl-PL"/>
        </w:rPr>
        <w:t>(jeżeli dotyczy)</w:t>
      </w:r>
      <w:r w:rsidRPr="00B8117A">
        <w:rPr>
          <w:rFonts w:ascii="Times New Roman" w:eastAsia="Times New Roman" w:hAnsi="Times New Roman" w:cs="Times New Roman"/>
          <w:b/>
          <w:bCs/>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I.4) KOMUNIKACJA: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Tak </w:t>
      </w:r>
      <w:r w:rsidRPr="00B8117A">
        <w:rPr>
          <w:rFonts w:ascii="Times New Roman" w:eastAsia="Times New Roman" w:hAnsi="Times New Roman" w:cs="Times New Roman"/>
          <w:sz w:val="24"/>
          <w:szCs w:val="24"/>
          <w:lang w:eastAsia="pl-PL"/>
        </w:rPr>
        <w:br/>
        <w:t xml:space="preserve">http://szpital.koscian.pl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Oferty lub wnioski o dopuszczenie do udziału w postępowaniu należy przesyłać:</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Elektronicznie</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adres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Nie </w:t>
      </w:r>
      <w:r w:rsidRPr="00B8117A">
        <w:rPr>
          <w:rFonts w:ascii="Times New Roman" w:eastAsia="Times New Roman" w:hAnsi="Times New Roman" w:cs="Times New Roman"/>
          <w:sz w:val="24"/>
          <w:szCs w:val="24"/>
          <w:lang w:eastAsia="pl-PL"/>
        </w:rPr>
        <w:br/>
        <w:t xml:space="preserve">Inny sposób: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Tak </w:t>
      </w:r>
      <w:r w:rsidRPr="00B8117A">
        <w:rPr>
          <w:rFonts w:ascii="Times New Roman" w:eastAsia="Times New Roman" w:hAnsi="Times New Roman" w:cs="Times New Roman"/>
          <w:sz w:val="24"/>
          <w:szCs w:val="24"/>
          <w:lang w:eastAsia="pl-PL"/>
        </w:rPr>
        <w:br/>
        <w:t xml:space="preserve">Inny sposób: </w:t>
      </w:r>
      <w:r w:rsidRPr="00B8117A">
        <w:rPr>
          <w:rFonts w:ascii="Times New Roman" w:eastAsia="Times New Roman" w:hAnsi="Times New Roman" w:cs="Times New Roman"/>
          <w:sz w:val="24"/>
          <w:szCs w:val="24"/>
          <w:lang w:eastAsia="pl-PL"/>
        </w:rPr>
        <w:br/>
        <w:t xml:space="preserve">pisemny </w:t>
      </w:r>
      <w:r w:rsidRPr="00B8117A">
        <w:rPr>
          <w:rFonts w:ascii="Times New Roman" w:eastAsia="Times New Roman" w:hAnsi="Times New Roman" w:cs="Times New Roman"/>
          <w:sz w:val="24"/>
          <w:szCs w:val="24"/>
          <w:lang w:eastAsia="pl-PL"/>
        </w:rPr>
        <w:br/>
        <w:t xml:space="preserve">Adres: </w:t>
      </w:r>
      <w:r w:rsidRPr="00B8117A">
        <w:rPr>
          <w:rFonts w:ascii="Times New Roman" w:eastAsia="Times New Roman" w:hAnsi="Times New Roman" w:cs="Times New Roman"/>
          <w:sz w:val="24"/>
          <w:szCs w:val="24"/>
          <w:lang w:eastAsia="pl-PL"/>
        </w:rPr>
        <w:br/>
        <w:t xml:space="preserve">Samodzielny Publiczny Zespół Opieki Zdrowotnej w Kościanie, ul. Szpitalna 7, 64-000 Kościan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lastRenderedPageBreak/>
        <w:br/>
      </w:r>
      <w:r w:rsidRPr="00B8117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u w:val="single"/>
          <w:lang w:eastAsia="pl-PL"/>
        </w:rPr>
        <w:t xml:space="preserve">SEKCJA II: PRZEDMIOT ZAMÓWIENIA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II.1) Nazwa nadana zamówieniu przez zamawiającego: </w:t>
      </w:r>
      <w:r w:rsidRPr="00B8117A">
        <w:rPr>
          <w:rFonts w:ascii="Times New Roman" w:eastAsia="Times New Roman" w:hAnsi="Times New Roman" w:cs="Times New Roman"/>
          <w:sz w:val="24"/>
          <w:szCs w:val="24"/>
          <w:lang w:eastAsia="pl-PL"/>
        </w:rPr>
        <w:t xml:space="preserve">Zakup z dostawą preparatów do dezynfekcji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Numer referencyjny: </w:t>
      </w:r>
      <w:r w:rsidRPr="00B8117A">
        <w:rPr>
          <w:rFonts w:ascii="Times New Roman" w:eastAsia="Times New Roman" w:hAnsi="Times New Roman" w:cs="Times New Roman"/>
          <w:sz w:val="24"/>
          <w:szCs w:val="24"/>
          <w:lang w:eastAsia="pl-PL"/>
        </w:rPr>
        <w:t xml:space="preserve">SPZOZ.EPII.23.06.2018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8117A" w:rsidRPr="00B8117A" w:rsidRDefault="00B8117A" w:rsidP="00B8117A">
      <w:pPr>
        <w:spacing w:after="0" w:line="240" w:lineRule="auto"/>
        <w:jc w:val="both"/>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II.2) Rodzaj zamówienia: </w:t>
      </w:r>
      <w:r w:rsidRPr="00B8117A">
        <w:rPr>
          <w:rFonts w:ascii="Times New Roman" w:eastAsia="Times New Roman" w:hAnsi="Times New Roman" w:cs="Times New Roman"/>
          <w:sz w:val="24"/>
          <w:szCs w:val="24"/>
          <w:lang w:eastAsia="pl-PL"/>
        </w:rPr>
        <w:t xml:space="preserve">Dostawy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II.3) Informacja o możliwości składania ofert częściowych</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Zamówienie podzielone jest na części: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Tak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Oferty lub wnioski o dopuszczenie do udziału w postępowaniu można składać w odniesieniu do:</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wszystkich części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II.4)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8117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8117A">
        <w:rPr>
          <w:rFonts w:ascii="Times New Roman" w:eastAsia="Times New Roman" w:hAnsi="Times New Roman" w:cs="Times New Roman"/>
          <w:sz w:val="24"/>
          <w:szCs w:val="24"/>
          <w:lang w:eastAsia="pl-PL"/>
        </w:rPr>
        <w:t xml:space="preserve">Przedmiotem zamówienia jest sukcesywna dostawa preparatów do dezynfekcji, których zestawienie oraz orientacyjne zapotrzebowanie przedstawione jest w załączonym do niniejszej specyfikacji Formularzu ilościowo- jakościowo-cenowym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II.5) Główny kod 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Dodatkowe kody CPV:</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II.6) Całkowita wartość zamówienia </w:t>
      </w:r>
      <w:r w:rsidRPr="00B8117A">
        <w:rPr>
          <w:rFonts w:ascii="Times New Roman" w:eastAsia="Times New Roman" w:hAnsi="Times New Roman" w:cs="Times New Roman"/>
          <w:i/>
          <w:iCs/>
          <w:sz w:val="24"/>
          <w:szCs w:val="24"/>
          <w:lang w:eastAsia="pl-PL"/>
        </w:rPr>
        <w:t>(jeżeli zamawiający podaje informacje o wartości zamówienia)</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B8117A">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8117A">
        <w:rPr>
          <w:rFonts w:ascii="Times New Roman" w:eastAsia="Times New Roman" w:hAnsi="Times New Roman" w:cs="Times New Roman"/>
          <w:b/>
          <w:bCs/>
          <w:sz w:val="24"/>
          <w:szCs w:val="24"/>
          <w:lang w:eastAsia="pl-PL"/>
        </w:rPr>
        <w:t>Pzp</w:t>
      </w:r>
      <w:proofErr w:type="spellEnd"/>
      <w:r w:rsidRPr="00B8117A">
        <w:rPr>
          <w:rFonts w:ascii="Times New Roman" w:eastAsia="Times New Roman" w:hAnsi="Times New Roman" w:cs="Times New Roman"/>
          <w:b/>
          <w:bCs/>
          <w:sz w:val="24"/>
          <w:szCs w:val="24"/>
          <w:lang w:eastAsia="pl-PL"/>
        </w:rPr>
        <w:t xml:space="preserve">: </w:t>
      </w: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8117A">
        <w:rPr>
          <w:rFonts w:ascii="Times New Roman" w:eastAsia="Times New Roman" w:hAnsi="Times New Roman" w:cs="Times New Roman"/>
          <w:sz w:val="24"/>
          <w:szCs w:val="24"/>
          <w:lang w:eastAsia="pl-PL"/>
        </w:rPr>
        <w:t>Pzp</w:t>
      </w:r>
      <w:proofErr w:type="spellEnd"/>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miesiącach:  24  </w:t>
      </w:r>
      <w:r w:rsidRPr="00B8117A">
        <w:rPr>
          <w:rFonts w:ascii="Times New Roman" w:eastAsia="Times New Roman" w:hAnsi="Times New Roman" w:cs="Times New Roman"/>
          <w:i/>
          <w:iCs/>
          <w:sz w:val="24"/>
          <w:szCs w:val="24"/>
          <w:lang w:eastAsia="pl-PL"/>
        </w:rPr>
        <w:t xml:space="preserve"> lub </w:t>
      </w:r>
      <w:r w:rsidRPr="00B8117A">
        <w:rPr>
          <w:rFonts w:ascii="Times New Roman" w:eastAsia="Times New Roman" w:hAnsi="Times New Roman" w:cs="Times New Roman"/>
          <w:b/>
          <w:bCs/>
          <w:sz w:val="24"/>
          <w:szCs w:val="24"/>
          <w:lang w:eastAsia="pl-PL"/>
        </w:rPr>
        <w:t>dniach:</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i/>
          <w:iCs/>
          <w:sz w:val="24"/>
          <w:szCs w:val="24"/>
          <w:lang w:eastAsia="pl-PL"/>
        </w:rPr>
        <w:t>lub</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data rozpoczęcia: </w:t>
      </w:r>
      <w:r w:rsidRPr="00B8117A">
        <w:rPr>
          <w:rFonts w:ascii="Times New Roman" w:eastAsia="Times New Roman" w:hAnsi="Times New Roman" w:cs="Times New Roman"/>
          <w:sz w:val="24"/>
          <w:szCs w:val="24"/>
          <w:lang w:eastAsia="pl-PL"/>
        </w:rPr>
        <w:t> </w:t>
      </w:r>
      <w:r w:rsidRPr="00B8117A">
        <w:rPr>
          <w:rFonts w:ascii="Times New Roman" w:eastAsia="Times New Roman" w:hAnsi="Times New Roman" w:cs="Times New Roman"/>
          <w:i/>
          <w:iCs/>
          <w:sz w:val="24"/>
          <w:szCs w:val="24"/>
          <w:lang w:eastAsia="pl-PL"/>
        </w:rPr>
        <w:t xml:space="preserve"> lub </w:t>
      </w:r>
      <w:r w:rsidRPr="00B8117A">
        <w:rPr>
          <w:rFonts w:ascii="Times New Roman" w:eastAsia="Times New Roman" w:hAnsi="Times New Roman" w:cs="Times New Roman"/>
          <w:b/>
          <w:bCs/>
          <w:sz w:val="24"/>
          <w:szCs w:val="24"/>
          <w:lang w:eastAsia="pl-PL"/>
        </w:rPr>
        <w:t xml:space="preserve">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II.9) Informacje dodatkowe: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III.1) WARUNKI UDZIAŁU W POSTĘPOWANIU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Określenie warunków: </w:t>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III.1.2) Sytuacja finansowa lub ekonomiczna </w:t>
      </w:r>
      <w:r w:rsidRPr="00B8117A">
        <w:rPr>
          <w:rFonts w:ascii="Times New Roman" w:eastAsia="Times New Roman" w:hAnsi="Times New Roman" w:cs="Times New Roman"/>
          <w:sz w:val="24"/>
          <w:szCs w:val="24"/>
          <w:lang w:eastAsia="pl-PL"/>
        </w:rPr>
        <w:br/>
        <w:t xml:space="preserve">Określenie warunków: </w:t>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III.1.3) Zdolność techniczna lub zawodowa </w:t>
      </w:r>
      <w:r w:rsidRPr="00B8117A">
        <w:rPr>
          <w:rFonts w:ascii="Times New Roman" w:eastAsia="Times New Roman" w:hAnsi="Times New Roman" w:cs="Times New Roman"/>
          <w:sz w:val="24"/>
          <w:szCs w:val="24"/>
          <w:lang w:eastAsia="pl-PL"/>
        </w:rPr>
        <w:br/>
        <w:t xml:space="preserve">Określenie warunków: </w:t>
      </w:r>
      <w:r w:rsidRPr="00B8117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8117A">
        <w:rPr>
          <w:rFonts w:ascii="Times New Roman" w:eastAsia="Times New Roman" w:hAnsi="Times New Roman" w:cs="Times New Roman"/>
          <w:sz w:val="24"/>
          <w:szCs w:val="24"/>
          <w:lang w:eastAsia="pl-PL"/>
        </w:rPr>
        <w:br/>
        <w:t xml:space="preserve">Informacje dodatkowe: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III.2) PODSTAWY WYKLUCZENIA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8117A">
        <w:rPr>
          <w:rFonts w:ascii="Times New Roman" w:eastAsia="Times New Roman" w:hAnsi="Times New Roman" w:cs="Times New Roman"/>
          <w:b/>
          <w:bCs/>
          <w:sz w:val="24"/>
          <w:szCs w:val="24"/>
          <w:lang w:eastAsia="pl-PL"/>
        </w:rPr>
        <w:t>Pzp</w:t>
      </w:r>
      <w:proofErr w:type="spellEnd"/>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8117A">
        <w:rPr>
          <w:rFonts w:ascii="Times New Roman" w:eastAsia="Times New Roman" w:hAnsi="Times New Roman" w:cs="Times New Roman"/>
          <w:b/>
          <w:bCs/>
          <w:sz w:val="24"/>
          <w:szCs w:val="24"/>
          <w:lang w:eastAsia="pl-PL"/>
        </w:rPr>
        <w:t>Pzp</w:t>
      </w:r>
      <w:proofErr w:type="spellEnd"/>
      <w:r w:rsidRPr="00B8117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8117A">
        <w:rPr>
          <w:rFonts w:ascii="Times New Roman" w:eastAsia="Times New Roman" w:hAnsi="Times New Roman" w:cs="Times New Roman"/>
          <w:sz w:val="24"/>
          <w:szCs w:val="24"/>
          <w:lang w:eastAsia="pl-PL"/>
        </w:rPr>
        <w:t>Pzp</w:t>
      </w:r>
      <w:proofErr w:type="spellEnd"/>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8117A">
        <w:rPr>
          <w:rFonts w:ascii="Times New Roman" w:eastAsia="Times New Roman" w:hAnsi="Times New Roman" w:cs="Times New Roman"/>
          <w:sz w:val="24"/>
          <w:szCs w:val="24"/>
          <w:lang w:eastAsia="pl-PL"/>
        </w:rPr>
        <w:br/>
        <w:t xml:space="preserve">Tak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lastRenderedPageBreak/>
        <w:t xml:space="preserve">Oświadczenie o spełnianiu kryteriów selekcji </w:t>
      </w:r>
      <w:r w:rsidRPr="00B8117A">
        <w:rPr>
          <w:rFonts w:ascii="Times New Roman" w:eastAsia="Times New Roman" w:hAnsi="Times New Roman" w:cs="Times New Roman"/>
          <w:sz w:val="24"/>
          <w:szCs w:val="24"/>
          <w:lang w:eastAsia="pl-PL"/>
        </w:rPr>
        <w:b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informację z Krajowego Rejestru Karnego w zakresie określonym w art. 24 ust. 1 pkt 13, 14 i 21 ustawy, wystawioną nie wcześniej niż 6 miesięcy przed upływem terminu składania ofert; odpis z właściwego rejestru lub z centralnej ewidencji i informacji o działalności gospodarczej, jeżeli odrębne przepisy wymagają wpisu do rejestru lub ewidencji, w celu potwierdzenia braku podstaw wykluczenia na podstawie art. 24 ust. 5 pkt 1 ustawy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III.5.1) W ZAKRESIE SPEŁNIANIA WARUNKÓW UDZIAŁU W POSTĘPOWANIU:</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III.5.2) W ZAKRESIE KRYTERIÓW SELEKCJI:</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III.7) INNE DOKUMENTY NIE WYMIENIONE W pkt III.3) - III.6)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u w:val="single"/>
          <w:lang w:eastAsia="pl-PL"/>
        </w:rPr>
        <w:t xml:space="preserve">SEKCJA IV: PROCEDURA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IV.1) OPIS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IV.1.1) Tryb udzielenia zamówienia: </w:t>
      </w:r>
      <w:r w:rsidRPr="00B8117A">
        <w:rPr>
          <w:rFonts w:ascii="Times New Roman" w:eastAsia="Times New Roman" w:hAnsi="Times New Roman" w:cs="Times New Roman"/>
          <w:sz w:val="24"/>
          <w:szCs w:val="24"/>
          <w:lang w:eastAsia="pl-PL"/>
        </w:rPr>
        <w:t xml:space="preserve">Przetarg nieograniczony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IV.1.2) Zamawiający żąda wniesienia wadium:</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Informacja na temat wadium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IV.1.3) Przewiduje się udzielenie zaliczek na poczet wykonania zamówienia:</w:t>
      </w:r>
      <w:r w:rsidRPr="00B8117A">
        <w:rPr>
          <w:rFonts w:ascii="Times New Roman" w:eastAsia="Times New Roman" w:hAnsi="Times New Roman" w:cs="Times New Roman"/>
          <w:sz w:val="24"/>
          <w:szCs w:val="24"/>
          <w:lang w:eastAsia="pl-PL"/>
        </w:rPr>
        <w:t xml:space="preserv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Należy podać informacje na temat udzielania zaliczek: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8117A">
        <w:rPr>
          <w:rFonts w:ascii="Times New Roman" w:eastAsia="Times New Roman" w:hAnsi="Times New Roman" w:cs="Times New Roman"/>
          <w:sz w:val="24"/>
          <w:szCs w:val="24"/>
          <w:lang w:eastAsia="pl-PL"/>
        </w:rPr>
        <w:br/>
        <w:t xml:space="preserve">Nie </w:t>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IV.1.5.) Wymaga się złożenia oferty wariantowej: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Dopuszcza się złożenie oferty wariantowej </w:t>
      </w:r>
      <w:r w:rsidRPr="00B8117A">
        <w:rPr>
          <w:rFonts w:ascii="Times New Roman" w:eastAsia="Times New Roman" w:hAnsi="Times New Roman" w:cs="Times New Roman"/>
          <w:sz w:val="24"/>
          <w:szCs w:val="24"/>
          <w:lang w:eastAsia="pl-PL"/>
        </w:rPr>
        <w:br/>
        <w:t xml:space="preserve">Nie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B8117A">
        <w:rPr>
          <w:rFonts w:ascii="Times New Roman" w:eastAsia="Times New Roman" w:hAnsi="Times New Roman" w:cs="Times New Roman"/>
          <w:sz w:val="24"/>
          <w:szCs w:val="24"/>
          <w:lang w:eastAsia="pl-PL"/>
        </w:rPr>
        <w:br/>
        <w:t xml:space="preserve">Nie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Liczba wykonawców   </w:t>
      </w:r>
      <w:r w:rsidRPr="00B8117A">
        <w:rPr>
          <w:rFonts w:ascii="Times New Roman" w:eastAsia="Times New Roman" w:hAnsi="Times New Roman" w:cs="Times New Roman"/>
          <w:sz w:val="24"/>
          <w:szCs w:val="24"/>
          <w:lang w:eastAsia="pl-PL"/>
        </w:rPr>
        <w:br/>
        <w:t xml:space="preserve">Przewidywana minimalna liczba wykonawców </w:t>
      </w:r>
      <w:r w:rsidRPr="00B8117A">
        <w:rPr>
          <w:rFonts w:ascii="Times New Roman" w:eastAsia="Times New Roman" w:hAnsi="Times New Roman" w:cs="Times New Roman"/>
          <w:sz w:val="24"/>
          <w:szCs w:val="24"/>
          <w:lang w:eastAsia="pl-PL"/>
        </w:rPr>
        <w:br/>
        <w:t xml:space="preserve">Maksymalna liczba wykonawców   </w:t>
      </w:r>
      <w:r w:rsidRPr="00B8117A">
        <w:rPr>
          <w:rFonts w:ascii="Times New Roman" w:eastAsia="Times New Roman" w:hAnsi="Times New Roman" w:cs="Times New Roman"/>
          <w:sz w:val="24"/>
          <w:szCs w:val="24"/>
          <w:lang w:eastAsia="pl-PL"/>
        </w:rPr>
        <w:br/>
        <w:t xml:space="preserve">Kryteria selekcji wykonawców: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IV.1.7) Informacje na temat umowy ramowej lub dynamicznego systemu zakupów: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Umowa ramowa będzie zawarta: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Czy przewiduje się ograniczenie liczby uczestników umowy ramowej: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Przewidziana maksymalna liczba uczestników umowy ramowej: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Zamówienie obejmuje ustanowienie dynamicznego systemu zakupów: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IV.1.8) Aukcja elektroniczna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Przewidziane jest przeprowadzenie aukcji elektronicznej </w:t>
      </w:r>
      <w:r w:rsidRPr="00B8117A">
        <w:rPr>
          <w:rFonts w:ascii="Times New Roman" w:eastAsia="Times New Roman" w:hAnsi="Times New Roman" w:cs="Times New Roman"/>
          <w:i/>
          <w:iCs/>
          <w:sz w:val="24"/>
          <w:szCs w:val="24"/>
          <w:lang w:eastAsia="pl-PL"/>
        </w:rPr>
        <w:t xml:space="preserve">(przetarg nieograniczony, przetarg ograniczony, negocjacje z ogłoszeniem) </w:t>
      </w:r>
      <w:r w:rsidRPr="00B8117A">
        <w:rPr>
          <w:rFonts w:ascii="Times New Roman" w:eastAsia="Times New Roman" w:hAnsi="Times New Roman" w:cs="Times New Roman"/>
          <w:sz w:val="24"/>
          <w:szCs w:val="24"/>
          <w:lang w:eastAsia="pl-PL"/>
        </w:rPr>
        <w:t xml:space="preserve">Nie </w:t>
      </w:r>
      <w:r w:rsidRPr="00B8117A">
        <w:rPr>
          <w:rFonts w:ascii="Times New Roman" w:eastAsia="Times New Roman" w:hAnsi="Times New Roman" w:cs="Times New Roman"/>
          <w:sz w:val="24"/>
          <w:szCs w:val="24"/>
          <w:lang w:eastAsia="pl-PL"/>
        </w:rPr>
        <w:br/>
        <w:t xml:space="preserve">Należy podać adres strony internetowej, na której aukcja będzie prowadzona: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8117A">
        <w:rPr>
          <w:rFonts w:ascii="Times New Roman" w:eastAsia="Times New Roman" w:hAnsi="Times New Roman" w:cs="Times New Roman"/>
          <w:sz w:val="24"/>
          <w:szCs w:val="24"/>
          <w:lang w:eastAsia="pl-PL"/>
        </w:rPr>
        <w:br/>
        <w:t xml:space="preserve">Informacje dotyczące przebiegu aukcji elektronicznej: </w:t>
      </w:r>
      <w:r w:rsidRPr="00B8117A">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B8117A">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B8117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8117A">
        <w:rPr>
          <w:rFonts w:ascii="Times New Roman" w:eastAsia="Times New Roman" w:hAnsi="Times New Roman" w:cs="Times New Roman"/>
          <w:sz w:val="24"/>
          <w:szCs w:val="24"/>
          <w:lang w:eastAsia="pl-PL"/>
        </w:rPr>
        <w:br/>
        <w:t xml:space="preserve">Wymagania dotyczące rejestracji i identyfikacji wykonawców w aukcji elektronicznej: </w:t>
      </w:r>
      <w:r w:rsidRPr="00B8117A">
        <w:rPr>
          <w:rFonts w:ascii="Times New Roman" w:eastAsia="Times New Roman" w:hAnsi="Times New Roman" w:cs="Times New Roman"/>
          <w:sz w:val="24"/>
          <w:szCs w:val="24"/>
          <w:lang w:eastAsia="pl-PL"/>
        </w:rPr>
        <w:br/>
        <w:t xml:space="preserve">Informacje o liczbie etapów aukcji elektronicznej i czasie ich trwania: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t xml:space="preserve">Czas trwania: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8117A">
        <w:rPr>
          <w:rFonts w:ascii="Times New Roman" w:eastAsia="Times New Roman" w:hAnsi="Times New Roman" w:cs="Times New Roman"/>
          <w:sz w:val="24"/>
          <w:szCs w:val="24"/>
          <w:lang w:eastAsia="pl-PL"/>
        </w:rPr>
        <w:br/>
        <w:t xml:space="preserve">Warunki zamknięcia aukcji elektronicznej: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IV.2) KRYTERIA OCENY OFERT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IV.2.1) Kryteria oceny ofert: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IV.2.2) Kryteria</w:t>
      </w:r>
      <w:r w:rsidRPr="00B8117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8117A">
        <w:rPr>
          <w:rFonts w:ascii="Times New Roman" w:eastAsia="Times New Roman" w:hAnsi="Times New Roman" w:cs="Times New Roman"/>
          <w:b/>
          <w:bCs/>
          <w:sz w:val="24"/>
          <w:szCs w:val="24"/>
          <w:lang w:eastAsia="pl-PL"/>
        </w:rPr>
        <w:t>Pzp</w:t>
      </w:r>
      <w:proofErr w:type="spellEnd"/>
      <w:r w:rsidRPr="00B8117A">
        <w:rPr>
          <w:rFonts w:ascii="Times New Roman" w:eastAsia="Times New Roman" w:hAnsi="Times New Roman" w:cs="Times New Roman"/>
          <w:b/>
          <w:bCs/>
          <w:sz w:val="24"/>
          <w:szCs w:val="24"/>
          <w:lang w:eastAsia="pl-PL"/>
        </w:rPr>
        <w:t xml:space="preserve"> </w:t>
      </w:r>
      <w:r w:rsidRPr="00B8117A">
        <w:rPr>
          <w:rFonts w:ascii="Times New Roman" w:eastAsia="Times New Roman" w:hAnsi="Times New Roman" w:cs="Times New Roman"/>
          <w:sz w:val="24"/>
          <w:szCs w:val="24"/>
          <w:lang w:eastAsia="pl-PL"/>
        </w:rPr>
        <w:t xml:space="preserve">(przetarg nieograniczony) </w:t>
      </w:r>
      <w:r w:rsidRPr="00B8117A">
        <w:rPr>
          <w:rFonts w:ascii="Times New Roman" w:eastAsia="Times New Roman" w:hAnsi="Times New Roman" w:cs="Times New Roman"/>
          <w:sz w:val="24"/>
          <w:szCs w:val="24"/>
          <w:lang w:eastAsia="pl-PL"/>
        </w:rPr>
        <w:br/>
        <w:t xml:space="preserve">Tak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IV.3) Negocjacje z ogłoszeniem, dialog konkurencyjny, partnerstwo innowacyjne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IV.3.1) Informacje na temat negocjacji z ogłoszeniem</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Minimalne wymagania, które muszą spełniać wszystkie oferty: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8117A">
        <w:rPr>
          <w:rFonts w:ascii="Times New Roman" w:eastAsia="Times New Roman" w:hAnsi="Times New Roman" w:cs="Times New Roman"/>
          <w:sz w:val="24"/>
          <w:szCs w:val="24"/>
          <w:lang w:eastAsia="pl-PL"/>
        </w:rPr>
        <w:br/>
        <w:t xml:space="preserve">Przewidziany jest podział negocjacji na etapy w celu ograniczenia liczby ofert: </w:t>
      </w:r>
      <w:r w:rsidRPr="00B8117A">
        <w:rPr>
          <w:rFonts w:ascii="Times New Roman" w:eastAsia="Times New Roman" w:hAnsi="Times New Roman" w:cs="Times New Roman"/>
          <w:sz w:val="24"/>
          <w:szCs w:val="24"/>
          <w:lang w:eastAsia="pl-PL"/>
        </w:rPr>
        <w:br/>
        <w:t xml:space="preserve">Należy podać informacje na temat etapów negocjacji (w tym liczbę etapów):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IV.3.2) Informacje na temat dialogu konkurencyjnego</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Wstępny harmonogram postępowania: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Podział dialogu na etapy w celu ograniczenia liczby rozwiązań: </w:t>
      </w:r>
      <w:r w:rsidRPr="00B8117A">
        <w:rPr>
          <w:rFonts w:ascii="Times New Roman" w:eastAsia="Times New Roman" w:hAnsi="Times New Roman" w:cs="Times New Roman"/>
          <w:sz w:val="24"/>
          <w:szCs w:val="24"/>
          <w:lang w:eastAsia="pl-PL"/>
        </w:rPr>
        <w:br/>
        <w:t xml:space="preserve">Należy podać informacje na temat etapów dialogu: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lastRenderedPageBreak/>
        <w:br/>
      </w:r>
      <w:r w:rsidRPr="00B8117A">
        <w:rPr>
          <w:rFonts w:ascii="Times New Roman" w:eastAsia="Times New Roman" w:hAnsi="Times New Roman" w:cs="Times New Roman"/>
          <w:b/>
          <w:bCs/>
          <w:sz w:val="24"/>
          <w:szCs w:val="24"/>
          <w:lang w:eastAsia="pl-PL"/>
        </w:rPr>
        <w:t>IV.3.3) Informacje na temat partnerstwa innowacyjnego</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Informacje dodatkowe: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IV.4) Licytacja elektroniczna </w:t>
      </w:r>
      <w:r w:rsidRPr="00B8117A">
        <w:rPr>
          <w:rFonts w:ascii="Times New Roman" w:eastAsia="Times New Roman" w:hAnsi="Times New Roman" w:cs="Times New Roman"/>
          <w:sz w:val="24"/>
          <w:szCs w:val="24"/>
          <w:lang w:eastAsia="pl-PL"/>
        </w:rPr>
        <w:br/>
        <w:t xml:space="preserve">Adres strony internetowej, na której będzie prowadzona licytacja elektroniczna: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Informacje o liczbie etapów licytacji elektronicznej i czasie ich trwania: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Czas trwania: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Termin składania wniosków o dopuszczenie do udziału w licytacji elektronicznej: </w:t>
      </w:r>
      <w:r w:rsidRPr="00B8117A">
        <w:rPr>
          <w:rFonts w:ascii="Times New Roman" w:eastAsia="Times New Roman" w:hAnsi="Times New Roman" w:cs="Times New Roman"/>
          <w:sz w:val="24"/>
          <w:szCs w:val="24"/>
          <w:lang w:eastAsia="pl-PL"/>
        </w:rPr>
        <w:br/>
        <w:t xml:space="preserve">Data: godzina: </w:t>
      </w:r>
      <w:r w:rsidRPr="00B8117A">
        <w:rPr>
          <w:rFonts w:ascii="Times New Roman" w:eastAsia="Times New Roman" w:hAnsi="Times New Roman" w:cs="Times New Roman"/>
          <w:sz w:val="24"/>
          <w:szCs w:val="24"/>
          <w:lang w:eastAsia="pl-PL"/>
        </w:rPr>
        <w:br/>
        <w:t xml:space="preserve">Termin otwarcia licytacji elektronicznej: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 xml:space="preserve">Termin i warunki zamknięcia licytacji elektronicznej: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t xml:space="preserve">Wymagania dotyczące zabezpieczenia należytego wykonania umowy: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t xml:space="preserve">Informacje dodatkowe: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IV.5) ZMIANA UMOWY</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8117A">
        <w:rPr>
          <w:rFonts w:ascii="Times New Roman" w:eastAsia="Times New Roman" w:hAnsi="Times New Roman" w:cs="Times New Roman"/>
          <w:sz w:val="24"/>
          <w:szCs w:val="24"/>
          <w:lang w:eastAsia="pl-PL"/>
        </w:rPr>
        <w:t xml:space="preserve"> Tak </w:t>
      </w:r>
      <w:r w:rsidRPr="00B8117A">
        <w:rPr>
          <w:rFonts w:ascii="Times New Roman" w:eastAsia="Times New Roman" w:hAnsi="Times New Roman" w:cs="Times New Roman"/>
          <w:sz w:val="24"/>
          <w:szCs w:val="24"/>
          <w:lang w:eastAsia="pl-PL"/>
        </w:rPr>
        <w:br/>
        <w:t xml:space="preserve">Należy wskazać zakres, charakter zmian oraz warunki wprowadzenia zmian: </w:t>
      </w:r>
      <w:r w:rsidRPr="00B8117A">
        <w:rPr>
          <w:rFonts w:ascii="Times New Roman" w:eastAsia="Times New Roman" w:hAnsi="Times New Roman" w:cs="Times New Roman"/>
          <w:sz w:val="24"/>
          <w:szCs w:val="24"/>
          <w:lang w:eastAsia="pl-PL"/>
        </w:rPr>
        <w:br/>
        <w:t xml:space="preserve">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 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 Wykonawcy nie wolno zmienić asortymentu dostarczonego towaru ani wielkości opakowań zbiorczych bez uprzedniego wskazania okoliczności powodującej zmianę oraz uzyskania akceptacji Zamawiającego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lastRenderedPageBreak/>
        <w:t xml:space="preserve">IV.6) INFORMACJE ADMINISTRACYJNE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IV.6.1) Sposób udostępniania informacji o charakterze poufnym </w:t>
      </w:r>
      <w:r w:rsidRPr="00B8117A">
        <w:rPr>
          <w:rFonts w:ascii="Times New Roman" w:eastAsia="Times New Roman" w:hAnsi="Times New Roman" w:cs="Times New Roman"/>
          <w:i/>
          <w:iCs/>
          <w:sz w:val="24"/>
          <w:szCs w:val="24"/>
          <w:lang w:eastAsia="pl-PL"/>
        </w:rPr>
        <w:t xml:space="preserve">(jeżeli dotyczy):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Środki służące ochronie informacji o charakterze poufnym</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8117A">
        <w:rPr>
          <w:rFonts w:ascii="Times New Roman" w:eastAsia="Times New Roman" w:hAnsi="Times New Roman" w:cs="Times New Roman"/>
          <w:sz w:val="24"/>
          <w:szCs w:val="24"/>
          <w:lang w:eastAsia="pl-PL"/>
        </w:rPr>
        <w:br/>
        <w:t xml:space="preserve">Data: 2018-02-05, godzina: 10:00, </w:t>
      </w:r>
      <w:r w:rsidRPr="00B8117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Wskazać powody: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8117A">
        <w:rPr>
          <w:rFonts w:ascii="Times New Roman" w:eastAsia="Times New Roman" w:hAnsi="Times New Roman" w:cs="Times New Roman"/>
          <w:sz w:val="24"/>
          <w:szCs w:val="24"/>
          <w:lang w:eastAsia="pl-PL"/>
        </w:rPr>
        <w:br/>
        <w:t xml:space="preserve">&gt; polski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IV.6.3) Termin związania ofertą: </w:t>
      </w:r>
      <w:r w:rsidRPr="00B8117A">
        <w:rPr>
          <w:rFonts w:ascii="Times New Roman" w:eastAsia="Times New Roman" w:hAnsi="Times New Roman" w:cs="Times New Roman"/>
          <w:sz w:val="24"/>
          <w:szCs w:val="24"/>
          <w:lang w:eastAsia="pl-PL"/>
        </w:rPr>
        <w:t xml:space="preserve">do: okres w dniach: 30 (od ostatecznego terminu składania ofert)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8117A">
        <w:rPr>
          <w:rFonts w:ascii="Times New Roman" w:eastAsia="Times New Roman" w:hAnsi="Times New Roman" w:cs="Times New Roman"/>
          <w:sz w:val="24"/>
          <w:szCs w:val="24"/>
          <w:lang w:eastAsia="pl-PL"/>
        </w:rPr>
        <w:t xml:space="preserve"> Nie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8117A">
        <w:rPr>
          <w:rFonts w:ascii="Times New Roman" w:eastAsia="Times New Roman" w:hAnsi="Times New Roman" w:cs="Times New Roman"/>
          <w:sz w:val="24"/>
          <w:szCs w:val="24"/>
          <w:lang w:eastAsia="pl-PL"/>
        </w:rPr>
        <w:t xml:space="preserve"> Nie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IV.6.6) Informacje dodatkowe:</w:t>
      </w:r>
      <w:r w:rsidRPr="00B8117A">
        <w:rPr>
          <w:rFonts w:ascii="Times New Roman" w:eastAsia="Times New Roman" w:hAnsi="Times New Roman" w:cs="Times New Roman"/>
          <w:sz w:val="24"/>
          <w:szCs w:val="24"/>
          <w:lang w:eastAsia="pl-PL"/>
        </w:rPr>
        <w:t xml:space="preserve"> </w:t>
      </w:r>
      <w:r w:rsidRPr="00B8117A">
        <w:rPr>
          <w:rFonts w:ascii="Times New Roman" w:eastAsia="Times New Roman" w:hAnsi="Times New Roman" w:cs="Times New Roman"/>
          <w:sz w:val="24"/>
          <w:szCs w:val="24"/>
          <w:lang w:eastAsia="pl-PL"/>
        </w:rPr>
        <w:br/>
      </w:r>
    </w:p>
    <w:p w:rsidR="00B8117A" w:rsidRPr="00B8117A" w:rsidRDefault="00B8117A" w:rsidP="00B8117A">
      <w:pPr>
        <w:spacing w:after="0" w:line="240" w:lineRule="auto"/>
        <w:jc w:val="center"/>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u w:val="single"/>
          <w:lang w:eastAsia="pl-PL"/>
        </w:rPr>
        <w:t xml:space="preserve">ZAŁĄCZNIK I - INFORMACJE DOTYCZĄCE OFERT CZĘŚCIOWYCH </w:t>
      </w:r>
    </w:p>
    <w:p w:rsidR="00B8117A" w:rsidRPr="00B8117A" w:rsidRDefault="00B8117A" w:rsidP="00B8117A">
      <w:pPr>
        <w:spacing w:after="0" w:line="240" w:lineRule="auto"/>
        <w:rPr>
          <w:rFonts w:ascii="Times New Roman" w:eastAsia="Times New Roman" w:hAnsi="Times New Roman" w:cs="Times New Roman"/>
          <w:sz w:val="24"/>
          <w:szCs w:val="24"/>
          <w:lang w:eastAsia="pl-PL"/>
        </w:rPr>
      </w:pPr>
    </w:p>
    <w:p w:rsidR="00B8117A" w:rsidRPr="00B8117A" w:rsidRDefault="00B8117A" w:rsidP="00B8117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02"/>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1</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I</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mycia i dezynfekcji rąk i skóry przed iniekcjami i zabiegami</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lastRenderedPageBreak/>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82"/>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II</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dezynfekcji błon śluzowych</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3</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III</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dezynfekcji i leczenia ran</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lastRenderedPageBreak/>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75"/>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4</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IV</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wstępnej dezynfekcji narzędzi</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95"/>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5</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V</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mycia i dezynfekcji właściwej narzędzi i endoskopów</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B8117A">
        <w:rPr>
          <w:rFonts w:ascii="Times New Roman" w:eastAsia="Times New Roman" w:hAnsi="Times New Roman" w:cs="Times New Roman"/>
          <w:b/>
          <w:bCs/>
          <w:sz w:val="24"/>
          <w:szCs w:val="24"/>
          <w:lang w:eastAsia="pl-PL"/>
        </w:rPr>
        <w:lastRenderedPageBreak/>
        <w:t>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75"/>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VI</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maszynowego mycia i pielęgnacji narzędzi</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55"/>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7</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VII</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lastRenderedPageBreak/>
        <w:t>budowlane:</w:t>
      </w:r>
      <w:r w:rsidRPr="00B8117A">
        <w:rPr>
          <w:rFonts w:ascii="Times New Roman" w:eastAsia="Times New Roman" w:hAnsi="Times New Roman" w:cs="Times New Roman"/>
          <w:sz w:val="24"/>
          <w:szCs w:val="24"/>
          <w:lang w:eastAsia="pl-PL"/>
        </w:rPr>
        <w:t>Preparaty</w:t>
      </w:r>
      <w:proofErr w:type="spellEnd"/>
      <w:r w:rsidRPr="00B8117A">
        <w:rPr>
          <w:rFonts w:ascii="Times New Roman" w:eastAsia="Times New Roman" w:hAnsi="Times New Roman" w:cs="Times New Roman"/>
          <w:sz w:val="24"/>
          <w:szCs w:val="24"/>
          <w:lang w:eastAsia="pl-PL"/>
        </w:rPr>
        <w:t xml:space="preserve"> do dezynfekcji powierzchni i sprzętu</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35"/>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Część nr: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8</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Nazwa: </w:t>
            </w:r>
          </w:p>
        </w:tc>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pakiet VIII</w:t>
            </w:r>
          </w:p>
        </w:tc>
      </w:tr>
    </w:tbl>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b/>
          <w:bCs/>
          <w:sz w:val="24"/>
          <w:szCs w:val="24"/>
          <w:lang w:eastAsia="pl-PL"/>
        </w:rPr>
        <w:t xml:space="preserve">1) Krótki opis przedmiotu zamówienia </w:t>
      </w:r>
      <w:r w:rsidRPr="00B8117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8117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8117A">
        <w:rPr>
          <w:rFonts w:ascii="Times New Roman" w:eastAsia="Times New Roman" w:hAnsi="Times New Roman" w:cs="Times New Roman"/>
          <w:b/>
          <w:bCs/>
          <w:sz w:val="24"/>
          <w:szCs w:val="24"/>
          <w:lang w:eastAsia="pl-PL"/>
        </w:rPr>
        <w:t>budowlane:</w:t>
      </w:r>
      <w:r w:rsidRPr="00B8117A">
        <w:rPr>
          <w:rFonts w:ascii="Times New Roman" w:eastAsia="Times New Roman" w:hAnsi="Times New Roman" w:cs="Times New Roman"/>
          <w:sz w:val="24"/>
          <w:szCs w:val="24"/>
          <w:lang w:eastAsia="pl-PL"/>
        </w:rPr>
        <w:t>Sterylny</w:t>
      </w:r>
      <w:proofErr w:type="spellEnd"/>
      <w:r w:rsidRPr="00B8117A">
        <w:rPr>
          <w:rFonts w:ascii="Times New Roman" w:eastAsia="Times New Roman" w:hAnsi="Times New Roman" w:cs="Times New Roman"/>
          <w:sz w:val="24"/>
          <w:szCs w:val="24"/>
          <w:lang w:eastAsia="pl-PL"/>
        </w:rPr>
        <w:t xml:space="preserve"> zamknięty system higieny rąk</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2) Wspólny Słownik Zamówień(CPV): </w:t>
      </w:r>
      <w:r w:rsidRPr="00B8117A">
        <w:rPr>
          <w:rFonts w:ascii="Times New Roman" w:eastAsia="Times New Roman" w:hAnsi="Times New Roman" w:cs="Times New Roman"/>
          <w:sz w:val="24"/>
          <w:szCs w:val="24"/>
          <w:lang w:eastAsia="pl-PL"/>
        </w:rPr>
        <w:t xml:space="preserve">33631600-8,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3) Wartość części zamówienia(jeżeli zamawiający podaje informacje o wartości zamówienia):</w:t>
      </w:r>
      <w:r w:rsidRPr="00B8117A">
        <w:rPr>
          <w:rFonts w:ascii="Times New Roman" w:eastAsia="Times New Roman" w:hAnsi="Times New Roman" w:cs="Times New Roman"/>
          <w:sz w:val="24"/>
          <w:szCs w:val="24"/>
          <w:lang w:eastAsia="pl-PL"/>
        </w:rPr>
        <w:br/>
        <w:t xml:space="preserve">Wartość bez VAT: </w:t>
      </w:r>
      <w:r w:rsidRPr="00B8117A">
        <w:rPr>
          <w:rFonts w:ascii="Times New Roman" w:eastAsia="Times New Roman" w:hAnsi="Times New Roman" w:cs="Times New Roman"/>
          <w:sz w:val="24"/>
          <w:szCs w:val="24"/>
          <w:lang w:eastAsia="pl-PL"/>
        </w:rPr>
        <w:br/>
        <w:t xml:space="preserve">Waluta: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4) Czas trwania lub termin wykonania: </w:t>
      </w:r>
      <w:r w:rsidRPr="00B8117A">
        <w:rPr>
          <w:rFonts w:ascii="Times New Roman" w:eastAsia="Times New Roman" w:hAnsi="Times New Roman" w:cs="Times New Roman"/>
          <w:sz w:val="24"/>
          <w:szCs w:val="24"/>
          <w:lang w:eastAsia="pl-PL"/>
        </w:rPr>
        <w:br/>
        <w:t>okres w miesiącach: 24</w:t>
      </w:r>
      <w:r w:rsidRPr="00B8117A">
        <w:rPr>
          <w:rFonts w:ascii="Times New Roman" w:eastAsia="Times New Roman" w:hAnsi="Times New Roman" w:cs="Times New Roman"/>
          <w:sz w:val="24"/>
          <w:szCs w:val="24"/>
          <w:lang w:eastAsia="pl-PL"/>
        </w:rPr>
        <w:br/>
        <w:t xml:space="preserve">okres w dniach: </w:t>
      </w:r>
      <w:r w:rsidRPr="00B8117A">
        <w:rPr>
          <w:rFonts w:ascii="Times New Roman" w:eastAsia="Times New Roman" w:hAnsi="Times New Roman" w:cs="Times New Roman"/>
          <w:sz w:val="24"/>
          <w:szCs w:val="24"/>
          <w:lang w:eastAsia="pl-PL"/>
        </w:rPr>
        <w:br/>
        <w:t xml:space="preserve">data rozpoczęcia: </w:t>
      </w:r>
      <w:r w:rsidRPr="00B8117A">
        <w:rPr>
          <w:rFonts w:ascii="Times New Roman" w:eastAsia="Times New Roman" w:hAnsi="Times New Roman" w:cs="Times New Roman"/>
          <w:sz w:val="24"/>
          <w:szCs w:val="24"/>
          <w:lang w:eastAsia="pl-PL"/>
        </w:rPr>
        <w:br/>
        <w:t xml:space="preserve">data zakończenia: </w:t>
      </w: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Znaczenie</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60,00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r w:rsidR="00B8117A" w:rsidRPr="00B8117A" w:rsidTr="00B8117A">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termin wymiany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t>20,00</w:t>
            </w:r>
          </w:p>
        </w:tc>
      </w:tr>
    </w:tbl>
    <w:p w:rsidR="00B8117A" w:rsidRPr="00B8117A" w:rsidRDefault="00B8117A" w:rsidP="00B8117A">
      <w:pPr>
        <w:spacing w:after="240" w:line="240" w:lineRule="auto"/>
        <w:rPr>
          <w:rFonts w:ascii="Times New Roman" w:eastAsia="Times New Roman" w:hAnsi="Times New Roman" w:cs="Times New Roman"/>
          <w:sz w:val="24"/>
          <w:szCs w:val="24"/>
          <w:lang w:eastAsia="pl-PL"/>
        </w:rPr>
      </w:pPr>
      <w:r w:rsidRPr="00B8117A">
        <w:rPr>
          <w:rFonts w:ascii="Times New Roman" w:eastAsia="Times New Roman" w:hAnsi="Times New Roman" w:cs="Times New Roman"/>
          <w:sz w:val="24"/>
          <w:szCs w:val="24"/>
          <w:lang w:eastAsia="pl-PL"/>
        </w:rPr>
        <w:br/>
      </w:r>
      <w:r w:rsidRPr="00B8117A">
        <w:rPr>
          <w:rFonts w:ascii="Times New Roman" w:eastAsia="Times New Roman" w:hAnsi="Times New Roman" w:cs="Times New Roman"/>
          <w:b/>
          <w:bCs/>
          <w:sz w:val="24"/>
          <w:szCs w:val="24"/>
          <w:lang w:eastAsia="pl-PL"/>
        </w:rPr>
        <w:t>6) INFORMACJE DODATKOWE:</w:t>
      </w:r>
      <w:r w:rsidRPr="00B8117A">
        <w:rPr>
          <w:rFonts w:ascii="Times New Roman" w:eastAsia="Times New Roman" w:hAnsi="Times New Roman" w:cs="Times New Roman"/>
          <w:sz w:val="24"/>
          <w:szCs w:val="24"/>
          <w:lang w:eastAsia="pl-PL"/>
        </w:rPr>
        <w:br/>
      </w:r>
    </w:p>
    <w:p w:rsidR="00B8117A" w:rsidRPr="00B8117A" w:rsidRDefault="00B8117A" w:rsidP="00B8117A">
      <w:pPr>
        <w:spacing w:after="240" w:line="240" w:lineRule="auto"/>
        <w:rPr>
          <w:rFonts w:ascii="Times New Roman" w:eastAsia="Times New Roman" w:hAnsi="Times New Roman" w:cs="Times New Roman"/>
          <w:sz w:val="24"/>
          <w:szCs w:val="24"/>
          <w:lang w:eastAsia="pl-PL"/>
        </w:rPr>
      </w:pPr>
    </w:p>
    <w:p w:rsidR="00B8117A" w:rsidRPr="00B8117A" w:rsidRDefault="00B8117A" w:rsidP="00B8117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8117A" w:rsidRPr="00B8117A" w:rsidTr="00B8117A">
        <w:trPr>
          <w:tblCellSpacing w:w="15" w:type="dxa"/>
        </w:trPr>
        <w:tc>
          <w:tcPr>
            <w:tcW w:w="0" w:type="auto"/>
            <w:vAlign w:val="center"/>
            <w:hideMark/>
          </w:tcPr>
          <w:p w:rsidR="00B8117A" w:rsidRPr="00B8117A" w:rsidRDefault="00B8117A" w:rsidP="00B8117A">
            <w:pPr>
              <w:spacing w:after="0" w:line="240" w:lineRule="auto"/>
              <w:rPr>
                <w:rFonts w:ascii="Times New Roman" w:eastAsia="Times New Roman" w:hAnsi="Times New Roman" w:cs="Times New Roman"/>
                <w:sz w:val="24"/>
                <w:szCs w:val="24"/>
                <w:lang w:eastAsia="pl-PL"/>
              </w:rPr>
            </w:pPr>
          </w:p>
        </w:tc>
      </w:tr>
    </w:tbl>
    <w:p w:rsidR="00CC15BD" w:rsidRDefault="00CC15BD">
      <w:bookmarkStart w:id="0" w:name="_GoBack"/>
      <w:bookmarkEnd w:id="0"/>
    </w:p>
    <w:sectPr w:rsidR="00CC15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7A" w:rsidRDefault="00B8117A" w:rsidP="00B8117A">
      <w:pPr>
        <w:spacing w:after="0" w:line="240" w:lineRule="auto"/>
      </w:pPr>
      <w:r>
        <w:separator/>
      </w:r>
    </w:p>
  </w:endnote>
  <w:endnote w:type="continuationSeparator" w:id="0">
    <w:p w:rsidR="00B8117A" w:rsidRDefault="00B8117A" w:rsidP="00B8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344877"/>
      <w:docPartObj>
        <w:docPartGallery w:val="Page Numbers (Bottom of Page)"/>
        <w:docPartUnique/>
      </w:docPartObj>
    </w:sdtPr>
    <w:sdtContent>
      <w:p w:rsidR="00B8117A" w:rsidRDefault="00B8117A">
        <w:pPr>
          <w:pStyle w:val="Stopka"/>
          <w:jc w:val="right"/>
        </w:pPr>
        <w:r>
          <w:fldChar w:fldCharType="begin"/>
        </w:r>
        <w:r>
          <w:instrText>PAGE   \* MERGEFORMAT</w:instrText>
        </w:r>
        <w:r>
          <w:fldChar w:fldCharType="separate"/>
        </w:r>
        <w:r>
          <w:rPr>
            <w:noProof/>
          </w:rPr>
          <w:t>14</w:t>
        </w:r>
        <w:r>
          <w:fldChar w:fldCharType="end"/>
        </w:r>
      </w:p>
    </w:sdtContent>
  </w:sdt>
  <w:p w:rsidR="00B8117A" w:rsidRDefault="00B811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7A" w:rsidRDefault="00B8117A" w:rsidP="00B8117A">
      <w:pPr>
        <w:spacing w:after="0" w:line="240" w:lineRule="auto"/>
      </w:pPr>
      <w:r>
        <w:separator/>
      </w:r>
    </w:p>
  </w:footnote>
  <w:footnote w:type="continuationSeparator" w:id="0">
    <w:p w:rsidR="00B8117A" w:rsidRDefault="00B8117A" w:rsidP="00B81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7A" w:rsidRDefault="00B8117A">
    <w:pPr>
      <w:pStyle w:val="Nagwek"/>
    </w:pPr>
    <w:r>
      <w:t>SPZOZ.EPII.23.06.2018</w:t>
    </w:r>
  </w:p>
  <w:p w:rsidR="00B8117A" w:rsidRDefault="00B8117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CC"/>
    <w:rsid w:val="00B8117A"/>
    <w:rsid w:val="00CC15BD"/>
    <w:rsid w:val="00EF2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11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17A"/>
  </w:style>
  <w:style w:type="paragraph" w:styleId="Stopka">
    <w:name w:val="footer"/>
    <w:basedOn w:val="Normalny"/>
    <w:link w:val="StopkaZnak"/>
    <w:uiPriority w:val="99"/>
    <w:unhideWhenUsed/>
    <w:rsid w:val="00B811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17A"/>
  </w:style>
  <w:style w:type="paragraph" w:styleId="Tekstdymka">
    <w:name w:val="Balloon Text"/>
    <w:basedOn w:val="Normalny"/>
    <w:link w:val="TekstdymkaZnak"/>
    <w:uiPriority w:val="99"/>
    <w:semiHidden/>
    <w:unhideWhenUsed/>
    <w:rsid w:val="00B811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1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11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17A"/>
  </w:style>
  <w:style w:type="paragraph" w:styleId="Stopka">
    <w:name w:val="footer"/>
    <w:basedOn w:val="Normalny"/>
    <w:link w:val="StopkaZnak"/>
    <w:uiPriority w:val="99"/>
    <w:unhideWhenUsed/>
    <w:rsid w:val="00B811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17A"/>
  </w:style>
  <w:style w:type="paragraph" w:styleId="Tekstdymka">
    <w:name w:val="Balloon Text"/>
    <w:basedOn w:val="Normalny"/>
    <w:link w:val="TekstdymkaZnak"/>
    <w:uiPriority w:val="99"/>
    <w:semiHidden/>
    <w:unhideWhenUsed/>
    <w:rsid w:val="00B811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1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25645">
      <w:bodyDiv w:val="1"/>
      <w:marLeft w:val="0"/>
      <w:marRight w:val="0"/>
      <w:marTop w:val="0"/>
      <w:marBottom w:val="0"/>
      <w:divBdr>
        <w:top w:val="none" w:sz="0" w:space="0" w:color="auto"/>
        <w:left w:val="none" w:sz="0" w:space="0" w:color="auto"/>
        <w:bottom w:val="none" w:sz="0" w:space="0" w:color="auto"/>
        <w:right w:val="none" w:sz="0" w:space="0" w:color="auto"/>
      </w:divBdr>
      <w:divsChild>
        <w:div w:id="60176296">
          <w:marLeft w:val="0"/>
          <w:marRight w:val="0"/>
          <w:marTop w:val="0"/>
          <w:marBottom w:val="0"/>
          <w:divBdr>
            <w:top w:val="none" w:sz="0" w:space="0" w:color="auto"/>
            <w:left w:val="none" w:sz="0" w:space="0" w:color="auto"/>
            <w:bottom w:val="none" w:sz="0" w:space="0" w:color="auto"/>
            <w:right w:val="none" w:sz="0" w:space="0" w:color="auto"/>
          </w:divBdr>
          <w:divsChild>
            <w:div w:id="791241113">
              <w:marLeft w:val="0"/>
              <w:marRight w:val="0"/>
              <w:marTop w:val="0"/>
              <w:marBottom w:val="0"/>
              <w:divBdr>
                <w:top w:val="none" w:sz="0" w:space="0" w:color="auto"/>
                <w:left w:val="none" w:sz="0" w:space="0" w:color="auto"/>
                <w:bottom w:val="none" w:sz="0" w:space="0" w:color="auto"/>
                <w:right w:val="none" w:sz="0" w:space="0" w:color="auto"/>
              </w:divBdr>
            </w:div>
            <w:div w:id="1287197978">
              <w:marLeft w:val="0"/>
              <w:marRight w:val="0"/>
              <w:marTop w:val="0"/>
              <w:marBottom w:val="0"/>
              <w:divBdr>
                <w:top w:val="none" w:sz="0" w:space="0" w:color="auto"/>
                <w:left w:val="none" w:sz="0" w:space="0" w:color="auto"/>
                <w:bottom w:val="none" w:sz="0" w:space="0" w:color="auto"/>
                <w:right w:val="none" w:sz="0" w:space="0" w:color="auto"/>
              </w:divBdr>
            </w:div>
            <w:div w:id="411510475">
              <w:marLeft w:val="0"/>
              <w:marRight w:val="0"/>
              <w:marTop w:val="0"/>
              <w:marBottom w:val="0"/>
              <w:divBdr>
                <w:top w:val="none" w:sz="0" w:space="0" w:color="auto"/>
                <w:left w:val="none" w:sz="0" w:space="0" w:color="auto"/>
                <w:bottom w:val="none" w:sz="0" w:space="0" w:color="auto"/>
                <w:right w:val="none" w:sz="0" w:space="0" w:color="auto"/>
              </w:divBdr>
              <w:divsChild>
                <w:div w:id="94600171">
                  <w:marLeft w:val="0"/>
                  <w:marRight w:val="0"/>
                  <w:marTop w:val="0"/>
                  <w:marBottom w:val="0"/>
                  <w:divBdr>
                    <w:top w:val="none" w:sz="0" w:space="0" w:color="auto"/>
                    <w:left w:val="none" w:sz="0" w:space="0" w:color="auto"/>
                    <w:bottom w:val="none" w:sz="0" w:space="0" w:color="auto"/>
                    <w:right w:val="none" w:sz="0" w:space="0" w:color="auto"/>
                  </w:divBdr>
                </w:div>
              </w:divsChild>
            </w:div>
            <w:div w:id="1391805800">
              <w:marLeft w:val="0"/>
              <w:marRight w:val="0"/>
              <w:marTop w:val="0"/>
              <w:marBottom w:val="0"/>
              <w:divBdr>
                <w:top w:val="none" w:sz="0" w:space="0" w:color="auto"/>
                <w:left w:val="none" w:sz="0" w:space="0" w:color="auto"/>
                <w:bottom w:val="none" w:sz="0" w:space="0" w:color="auto"/>
                <w:right w:val="none" w:sz="0" w:space="0" w:color="auto"/>
              </w:divBdr>
              <w:divsChild>
                <w:div w:id="1255086344">
                  <w:marLeft w:val="0"/>
                  <w:marRight w:val="0"/>
                  <w:marTop w:val="0"/>
                  <w:marBottom w:val="0"/>
                  <w:divBdr>
                    <w:top w:val="none" w:sz="0" w:space="0" w:color="auto"/>
                    <w:left w:val="none" w:sz="0" w:space="0" w:color="auto"/>
                    <w:bottom w:val="none" w:sz="0" w:space="0" w:color="auto"/>
                    <w:right w:val="none" w:sz="0" w:space="0" w:color="auto"/>
                  </w:divBdr>
                </w:div>
              </w:divsChild>
            </w:div>
            <w:div w:id="283773949">
              <w:marLeft w:val="0"/>
              <w:marRight w:val="0"/>
              <w:marTop w:val="0"/>
              <w:marBottom w:val="0"/>
              <w:divBdr>
                <w:top w:val="none" w:sz="0" w:space="0" w:color="auto"/>
                <w:left w:val="none" w:sz="0" w:space="0" w:color="auto"/>
                <w:bottom w:val="none" w:sz="0" w:space="0" w:color="auto"/>
                <w:right w:val="none" w:sz="0" w:space="0" w:color="auto"/>
              </w:divBdr>
              <w:divsChild>
                <w:div w:id="978460587">
                  <w:marLeft w:val="0"/>
                  <w:marRight w:val="0"/>
                  <w:marTop w:val="0"/>
                  <w:marBottom w:val="0"/>
                  <w:divBdr>
                    <w:top w:val="none" w:sz="0" w:space="0" w:color="auto"/>
                    <w:left w:val="none" w:sz="0" w:space="0" w:color="auto"/>
                    <w:bottom w:val="none" w:sz="0" w:space="0" w:color="auto"/>
                    <w:right w:val="none" w:sz="0" w:space="0" w:color="auto"/>
                  </w:divBdr>
                </w:div>
                <w:div w:id="2110275810">
                  <w:marLeft w:val="0"/>
                  <w:marRight w:val="0"/>
                  <w:marTop w:val="0"/>
                  <w:marBottom w:val="0"/>
                  <w:divBdr>
                    <w:top w:val="none" w:sz="0" w:space="0" w:color="auto"/>
                    <w:left w:val="none" w:sz="0" w:space="0" w:color="auto"/>
                    <w:bottom w:val="none" w:sz="0" w:space="0" w:color="auto"/>
                    <w:right w:val="none" w:sz="0" w:space="0" w:color="auto"/>
                  </w:divBdr>
                </w:div>
                <w:div w:id="971787211">
                  <w:marLeft w:val="0"/>
                  <w:marRight w:val="0"/>
                  <w:marTop w:val="0"/>
                  <w:marBottom w:val="0"/>
                  <w:divBdr>
                    <w:top w:val="none" w:sz="0" w:space="0" w:color="auto"/>
                    <w:left w:val="none" w:sz="0" w:space="0" w:color="auto"/>
                    <w:bottom w:val="none" w:sz="0" w:space="0" w:color="auto"/>
                    <w:right w:val="none" w:sz="0" w:space="0" w:color="auto"/>
                  </w:divBdr>
                </w:div>
                <w:div w:id="1004746813">
                  <w:marLeft w:val="0"/>
                  <w:marRight w:val="0"/>
                  <w:marTop w:val="0"/>
                  <w:marBottom w:val="0"/>
                  <w:divBdr>
                    <w:top w:val="none" w:sz="0" w:space="0" w:color="auto"/>
                    <w:left w:val="none" w:sz="0" w:space="0" w:color="auto"/>
                    <w:bottom w:val="none" w:sz="0" w:space="0" w:color="auto"/>
                    <w:right w:val="none" w:sz="0" w:space="0" w:color="auto"/>
                  </w:divBdr>
                </w:div>
              </w:divsChild>
            </w:div>
            <w:div w:id="354498905">
              <w:marLeft w:val="0"/>
              <w:marRight w:val="0"/>
              <w:marTop w:val="0"/>
              <w:marBottom w:val="0"/>
              <w:divBdr>
                <w:top w:val="none" w:sz="0" w:space="0" w:color="auto"/>
                <w:left w:val="none" w:sz="0" w:space="0" w:color="auto"/>
                <w:bottom w:val="none" w:sz="0" w:space="0" w:color="auto"/>
                <w:right w:val="none" w:sz="0" w:space="0" w:color="auto"/>
              </w:divBdr>
              <w:divsChild>
                <w:div w:id="1699501657">
                  <w:marLeft w:val="0"/>
                  <w:marRight w:val="0"/>
                  <w:marTop w:val="0"/>
                  <w:marBottom w:val="0"/>
                  <w:divBdr>
                    <w:top w:val="none" w:sz="0" w:space="0" w:color="auto"/>
                    <w:left w:val="none" w:sz="0" w:space="0" w:color="auto"/>
                    <w:bottom w:val="none" w:sz="0" w:space="0" w:color="auto"/>
                    <w:right w:val="none" w:sz="0" w:space="0" w:color="auto"/>
                  </w:divBdr>
                </w:div>
                <w:div w:id="592520784">
                  <w:marLeft w:val="0"/>
                  <w:marRight w:val="0"/>
                  <w:marTop w:val="0"/>
                  <w:marBottom w:val="0"/>
                  <w:divBdr>
                    <w:top w:val="none" w:sz="0" w:space="0" w:color="auto"/>
                    <w:left w:val="none" w:sz="0" w:space="0" w:color="auto"/>
                    <w:bottom w:val="none" w:sz="0" w:space="0" w:color="auto"/>
                    <w:right w:val="none" w:sz="0" w:space="0" w:color="auto"/>
                  </w:divBdr>
                </w:div>
                <w:div w:id="1401173839">
                  <w:marLeft w:val="0"/>
                  <w:marRight w:val="0"/>
                  <w:marTop w:val="0"/>
                  <w:marBottom w:val="0"/>
                  <w:divBdr>
                    <w:top w:val="none" w:sz="0" w:space="0" w:color="auto"/>
                    <w:left w:val="none" w:sz="0" w:space="0" w:color="auto"/>
                    <w:bottom w:val="none" w:sz="0" w:space="0" w:color="auto"/>
                    <w:right w:val="none" w:sz="0" w:space="0" w:color="auto"/>
                  </w:divBdr>
                </w:div>
                <w:div w:id="2009945929">
                  <w:marLeft w:val="0"/>
                  <w:marRight w:val="0"/>
                  <w:marTop w:val="0"/>
                  <w:marBottom w:val="0"/>
                  <w:divBdr>
                    <w:top w:val="none" w:sz="0" w:space="0" w:color="auto"/>
                    <w:left w:val="none" w:sz="0" w:space="0" w:color="auto"/>
                    <w:bottom w:val="none" w:sz="0" w:space="0" w:color="auto"/>
                    <w:right w:val="none" w:sz="0" w:space="0" w:color="auto"/>
                  </w:divBdr>
                </w:div>
                <w:div w:id="967860341">
                  <w:marLeft w:val="0"/>
                  <w:marRight w:val="0"/>
                  <w:marTop w:val="0"/>
                  <w:marBottom w:val="0"/>
                  <w:divBdr>
                    <w:top w:val="none" w:sz="0" w:space="0" w:color="auto"/>
                    <w:left w:val="none" w:sz="0" w:space="0" w:color="auto"/>
                    <w:bottom w:val="none" w:sz="0" w:space="0" w:color="auto"/>
                    <w:right w:val="none" w:sz="0" w:space="0" w:color="auto"/>
                  </w:divBdr>
                </w:div>
                <w:div w:id="2441966">
                  <w:marLeft w:val="0"/>
                  <w:marRight w:val="0"/>
                  <w:marTop w:val="0"/>
                  <w:marBottom w:val="0"/>
                  <w:divBdr>
                    <w:top w:val="none" w:sz="0" w:space="0" w:color="auto"/>
                    <w:left w:val="none" w:sz="0" w:space="0" w:color="auto"/>
                    <w:bottom w:val="none" w:sz="0" w:space="0" w:color="auto"/>
                    <w:right w:val="none" w:sz="0" w:space="0" w:color="auto"/>
                  </w:divBdr>
                </w:div>
                <w:div w:id="1308323394">
                  <w:marLeft w:val="0"/>
                  <w:marRight w:val="0"/>
                  <w:marTop w:val="0"/>
                  <w:marBottom w:val="0"/>
                  <w:divBdr>
                    <w:top w:val="none" w:sz="0" w:space="0" w:color="auto"/>
                    <w:left w:val="none" w:sz="0" w:space="0" w:color="auto"/>
                    <w:bottom w:val="none" w:sz="0" w:space="0" w:color="auto"/>
                    <w:right w:val="none" w:sz="0" w:space="0" w:color="auto"/>
                  </w:divBdr>
                </w:div>
              </w:divsChild>
            </w:div>
            <w:div w:id="1971590101">
              <w:marLeft w:val="0"/>
              <w:marRight w:val="0"/>
              <w:marTop w:val="0"/>
              <w:marBottom w:val="0"/>
              <w:divBdr>
                <w:top w:val="none" w:sz="0" w:space="0" w:color="auto"/>
                <w:left w:val="none" w:sz="0" w:space="0" w:color="auto"/>
                <w:bottom w:val="none" w:sz="0" w:space="0" w:color="auto"/>
                <w:right w:val="none" w:sz="0" w:space="0" w:color="auto"/>
              </w:divBdr>
              <w:divsChild>
                <w:div w:id="402531134">
                  <w:marLeft w:val="0"/>
                  <w:marRight w:val="0"/>
                  <w:marTop w:val="0"/>
                  <w:marBottom w:val="0"/>
                  <w:divBdr>
                    <w:top w:val="none" w:sz="0" w:space="0" w:color="auto"/>
                    <w:left w:val="none" w:sz="0" w:space="0" w:color="auto"/>
                    <w:bottom w:val="none" w:sz="0" w:space="0" w:color="auto"/>
                    <w:right w:val="none" w:sz="0" w:space="0" w:color="auto"/>
                  </w:divBdr>
                </w:div>
                <w:div w:id="320813643">
                  <w:marLeft w:val="0"/>
                  <w:marRight w:val="0"/>
                  <w:marTop w:val="0"/>
                  <w:marBottom w:val="0"/>
                  <w:divBdr>
                    <w:top w:val="none" w:sz="0" w:space="0" w:color="auto"/>
                    <w:left w:val="none" w:sz="0" w:space="0" w:color="auto"/>
                    <w:bottom w:val="none" w:sz="0" w:space="0" w:color="auto"/>
                    <w:right w:val="none" w:sz="0" w:space="0" w:color="auto"/>
                  </w:divBdr>
                </w:div>
              </w:divsChild>
            </w:div>
            <w:div w:id="68693692">
              <w:marLeft w:val="0"/>
              <w:marRight w:val="0"/>
              <w:marTop w:val="0"/>
              <w:marBottom w:val="0"/>
              <w:divBdr>
                <w:top w:val="none" w:sz="0" w:space="0" w:color="auto"/>
                <w:left w:val="none" w:sz="0" w:space="0" w:color="auto"/>
                <w:bottom w:val="none" w:sz="0" w:space="0" w:color="auto"/>
                <w:right w:val="none" w:sz="0" w:space="0" w:color="auto"/>
              </w:divBdr>
              <w:divsChild>
                <w:div w:id="1692684285">
                  <w:marLeft w:val="0"/>
                  <w:marRight w:val="0"/>
                  <w:marTop w:val="0"/>
                  <w:marBottom w:val="0"/>
                  <w:divBdr>
                    <w:top w:val="none" w:sz="0" w:space="0" w:color="auto"/>
                    <w:left w:val="none" w:sz="0" w:space="0" w:color="auto"/>
                    <w:bottom w:val="none" w:sz="0" w:space="0" w:color="auto"/>
                    <w:right w:val="none" w:sz="0" w:space="0" w:color="auto"/>
                  </w:divBdr>
                </w:div>
                <w:div w:id="1070233876">
                  <w:marLeft w:val="0"/>
                  <w:marRight w:val="0"/>
                  <w:marTop w:val="0"/>
                  <w:marBottom w:val="0"/>
                  <w:divBdr>
                    <w:top w:val="none" w:sz="0" w:space="0" w:color="auto"/>
                    <w:left w:val="none" w:sz="0" w:space="0" w:color="auto"/>
                    <w:bottom w:val="none" w:sz="0" w:space="0" w:color="auto"/>
                    <w:right w:val="none" w:sz="0" w:space="0" w:color="auto"/>
                  </w:divBdr>
                </w:div>
                <w:div w:id="292178237">
                  <w:marLeft w:val="0"/>
                  <w:marRight w:val="0"/>
                  <w:marTop w:val="0"/>
                  <w:marBottom w:val="0"/>
                  <w:divBdr>
                    <w:top w:val="none" w:sz="0" w:space="0" w:color="auto"/>
                    <w:left w:val="none" w:sz="0" w:space="0" w:color="auto"/>
                    <w:bottom w:val="none" w:sz="0" w:space="0" w:color="auto"/>
                    <w:right w:val="none" w:sz="0" w:space="0" w:color="auto"/>
                  </w:divBdr>
                </w:div>
                <w:div w:id="1062869990">
                  <w:marLeft w:val="0"/>
                  <w:marRight w:val="0"/>
                  <w:marTop w:val="0"/>
                  <w:marBottom w:val="0"/>
                  <w:divBdr>
                    <w:top w:val="none" w:sz="0" w:space="0" w:color="auto"/>
                    <w:left w:val="none" w:sz="0" w:space="0" w:color="auto"/>
                    <w:bottom w:val="none" w:sz="0" w:space="0" w:color="auto"/>
                    <w:right w:val="none" w:sz="0" w:space="0" w:color="auto"/>
                  </w:divBdr>
                </w:div>
                <w:div w:id="1563173870">
                  <w:marLeft w:val="0"/>
                  <w:marRight w:val="0"/>
                  <w:marTop w:val="0"/>
                  <w:marBottom w:val="0"/>
                  <w:divBdr>
                    <w:top w:val="none" w:sz="0" w:space="0" w:color="auto"/>
                    <w:left w:val="none" w:sz="0" w:space="0" w:color="auto"/>
                    <w:bottom w:val="none" w:sz="0" w:space="0" w:color="auto"/>
                    <w:right w:val="none" w:sz="0" w:space="0" w:color="auto"/>
                  </w:divBdr>
                </w:div>
              </w:divsChild>
            </w:div>
            <w:div w:id="170990401">
              <w:marLeft w:val="0"/>
              <w:marRight w:val="0"/>
              <w:marTop w:val="0"/>
              <w:marBottom w:val="0"/>
              <w:divBdr>
                <w:top w:val="none" w:sz="0" w:space="0" w:color="auto"/>
                <w:left w:val="none" w:sz="0" w:space="0" w:color="auto"/>
                <w:bottom w:val="none" w:sz="0" w:space="0" w:color="auto"/>
                <w:right w:val="none" w:sz="0" w:space="0" w:color="auto"/>
              </w:divBdr>
              <w:divsChild>
                <w:div w:id="127675193">
                  <w:marLeft w:val="0"/>
                  <w:marRight w:val="0"/>
                  <w:marTop w:val="0"/>
                  <w:marBottom w:val="0"/>
                  <w:divBdr>
                    <w:top w:val="none" w:sz="0" w:space="0" w:color="auto"/>
                    <w:left w:val="none" w:sz="0" w:space="0" w:color="auto"/>
                    <w:bottom w:val="none" w:sz="0" w:space="0" w:color="auto"/>
                    <w:right w:val="none" w:sz="0" w:space="0" w:color="auto"/>
                  </w:divBdr>
                </w:div>
                <w:div w:id="932199881">
                  <w:marLeft w:val="0"/>
                  <w:marRight w:val="0"/>
                  <w:marTop w:val="0"/>
                  <w:marBottom w:val="0"/>
                  <w:divBdr>
                    <w:top w:val="none" w:sz="0" w:space="0" w:color="auto"/>
                    <w:left w:val="none" w:sz="0" w:space="0" w:color="auto"/>
                    <w:bottom w:val="none" w:sz="0" w:space="0" w:color="auto"/>
                    <w:right w:val="none" w:sz="0" w:space="0" w:color="auto"/>
                  </w:divBdr>
                </w:div>
                <w:div w:id="1518079055">
                  <w:marLeft w:val="0"/>
                  <w:marRight w:val="0"/>
                  <w:marTop w:val="0"/>
                  <w:marBottom w:val="0"/>
                  <w:divBdr>
                    <w:top w:val="none" w:sz="0" w:space="0" w:color="auto"/>
                    <w:left w:val="none" w:sz="0" w:space="0" w:color="auto"/>
                    <w:bottom w:val="none" w:sz="0" w:space="0" w:color="auto"/>
                    <w:right w:val="none" w:sz="0" w:space="0" w:color="auto"/>
                  </w:divBdr>
                </w:div>
                <w:div w:id="1192692364">
                  <w:marLeft w:val="0"/>
                  <w:marRight w:val="0"/>
                  <w:marTop w:val="0"/>
                  <w:marBottom w:val="0"/>
                  <w:divBdr>
                    <w:top w:val="none" w:sz="0" w:space="0" w:color="auto"/>
                    <w:left w:val="none" w:sz="0" w:space="0" w:color="auto"/>
                    <w:bottom w:val="none" w:sz="0" w:space="0" w:color="auto"/>
                    <w:right w:val="none" w:sz="0" w:space="0" w:color="auto"/>
                  </w:divBdr>
                </w:div>
                <w:div w:id="490105150">
                  <w:marLeft w:val="0"/>
                  <w:marRight w:val="0"/>
                  <w:marTop w:val="0"/>
                  <w:marBottom w:val="0"/>
                  <w:divBdr>
                    <w:top w:val="none" w:sz="0" w:space="0" w:color="auto"/>
                    <w:left w:val="none" w:sz="0" w:space="0" w:color="auto"/>
                    <w:bottom w:val="none" w:sz="0" w:space="0" w:color="auto"/>
                    <w:right w:val="none" w:sz="0" w:space="0" w:color="auto"/>
                  </w:divBdr>
                </w:div>
                <w:div w:id="573466548">
                  <w:marLeft w:val="0"/>
                  <w:marRight w:val="0"/>
                  <w:marTop w:val="0"/>
                  <w:marBottom w:val="0"/>
                  <w:divBdr>
                    <w:top w:val="none" w:sz="0" w:space="0" w:color="auto"/>
                    <w:left w:val="none" w:sz="0" w:space="0" w:color="auto"/>
                    <w:bottom w:val="none" w:sz="0" w:space="0" w:color="auto"/>
                    <w:right w:val="none" w:sz="0" w:space="0" w:color="auto"/>
                  </w:divBdr>
                </w:div>
                <w:div w:id="261496319">
                  <w:marLeft w:val="0"/>
                  <w:marRight w:val="0"/>
                  <w:marTop w:val="0"/>
                  <w:marBottom w:val="0"/>
                  <w:divBdr>
                    <w:top w:val="none" w:sz="0" w:space="0" w:color="auto"/>
                    <w:left w:val="none" w:sz="0" w:space="0" w:color="auto"/>
                    <w:bottom w:val="none" w:sz="0" w:space="0" w:color="auto"/>
                    <w:right w:val="none" w:sz="0" w:space="0" w:color="auto"/>
                  </w:divBdr>
                </w:div>
                <w:div w:id="1371298145">
                  <w:marLeft w:val="0"/>
                  <w:marRight w:val="0"/>
                  <w:marTop w:val="0"/>
                  <w:marBottom w:val="0"/>
                  <w:divBdr>
                    <w:top w:val="none" w:sz="0" w:space="0" w:color="auto"/>
                    <w:left w:val="none" w:sz="0" w:space="0" w:color="auto"/>
                    <w:bottom w:val="none" w:sz="0" w:space="0" w:color="auto"/>
                    <w:right w:val="none" w:sz="0" w:space="0" w:color="auto"/>
                  </w:divBdr>
                </w:div>
              </w:divsChild>
            </w:div>
            <w:div w:id="1033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42"/>
    <w:rsid w:val="00D319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D661DD160F3419EAE58EA7598BFBB0A">
    <w:name w:val="ED661DD160F3419EAE58EA7598BFBB0A"/>
    <w:rsid w:val="00D319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D661DD160F3419EAE58EA7598BFBB0A">
    <w:name w:val="ED661DD160F3419EAE58EA7598BFBB0A"/>
    <w:rsid w:val="00D31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3333</Words>
  <Characters>20000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2</cp:revision>
  <cp:lastPrinted>2018-01-24T10:47:00Z</cp:lastPrinted>
  <dcterms:created xsi:type="dcterms:W3CDTF">2018-01-24T10:45:00Z</dcterms:created>
  <dcterms:modified xsi:type="dcterms:W3CDTF">2018-01-24T10:49:00Z</dcterms:modified>
</cp:coreProperties>
</file>