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487A34" w:rsidRPr="00487A34" w:rsidTr="0061761B">
        <w:tc>
          <w:tcPr>
            <w:tcW w:w="9284" w:type="dxa"/>
            <w:hideMark/>
          </w:tcPr>
          <w:p w:rsidR="00487A34" w:rsidRPr="00487A34" w:rsidRDefault="00487A34" w:rsidP="0061761B">
            <w:pPr>
              <w:ind w:left="284" w:firstLine="0"/>
              <w:rPr>
                <w:rFonts w:eastAsia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487A34">
              <w:rPr>
                <w:rFonts w:eastAsia="Times New Roman"/>
                <w:sz w:val="24"/>
                <w:szCs w:val="24"/>
                <w:lang w:eastAsia="pl-PL"/>
              </w:rPr>
              <w:t>Załącznik nr 2.2. do SIWZ</w:t>
            </w:r>
          </w:p>
        </w:tc>
      </w:tr>
    </w:tbl>
    <w:p w:rsidR="00487A34" w:rsidRPr="00487A34" w:rsidRDefault="00487A34" w:rsidP="00487A34">
      <w:pPr>
        <w:ind w:left="0" w:firstLine="0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356"/>
      </w:tblGrid>
      <w:tr w:rsidR="00487A34" w:rsidRPr="00487A34" w:rsidTr="0061761B">
        <w:trPr>
          <w:trHeight w:val="9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A34" w:rsidRPr="00487A34" w:rsidRDefault="00487A34" w:rsidP="00487A34">
            <w:pPr>
              <w:ind w:left="0" w:firstLine="0"/>
              <w:rPr>
                <w:rFonts w:eastAsia="MS Mincho"/>
                <w:sz w:val="24"/>
                <w:szCs w:val="24"/>
                <w:lang w:eastAsia="pl-PL"/>
              </w:rPr>
            </w:pPr>
            <w:r w:rsidRPr="00487A34">
              <w:rPr>
                <w:rFonts w:eastAsia="MS Mincho"/>
                <w:sz w:val="24"/>
                <w:szCs w:val="24"/>
                <w:lang w:eastAsia="pl-PL"/>
              </w:rPr>
              <w:t>Pieczęć Wykonawcy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487A34" w:rsidRPr="00487A34" w:rsidRDefault="00487A34" w:rsidP="00487A34">
            <w:pPr>
              <w:ind w:left="0" w:firstLine="0"/>
              <w:rPr>
                <w:rFonts w:eastAsia="MS Mincho"/>
                <w:sz w:val="24"/>
                <w:szCs w:val="24"/>
                <w:lang w:eastAsia="pl-PL"/>
              </w:rPr>
            </w:pPr>
            <w:r w:rsidRPr="00487A34">
              <w:rPr>
                <w:rFonts w:eastAsia="MS Mincho"/>
                <w:sz w:val="24"/>
                <w:szCs w:val="24"/>
                <w:lang w:eastAsia="pl-PL"/>
              </w:rPr>
              <w:t xml:space="preserve">Koncepcja wykonania usługi sprzątania </w:t>
            </w:r>
            <w:r w:rsidRPr="00487A34">
              <w:rPr>
                <w:rFonts w:eastAsia="MS Mincho"/>
                <w:sz w:val="24"/>
                <w:szCs w:val="24"/>
                <w:lang w:eastAsia="pl-PL"/>
              </w:rPr>
              <w:footnoteReference w:id="1"/>
            </w:r>
          </w:p>
        </w:tc>
      </w:tr>
    </w:tbl>
    <w:p w:rsidR="00487A34" w:rsidRDefault="00487A34" w:rsidP="00487A34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0D6F9D" w:rsidRDefault="000D6F9D" w:rsidP="00487A34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0D6F9D" w:rsidRPr="00487A34" w:rsidRDefault="000D6F9D" w:rsidP="00487A34">
      <w:pPr>
        <w:ind w:left="0" w:firstLine="0"/>
        <w:rPr>
          <w:rFonts w:eastAsia="Times New Roman"/>
          <w:sz w:val="24"/>
          <w:szCs w:val="24"/>
          <w:lang w:eastAsia="pl-PL"/>
        </w:rPr>
      </w:pPr>
    </w:p>
    <w:tbl>
      <w:tblPr>
        <w:tblW w:w="979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487A34" w:rsidRPr="00487A34" w:rsidTr="0061761B">
        <w:tc>
          <w:tcPr>
            <w:tcW w:w="9795" w:type="dxa"/>
            <w:hideMark/>
          </w:tcPr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Składając ofertę w postępowaniu prowadzonym w trybie przetargu nieograniczonego na:</w:t>
            </w:r>
          </w:p>
        </w:tc>
      </w:tr>
      <w:tr w:rsidR="00487A34" w:rsidRPr="00487A34" w:rsidTr="0061761B">
        <w:tc>
          <w:tcPr>
            <w:tcW w:w="9795" w:type="dxa"/>
            <w:hideMark/>
          </w:tcPr>
          <w:p w:rsidR="00487A34" w:rsidRPr="00487A34" w:rsidRDefault="00487A34" w:rsidP="00DA479A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"</w:t>
            </w:r>
            <w:r w:rsidR="00DA479A" w:rsidRPr="00320726">
              <w:rPr>
                <w:sz w:val="24"/>
                <w:szCs w:val="24"/>
              </w:rPr>
              <w:t xml:space="preserve"> Świadczenie usług utrzymania czystości w Samodzielnym Publicznym Zespole Opieki Zdrowotnej w Kościanie 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". oświadczamy, że realizacja usługi będzie następować przy przestrzeganiu reguł wynikających z niniejszej koncepcji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footnoteReference w:id="2"/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:rsidR="00487A34" w:rsidRDefault="00487A34" w:rsidP="00487A34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0D6F9D" w:rsidRPr="00487A34" w:rsidRDefault="000D6F9D" w:rsidP="00487A34">
      <w:pPr>
        <w:ind w:left="0" w:firstLine="0"/>
        <w:rPr>
          <w:rFonts w:eastAsia="Times New Roman"/>
          <w:sz w:val="24"/>
          <w:szCs w:val="24"/>
          <w:lang w:eastAsia="pl-PL"/>
        </w:rPr>
      </w:pPr>
    </w:p>
    <w:tbl>
      <w:tblPr>
        <w:tblW w:w="128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332"/>
      </w:tblGrid>
      <w:tr w:rsidR="00487A34" w:rsidRPr="00487A34" w:rsidTr="0061761B">
        <w:trPr>
          <w:trHeight w:val="1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34" w:rsidRPr="00487A34" w:rsidRDefault="00487A34" w:rsidP="0061761B">
            <w:pPr>
              <w:ind w:left="-44" w:firstLine="29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Program instruktażu (szkolenia) pracownika na stanowisku pracy z uwzględnieniem i wyszczególnieniem wykonywanych czynności sprzątania:</w:t>
            </w:r>
          </w:p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487A34" w:rsidRPr="00487A34" w:rsidTr="0061761B">
        <w:trPr>
          <w:trHeight w:val="5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 xml:space="preserve">Rozwiązania organizacyjne - w tym m.in.: </w:t>
            </w:r>
          </w:p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a)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ab/>
              <w:t xml:space="preserve">kolejność wykonywania czynności sprzątania, </w:t>
            </w:r>
          </w:p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b)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ab/>
              <w:t xml:space="preserve">rodzaje prac z użyciem jakich środków i narzędzi, które Wykonawca będzie stosował przy wykonywaniu usług, </w:t>
            </w:r>
          </w:p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c)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ab/>
              <w:t xml:space="preserve">sposób zorganizowania usługi sprzątania (opis i rodzaj czynności i sposób ich wykonania), </w:t>
            </w:r>
          </w:p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d)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ab/>
              <w:t xml:space="preserve">sposób weryfikacji jakości wykonania usługi przez Wykonawcę, </w:t>
            </w:r>
          </w:p>
          <w:p w:rsid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e)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ab/>
              <w:t xml:space="preserve">rodzaj i ilość wykorzystywanego sprzętu. </w:t>
            </w:r>
          </w:p>
          <w:p w:rsidR="00DA479A" w:rsidRPr="00487A34" w:rsidRDefault="00DA479A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f)         ilość i miejsce zatrudnionych osób. </w:t>
            </w:r>
          </w:p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Opis w/w czynności dotyczyć będą pomieszczenia biurowego, sanitariatu</w:t>
            </w:r>
            <w:r w:rsidR="00F1433E">
              <w:rPr>
                <w:rFonts w:eastAsia="Times New Roman"/>
                <w:sz w:val="24"/>
                <w:szCs w:val="24"/>
                <w:lang w:eastAsia="pl-PL"/>
              </w:rPr>
              <w:t xml:space="preserve"> oddziałów oraz korytarzy.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 xml:space="preserve"> Zaproponowane przez Wykonawcę</w:t>
            </w:r>
            <w:r w:rsidR="00DA479A">
              <w:rPr>
                <w:rFonts w:eastAsia="Times New Roman"/>
                <w:sz w:val="24"/>
                <w:szCs w:val="24"/>
                <w:lang w:eastAsia="pl-PL"/>
              </w:rPr>
              <w:t xml:space="preserve"> jako podmiot profesjonalny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 xml:space="preserve"> rozwiązania organizacyjne powinny wykraczać poza wymagania minimalne określone w </w:t>
            </w:r>
            <w:r w:rsidR="00DA479A">
              <w:rPr>
                <w:rFonts w:eastAsia="Times New Roman"/>
                <w:sz w:val="24"/>
                <w:szCs w:val="24"/>
                <w:lang w:eastAsia="pl-PL"/>
              </w:rPr>
              <w:t>SIWZ</w:t>
            </w: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, powinny uwzględniać wymaganą jakość, oczekiwaną efektywność oraz optymalizację kosztów:</w:t>
            </w:r>
          </w:p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487A34" w:rsidRPr="00487A34" w:rsidTr="0061761B">
        <w:trPr>
          <w:trHeight w:val="17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Zasady kontroli jakości i sposób dokumentowania kontroli:</w:t>
            </w:r>
          </w:p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487A34" w:rsidRPr="00487A34" w:rsidTr="0061761B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 xml:space="preserve">Inne: </w:t>
            </w:r>
            <w:r w:rsidR="00F1433E">
              <w:rPr>
                <w:rFonts w:eastAsia="Times New Roman"/>
                <w:sz w:val="24"/>
                <w:szCs w:val="24"/>
                <w:lang w:eastAsia="pl-PL"/>
              </w:rPr>
              <w:t>Wykaz personelu zatrudni</w:t>
            </w:r>
            <w:r w:rsidR="00E74A94">
              <w:rPr>
                <w:rFonts w:eastAsia="Times New Roman"/>
                <w:sz w:val="24"/>
                <w:szCs w:val="24"/>
                <w:lang w:eastAsia="pl-PL"/>
              </w:rPr>
              <w:t>a</w:t>
            </w:r>
            <w:r w:rsidR="00F1433E">
              <w:rPr>
                <w:rFonts w:eastAsia="Times New Roman"/>
                <w:sz w:val="24"/>
                <w:szCs w:val="24"/>
                <w:lang w:eastAsia="pl-PL"/>
              </w:rPr>
              <w:t>nego. Wykaz  proponowanych środków czystości. Wykaz materiałów niezbędnych do utrzymania czystości ( proponowany przez wykonawcę na podstawie wykazu załączonego przez Zamawiającego do opisu przedmiotu zamówienia</w:t>
            </w:r>
            <w:r w:rsidR="00061EEF">
              <w:rPr>
                <w:rFonts w:eastAsia="Times New Roman"/>
                <w:sz w:val="24"/>
                <w:szCs w:val="24"/>
                <w:lang w:eastAsia="pl-PL"/>
              </w:rPr>
              <w:t>)</w:t>
            </w:r>
            <w:r w:rsidR="00F1433E">
              <w:rPr>
                <w:rFonts w:eastAsia="Times New Roman"/>
                <w:sz w:val="24"/>
                <w:szCs w:val="24"/>
                <w:lang w:eastAsia="pl-PL"/>
              </w:rPr>
              <w:t>.</w:t>
            </w:r>
            <w:r w:rsidR="00061EEF">
              <w:rPr>
                <w:rFonts w:eastAsia="Times New Roman"/>
                <w:sz w:val="24"/>
                <w:szCs w:val="24"/>
                <w:lang w:eastAsia="pl-PL"/>
              </w:rPr>
              <w:t xml:space="preserve"> Propozycja protokołu comiesięcznego odbioru usługi, </w:t>
            </w:r>
          </w:p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487A34" w:rsidRPr="00487A34" w:rsidRDefault="00487A34" w:rsidP="00487A34">
      <w:pPr>
        <w:ind w:left="0" w:firstLine="0"/>
        <w:rPr>
          <w:rFonts w:eastAsia="Times New Roman"/>
          <w:sz w:val="24"/>
          <w:szCs w:val="24"/>
          <w:lang w:eastAsia="pl-PL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487A34" w:rsidRPr="00487A34" w:rsidTr="00331BA4">
        <w:tc>
          <w:tcPr>
            <w:tcW w:w="9790" w:type="dxa"/>
            <w:hideMark/>
          </w:tcPr>
          <w:p w:rsidR="000D6F9D" w:rsidRDefault="000D6F9D" w:rsidP="00DA479A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D6F9D" w:rsidRDefault="000D6F9D" w:rsidP="00DA479A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487A34" w:rsidRPr="00487A34" w:rsidRDefault="000D6F9D" w:rsidP="00DA479A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</w:t>
            </w:r>
            <w:r w:rsidR="00487A34" w:rsidRPr="00487A34">
              <w:rPr>
                <w:rFonts w:eastAsia="Times New Roman"/>
                <w:sz w:val="24"/>
                <w:szCs w:val="24"/>
                <w:lang w:eastAsia="pl-PL"/>
              </w:rPr>
              <w:t xml:space="preserve"> ___________________________</w:t>
            </w:r>
          </w:p>
        </w:tc>
      </w:tr>
      <w:tr w:rsidR="00487A34" w:rsidRPr="00487A34" w:rsidTr="00331BA4">
        <w:tc>
          <w:tcPr>
            <w:tcW w:w="9790" w:type="dxa"/>
            <w:hideMark/>
          </w:tcPr>
          <w:p w:rsidR="00487A34" w:rsidRP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                   (podpis osoby upoważnionej do reprezentacji)</w:t>
            </w:r>
          </w:p>
        </w:tc>
      </w:tr>
      <w:tr w:rsidR="00487A34" w:rsidRPr="00487A34" w:rsidTr="00331BA4">
        <w:tc>
          <w:tcPr>
            <w:tcW w:w="9790" w:type="dxa"/>
            <w:hideMark/>
          </w:tcPr>
          <w:p w:rsidR="000D6F9D" w:rsidRDefault="000D6F9D" w:rsidP="00DA479A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487A34" w:rsidRPr="00487A34" w:rsidRDefault="000D6F9D" w:rsidP="00DA479A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</w:t>
            </w:r>
            <w:r w:rsidR="00487A34" w:rsidRPr="00487A34">
              <w:rPr>
                <w:rFonts w:eastAsia="Times New Roman"/>
                <w:sz w:val="24"/>
                <w:szCs w:val="24"/>
                <w:lang w:eastAsia="pl-PL"/>
              </w:rPr>
              <w:t>___________________________</w:t>
            </w:r>
          </w:p>
        </w:tc>
      </w:tr>
      <w:tr w:rsidR="00487A34" w:rsidRPr="00487A34" w:rsidTr="00331BA4">
        <w:tc>
          <w:tcPr>
            <w:tcW w:w="9790" w:type="dxa"/>
            <w:hideMark/>
          </w:tcPr>
          <w:p w:rsidR="00487A34" w:rsidRDefault="00487A34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487A34">
              <w:rPr>
                <w:rFonts w:eastAsia="Times New Roman"/>
                <w:sz w:val="24"/>
                <w:szCs w:val="24"/>
                <w:lang w:eastAsia="pl-PL"/>
              </w:rPr>
              <w:t xml:space="preserve">                                                                           (podpis osoby upoważnionej do reprezentacji)</w:t>
            </w:r>
          </w:p>
          <w:p w:rsidR="00731C48" w:rsidRDefault="00731C48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731C48" w:rsidRPr="00487A34" w:rsidRDefault="00731C48" w:rsidP="00487A34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………………..dnia…………….</w:t>
            </w:r>
          </w:p>
        </w:tc>
      </w:tr>
    </w:tbl>
    <w:p w:rsidR="00487A34" w:rsidRPr="00487A34" w:rsidRDefault="00487A34" w:rsidP="00487A34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B51FAB" w:rsidRDefault="00B51FAB"/>
    <w:sectPr w:rsidR="00B51FAB" w:rsidSect="0061761B">
      <w:headerReference w:type="default" r:id="rId7"/>
      <w:pgSz w:w="16838" w:h="11906" w:orient="landscape" w:code="9"/>
      <w:pgMar w:top="1418" w:right="709" w:bottom="1418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BD" w:rsidRDefault="002937BD" w:rsidP="00487A34">
      <w:r>
        <w:separator/>
      </w:r>
    </w:p>
  </w:endnote>
  <w:endnote w:type="continuationSeparator" w:id="0">
    <w:p w:rsidR="002937BD" w:rsidRDefault="002937BD" w:rsidP="0048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BD" w:rsidRDefault="002937BD" w:rsidP="00487A34">
      <w:r>
        <w:separator/>
      </w:r>
    </w:p>
  </w:footnote>
  <w:footnote w:type="continuationSeparator" w:id="0">
    <w:p w:rsidR="002937BD" w:rsidRDefault="002937BD" w:rsidP="00487A34">
      <w:r>
        <w:continuationSeparator/>
      </w:r>
    </w:p>
  </w:footnote>
  <w:footnote w:id="1">
    <w:p w:rsidR="00487A34" w:rsidRDefault="00487A34" w:rsidP="00487A34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Dokument składany jest </w:t>
      </w:r>
      <w:r w:rsidR="00F1433E">
        <w:rPr>
          <w:rFonts w:ascii="Arial" w:hAnsi="Arial" w:cs="Arial"/>
          <w:sz w:val="16"/>
          <w:szCs w:val="16"/>
        </w:rPr>
        <w:t xml:space="preserve">po wyborze a przed podpisaniem umowy w celu weryfikacji w szczególności </w:t>
      </w:r>
      <w:r>
        <w:rPr>
          <w:rFonts w:ascii="Arial" w:hAnsi="Arial" w:cs="Arial"/>
          <w:sz w:val="16"/>
          <w:szCs w:val="16"/>
        </w:rPr>
        <w:t xml:space="preserve"> czy oferowane usługi odpowiadają wymaganiom SIWZ, </w:t>
      </w:r>
      <w:r w:rsidR="00F1433E">
        <w:rPr>
          <w:rFonts w:ascii="Arial" w:hAnsi="Arial" w:cs="Arial"/>
          <w:sz w:val="16"/>
          <w:szCs w:val="16"/>
        </w:rPr>
        <w:t xml:space="preserve">oraz </w:t>
      </w:r>
      <w:r w:rsidR="00DA479A">
        <w:rPr>
          <w:rFonts w:ascii="Arial" w:hAnsi="Arial" w:cs="Arial"/>
          <w:sz w:val="16"/>
          <w:szCs w:val="16"/>
        </w:rPr>
        <w:t xml:space="preserve"> ilość oferowanych osób</w:t>
      </w:r>
      <w:r w:rsidR="00F1433E">
        <w:rPr>
          <w:rFonts w:ascii="Arial" w:hAnsi="Arial" w:cs="Arial"/>
          <w:sz w:val="16"/>
          <w:szCs w:val="16"/>
        </w:rPr>
        <w:t xml:space="preserve"> i sposobu ich zatrudnienia</w:t>
      </w:r>
      <w:r>
        <w:rPr>
          <w:rFonts w:ascii="Arial" w:hAnsi="Arial" w:cs="Arial"/>
          <w:sz w:val="16"/>
          <w:szCs w:val="16"/>
        </w:rPr>
        <w:t>”.</w:t>
      </w:r>
    </w:p>
  </w:footnote>
  <w:footnote w:id="2">
    <w:p w:rsidR="00487A34" w:rsidRDefault="00487A34" w:rsidP="00487A34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wypełnić poszczególne pola w sposób uwzgledniający wymagania SIWZ. Zaleca się by dokument nie zajmował więcej niż </w:t>
      </w:r>
      <w:r w:rsidR="004D3D70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 xml:space="preserve"> stron znormalizowanego maszynopisu.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C7E" w:rsidRDefault="00E77C7E">
    <w:pPr>
      <w:pStyle w:val="Nagwek"/>
    </w:pPr>
    <w:r>
      <w:t>SPZOZ.EPII.23.24.2017</w:t>
    </w:r>
  </w:p>
  <w:p w:rsidR="00E77C7E" w:rsidRDefault="00E77C7E" w:rsidP="00E77C7E">
    <w:pPr>
      <w:pStyle w:val="Nagwek"/>
      <w:ind w:left="2127" w:hanging="340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55"/>
    <w:rsid w:val="00015822"/>
    <w:rsid w:val="000412ED"/>
    <w:rsid w:val="00061EEF"/>
    <w:rsid w:val="000D6F9D"/>
    <w:rsid w:val="000E4925"/>
    <w:rsid w:val="001B47E3"/>
    <w:rsid w:val="00201998"/>
    <w:rsid w:val="00261C3E"/>
    <w:rsid w:val="002937BD"/>
    <w:rsid w:val="003710CA"/>
    <w:rsid w:val="00487A34"/>
    <w:rsid w:val="004D3D70"/>
    <w:rsid w:val="005C1A5F"/>
    <w:rsid w:val="005F4821"/>
    <w:rsid w:val="0061761B"/>
    <w:rsid w:val="00716FE5"/>
    <w:rsid w:val="00731C48"/>
    <w:rsid w:val="00941855"/>
    <w:rsid w:val="00972212"/>
    <w:rsid w:val="00AD7E06"/>
    <w:rsid w:val="00B51FAB"/>
    <w:rsid w:val="00B66CCE"/>
    <w:rsid w:val="00C2120C"/>
    <w:rsid w:val="00D672C4"/>
    <w:rsid w:val="00DA479A"/>
    <w:rsid w:val="00E74A94"/>
    <w:rsid w:val="00E77C7E"/>
    <w:rsid w:val="00F1433E"/>
    <w:rsid w:val="00F4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A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A3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87A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7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C7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77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C7E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C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A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A3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87A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7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C7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77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C7E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C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16</cp:revision>
  <cp:lastPrinted>2017-09-11T07:52:00Z</cp:lastPrinted>
  <dcterms:created xsi:type="dcterms:W3CDTF">2017-08-31T09:16:00Z</dcterms:created>
  <dcterms:modified xsi:type="dcterms:W3CDTF">2017-09-11T07:53:00Z</dcterms:modified>
</cp:coreProperties>
</file>