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79" w:rsidRDefault="005E3579" w:rsidP="00432154">
      <w:pPr>
        <w:jc w:val="center"/>
        <w:rPr>
          <w:sz w:val="24"/>
          <w:szCs w:val="24"/>
        </w:rPr>
      </w:pPr>
    </w:p>
    <w:p w:rsidR="00320726" w:rsidRDefault="00320726" w:rsidP="00432154">
      <w:pPr>
        <w:jc w:val="center"/>
        <w:rPr>
          <w:sz w:val="24"/>
          <w:szCs w:val="24"/>
        </w:rPr>
      </w:pPr>
      <w:r w:rsidRPr="00320726">
        <w:rPr>
          <w:sz w:val="24"/>
          <w:szCs w:val="24"/>
        </w:rPr>
        <w:t>SPECYFIKACJA ISTOTNYCH WARUNKÓW ZAMÓWIENIA</w:t>
      </w:r>
    </w:p>
    <w:p w:rsidR="00432154" w:rsidRPr="00320726" w:rsidRDefault="00432154" w:rsidP="00432154">
      <w:pPr>
        <w:jc w:val="center"/>
        <w:rPr>
          <w:sz w:val="24"/>
          <w:szCs w:val="24"/>
        </w:rPr>
      </w:pPr>
    </w:p>
    <w:p w:rsidR="00320726" w:rsidRPr="00D6190A" w:rsidRDefault="00320726" w:rsidP="00432154">
      <w:pPr>
        <w:jc w:val="center"/>
        <w:rPr>
          <w:b/>
          <w:sz w:val="28"/>
          <w:szCs w:val="24"/>
        </w:rPr>
      </w:pPr>
      <w:r w:rsidRPr="00D6190A">
        <w:rPr>
          <w:b/>
          <w:sz w:val="28"/>
          <w:szCs w:val="24"/>
        </w:rPr>
        <w:t>dla postępowania prowadzonego  w trybie przetargu nieograniczonego o wartości powyżej  wyrażonej w złotych równowartości kwoty  209 000 euro na:</w:t>
      </w:r>
    </w:p>
    <w:p w:rsidR="00320726" w:rsidRPr="00D6190A" w:rsidRDefault="00320726" w:rsidP="00432154">
      <w:pPr>
        <w:jc w:val="center"/>
        <w:rPr>
          <w:b/>
          <w:sz w:val="24"/>
          <w:szCs w:val="24"/>
        </w:rPr>
      </w:pPr>
      <w:r w:rsidRPr="00D6190A">
        <w:rPr>
          <w:b/>
          <w:sz w:val="28"/>
          <w:szCs w:val="24"/>
        </w:rPr>
        <w:t xml:space="preserve">"Świadczenie usług utrzymania czystości w Samodzielnym Publicznym Zespole Opieki Zdrowotnej w Kościanie </w:t>
      </w:r>
      <w:r w:rsidRPr="00D6190A">
        <w:rPr>
          <w:b/>
          <w:sz w:val="24"/>
          <w:szCs w:val="24"/>
        </w:rPr>
        <w:t>"</w:t>
      </w:r>
    </w:p>
    <w:p w:rsidR="00320726" w:rsidRPr="00320726" w:rsidRDefault="00320726" w:rsidP="00320726">
      <w:pPr>
        <w:rPr>
          <w:sz w:val="24"/>
          <w:szCs w:val="24"/>
        </w:rPr>
      </w:pPr>
    </w:p>
    <w:p w:rsidR="00320726" w:rsidRPr="00320726" w:rsidRDefault="00320726" w:rsidP="00432154">
      <w:pPr>
        <w:jc w:val="right"/>
        <w:rPr>
          <w:sz w:val="24"/>
          <w:szCs w:val="24"/>
        </w:rPr>
      </w:pPr>
      <w:r w:rsidRPr="00320726">
        <w:rPr>
          <w:sz w:val="24"/>
          <w:szCs w:val="24"/>
        </w:rPr>
        <w:t>Kościan , wrzesień  201</w:t>
      </w:r>
      <w:r w:rsidR="006144DB">
        <w:rPr>
          <w:sz w:val="24"/>
          <w:szCs w:val="24"/>
        </w:rPr>
        <w:t>7</w:t>
      </w:r>
    </w:p>
    <w:p w:rsidR="00320726" w:rsidRPr="00320726" w:rsidRDefault="00320726" w:rsidP="00A01106">
      <w:pPr>
        <w:jc w:val="both"/>
        <w:rPr>
          <w:sz w:val="24"/>
          <w:szCs w:val="24"/>
        </w:rPr>
      </w:pPr>
      <w:r w:rsidRPr="00320726">
        <w:rPr>
          <w:sz w:val="24"/>
          <w:szCs w:val="24"/>
        </w:rPr>
        <w:t>Część 1:</w:t>
      </w:r>
      <w:r w:rsidRPr="00320726">
        <w:rPr>
          <w:sz w:val="24"/>
          <w:szCs w:val="24"/>
        </w:rPr>
        <w:tab/>
        <w:t>INSTRUKCJA DLA WYKONAWCÓW (IDW)</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1.</w:t>
      </w:r>
      <w:r w:rsidRPr="00320726">
        <w:rPr>
          <w:sz w:val="24"/>
          <w:szCs w:val="24"/>
        </w:rPr>
        <w:tab/>
        <w:t>Nazwa (firma) oraz adres zamawiającego</w:t>
      </w:r>
    </w:p>
    <w:p w:rsidR="00320726" w:rsidRPr="00320726" w:rsidRDefault="00320726" w:rsidP="00A01106">
      <w:pPr>
        <w:jc w:val="both"/>
        <w:rPr>
          <w:sz w:val="24"/>
          <w:szCs w:val="24"/>
        </w:rPr>
      </w:pPr>
      <w:r w:rsidRPr="00320726">
        <w:rPr>
          <w:sz w:val="24"/>
          <w:szCs w:val="24"/>
        </w:rPr>
        <w:t>2.</w:t>
      </w:r>
      <w:r w:rsidRPr="00320726">
        <w:rPr>
          <w:sz w:val="24"/>
          <w:szCs w:val="24"/>
        </w:rPr>
        <w:tab/>
        <w:t>Tryb udzielenia zamówienia</w:t>
      </w:r>
    </w:p>
    <w:p w:rsidR="00320726" w:rsidRPr="00320726" w:rsidRDefault="00320726" w:rsidP="00A01106">
      <w:pPr>
        <w:jc w:val="both"/>
        <w:rPr>
          <w:sz w:val="24"/>
          <w:szCs w:val="24"/>
        </w:rPr>
      </w:pPr>
      <w:r w:rsidRPr="00320726">
        <w:rPr>
          <w:sz w:val="24"/>
          <w:szCs w:val="24"/>
        </w:rPr>
        <w:t>3.</w:t>
      </w:r>
      <w:r w:rsidRPr="00320726">
        <w:rPr>
          <w:sz w:val="24"/>
          <w:szCs w:val="24"/>
        </w:rPr>
        <w:tab/>
        <w:t>Opis przedmiotu zamówienia</w:t>
      </w:r>
    </w:p>
    <w:p w:rsidR="00320726" w:rsidRPr="00320726" w:rsidRDefault="00320726" w:rsidP="00A01106">
      <w:pPr>
        <w:jc w:val="both"/>
        <w:rPr>
          <w:sz w:val="24"/>
          <w:szCs w:val="24"/>
        </w:rPr>
      </w:pPr>
      <w:r w:rsidRPr="00320726">
        <w:rPr>
          <w:sz w:val="24"/>
          <w:szCs w:val="24"/>
        </w:rPr>
        <w:t>4.</w:t>
      </w:r>
      <w:r w:rsidRPr="00320726">
        <w:rPr>
          <w:sz w:val="24"/>
          <w:szCs w:val="24"/>
        </w:rPr>
        <w:tab/>
        <w:t>Opis części zamówienia, jeżeli Zamawiający dopuszcza składanie ofert częściowych, zamówienia uzupełniające, podwykonawstwo</w:t>
      </w:r>
    </w:p>
    <w:p w:rsidR="00320726" w:rsidRPr="00320726" w:rsidRDefault="00320726" w:rsidP="00A01106">
      <w:pPr>
        <w:jc w:val="both"/>
        <w:rPr>
          <w:sz w:val="24"/>
          <w:szCs w:val="24"/>
        </w:rPr>
      </w:pPr>
      <w:r w:rsidRPr="00320726">
        <w:rPr>
          <w:sz w:val="24"/>
          <w:szCs w:val="24"/>
        </w:rPr>
        <w:t>5.</w:t>
      </w:r>
      <w:r w:rsidRPr="00320726">
        <w:rPr>
          <w:sz w:val="24"/>
          <w:szCs w:val="24"/>
        </w:rPr>
        <w:tab/>
        <w:t>Termin realizacji zamówienia</w:t>
      </w:r>
    </w:p>
    <w:p w:rsidR="00320726" w:rsidRPr="00320726" w:rsidRDefault="00320726" w:rsidP="00A01106">
      <w:pPr>
        <w:jc w:val="both"/>
        <w:rPr>
          <w:sz w:val="24"/>
          <w:szCs w:val="24"/>
        </w:rPr>
      </w:pPr>
      <w:r w:rsidRPr="00320726">
        <w:rPr>
          <w:sz w:val="24"/>
          <w:szCs w:val="24"/>
        </w:rPr>
        <w:t>6.</w:t>
      </w:r>
      <w:r w:rsidRPr="00320726">
        <w:rPr>
          <w:sz w:val="24"/>
          <w:szCs w:val="24"/>
        </w:rPr>
        <w:tab/>
        <w:t>Warunki udziału w postępowaniu</w:t>
      </w:r>
    </w:p>
    <w:p w:rsidR="00320726" w:rsidRPr="00320726" w:rsidRDefault="00320726" w:rsidP="00A01106">
      <w:pPr>
        <w:jc w:val="both"/>
        <w:rPr>
          <w:sz w:val="24"/>
          <w:szCs w:val="24"/>
        </w:rPr>
      </w:pPr>
      <w:r w:rsidRPr="00320726">
        <w:rPr>
          <w:sz w:val="24"/>
          <w:szCs w:val="24"/>
        </w:rPr>
        <w:t>7.</w:t>
      </w:r>
      <w:r w:rsidRPr="00320726">
        <w:rPr>
          <w:sz w:val="24"/>
          <w:szCs w:val="24"/>
        </w:rPr>
        <w:tab/>
        <w:t>Przesłanki wykluczenia z postępowania</w:t>
      </w:r>
    </w:p>
    <w:p w:rsidR="00320726" w:rsidRPr="00320726" w:rsidRDefault="00320726" w:rsidP="00A01106">
      <w:pPr>
        <w:jc w:val="both"/>
        <w:rPr>
          <w:sz w:val="24"/>
          <w:szCs w:val="24"/>
        </w:rPr>
      </w:pPr>
      <w:r w:rsidRPr="00320726">
        <w:rPr>
          <w:sz w:val="24"/>
          <w:szCs w:val="24"/>
        </w:rPr>
        <w:t>8.</w:t>
      </w:r>
      <w:r w:rsidRPr="00320726">
        <w:rPr>
          <w:sz w:val="24"/>
          <w:szCs w:val="24"/>
        </w:rPr>
        <w:tab/>
        <w:t>Oświadczenia i dokumenty, jakie zobowiązani są dostarczyć wykonawcy w celu wykazania braku podstaw wykluczenia oraz potwierdzenia spełniania warunków udziału w postępowaniu oraz pozostałe dokumenty</w:t>
      </w:r>
    </w:p>
    <w:p w:rsidR="00320726" w:rsidRPr="00320726" w:rsidRDefault="00320726" w:rsidP="00A01106">
      <w:pPr>
        <w:jc w:val="both"/>
        <w:rPr>
          <w:sz w:val="24"/>
          <w:szCs w:val="24"/>
        </w:rPr>
      </w:pPr>
      <w:r w:rsidRPr="00320726">
        <w:rPr>
          <w:sz w:val="24"/>
          <w:szCs w:val="24"/>
        </w:rPr>
        <w:t>9.</w:t>
      </w:r>
      <w:r w:rsidRPr="00320726">
        <w:rPr>
          <w:sz w:val="24"/>
          <w:szCs w:val="24"/>
        </w:rPr>
        <w:tab/>
        <w:t xml:space="preserve">Informacja dla wykonawców polegających na zasobach innych podmiotów, na zasadach określonych w art. 22a </w:t>
      </w:r>
      <w:proofErr w:type="spellStart"/>
      <w:r w:rsidRPr="00320726">
        <w:rPr>
          <w:sz w:val="24"/>
          <w:szCs w:val="24"/>
        </w:rPr>
        <w:t>p.z.p</w:t>
      </w:r>
      <w:proofErr w:type="spellEnd"/>
      <w:r w:rsidRPr="00320726">
        <w:rPr>
          <w:sz w:val="24"/>
          <w:szCs w:val="24"/>
        </w:rPr>
        <w:t>. oraz zamierzających powierzyć wykonanie części zamówienia podwykonawcom</w:t>
      </w:r>
    </w:p>
    <w:p w:rsidR="00320726" w:rsidRPr="00320726" w:rsidRDefault="00320726" w:rsidP="00A01106">
      <w:pPr>
        <w:jc w:val="both"/>
        <w:rPr>
          <w:sz w:val="24"/>
          <w:szCs w:val="24"/>
        </w:rPr>
      </w:pPr>
      <w:r w:rsidRPr="00320726">
        <w:rPr>
          <w:sz w:val="24"/>
          <w:szCs w:val="24"/>
        </w:rPr>
        <w:t>10.</w:t>
      </w:r>
      <w:r w:rsidRPr="00320726">
        <w:rPr>
          <w:sz w:val="24"/>
          <w:szCs w:val="24"/>
        </w:rPr>
        <w:tab/>
        <w:t xml:space="preserve">Informacja dla wykonawców wspólnie ubiegających się o udzielenie zamówienia (art. 23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11.</w:t>
      </w:r>
      <w:r w:rsidRPr="00320726">
        <w:rPr>
          <w:sz w:val="24"/>
          <w:szCs w:val="24"/>
        </w:rPr>
        <w:tab/>
        <w:t>Sposób komunikacji oraz wymagania formalne dotyczące składanych oświadczeń i dokumentów</w:t>
      </w:r>
    </w:p>
    <w:p w:rsidR="00320726" w:rsidRPr="00320726" w:rsidRDefault="00320726" w:rsidP="00A01106">
      <w:pPr>
        <w:jc w:val="both"/>
        <w:rPr>
          <w:sz w:val="24"/>
          <w:szCs w:val="24"/>
        </w:rPr>
      </w:pPr>
      <w:r w:rsidRPr="00320726">
        <w:rPr>
          <w:sz w:val="24"/>
          <w:szCs w:val="24"/>
        </w:rPr>
        <w:t>12.</w:t>
      </w:r>
      <w:r w:rsidRPr="00320726">
        <w:rPr>
          <w:sz w:val="24"/>
          <w:szCs w:val="24"/>
        </w:rPr>
        <w:tab/>
        <w:t>Udzielanie wyjaśnień treści SIWZ</w:t>
      </w:r>
    </w:p>
    <w:p w:rsidR="00320726" w:rsidRPr="00320726" w:rsidRDefault="00320726" w:rsidP="00A01106">
      <w:pPr>
        <w:jc w:val="both"/>
        <w:rPr>
          <w:sz w:val="24"/>
          <w:szCs w:val="24"/>
        </w:rPr>
      </w:pPr>
      <w:r w:rsidRPr="00320726">
        <w:rPr>
          <w:sz w:val="24"/>
          <w:szCs w:val="24"/>
        </w:rPr>
        <w:t>13.</w:t>
      </w:r>
      <w:r w:rsidRPr="00320726">
        <w:rPr>
          <w:sz w:val="24"/>
          <w:szCs w:val="24"/>
        </w:rPr>
        <w:tab/>
        <w:t>Opis sposobu przygotowania ofert</w:t>
      </w:r>
    </w:p>
    <w:p w:rsidR="00320726" w:rsidRPr="00320726" w:rsidRDefault="00320726" w:rsidP="00A01106">
      <w:pPr>
        <w:jc w:val="both"/>
        <w:rPr>
          <w:sz w:val="24"/>
          <w:szCs w:val="24"/>
        </w:rPr>
      </w:pPr>
      <w:r w:rsidRPr="00320726">
        <w:rPr>
          <w:sz w:val="24"/>
          <w:szCs w:val="24"/>
        </w:rPr>
        <w:t>14.</w:t>
      </w:r>
      <w:r w:rsidRPr="00320726">
        <w:rPr>
          <w:sz w:val="24"/>
          <w:szCs w:val="24"/>
        </w:rPr>
        <w:tab/>
        <w:t>Opis sposobu obliczenia ceny oferty</w:t>
      </w:r>
    </w:p>
    <w:p w:rsidR="00320726" w:rsidRPr="00320726" w:rsidRDefault="00320726" w:rsidP="00A01106">
      <w:pPr>
        <w:jc w:val="both"/>
        <w:rPr>
          <w:sz w:val="24"/>
          <w:szCs w:val="24"/>
        </w:rPr>
      </w:pPr>
      <w:r w:rsidRPr="00320726">
        <w:rPr>
          <w:sz w:val="24"/>
          <w:szCs w:val="24"/>
        </w:rPr>
        <w:t>15.</w:t>
      </w:r>
      <w:r w:rsidRPr="00320726">
        <w:rPr>
          <w:sz w:val="24"/>
          <w:szCs w:val="24"/>
        </w:rPr>
        <w:tab/>
        <w:t>Wymagania dotyczące wadium</w:t>
      </w:r>
    </w:p>
    <w:p w:rsidR="00320726" w:rsidRPr="00320726" w:rsidRDefault="00320726" w:rsidP="00A01106">
      <w:pPr>
        <w:jc w:val="both"/>
        <w:rPr>
          <w:sz w:val="24"/>
          <w:szCs w:val="24"/>
        </w:rPr>
      </w:pPr>
      <w:r w:rsidRPr="00320726">
        <w:rPr>
          <w:sz w:val="24"/>
          <w:szCs w:val="24"/>
        </w:rPr>
        <w:t>16.</w:t>
      </w:r>
      <w:r w:rsidRPr="00320726">
        <w:rPr>
          <w:sz w:val="24"/>
          <w:szCs w:val="24"/>
        </w:rPr>
        <w:tab/>
        <w:t>Miejsce oraz termin składania i otwarcia ofert</w:t>
      </w:r>
    </w:p>
    <w:p w:rsidR="00320726" w:rsidRPr="00320726" w:rsidRDefault="00320726" w:rsidP="00A01106">
      <w:pPr>
        <w:jc w:val="both"/>
        <w:rPr>
          <w:sz w:val="24"/>
          <w:szCs w:val="24"/>
        </w:rPr>
      </w:pPr>
      <w:r w:rsidRPr="00320726">
        <w:rPr>
          <w:sz w:val="24"/>
          <w:szCs w:val="24"/>
        </w:rPr>
        <w:t>17.</w:t>
      </w:r>
      <w:r w:rsidRPr="00320726">
        <w:rPr>
          <w:sz w:val="24"/>
          <w:szCs w:val="24"/>
        </w:rPr>
        <w:tab/>
        <w:t>Termin związania ofertą</w:t>
      </w:r>
    </w:p>
    <w:p w:rsidR="00320726" w:rsidRPr="00320726" w:rsidRDefault="00320726" w:rsidP="00A01106">
      <w:pPr>
        <w:jc w:val="both"/>
        <w:rPr>
          <w:sz w:val="24"/>
          <w:szCs w:val="24"/>
        </w:rPr>
      </w:pPr>
      <w:r w:rsidRPr="00320726">
        <w:rPr>
          <w:sz w:val="24"/>
          <w:szCs w:val="24"/>
        </w:rPr>
        <w:t>18.</w:t>
      </w:r>
      <w:r w:rsidRPr="00320726">
        <w:rPr>
          <w:sz w:val="24"/>
          <w:szCs w:val="24"/>
        </w:rPr>
        <w:tab/>
        <w:t>Kryteria wyboru i sposób oceny ofert oraz udzielenie zamówienia</w:t>
      </w:r>
    </w:p>
    <w:p w:rsidR="00320726" w:rsidRPr="00320726" w:rsidRDefault="00320726" w:rsidP="00A01106">
      <w:pPr>
        <w:jc w:val="both"/>
        <w:rPr>
          <w:sz w:val="24"/>
          <w:szCs w:val="24"/>
        </w:rPr>
      </w:pPr>
      <w:r w:rsidRPr="00320726">
        <w:rPr>
          <w:sz w:val="24"/>
          <w:szCs w:val="24"/>
        </w:rPr>
        <w:t>19.</w:t>
      </w:r>
      <w:r w:rsidRPr="00320726">
        <w:rPr>
          <w:sz w:val="24"/>
          <w:szCs w:val="24"/>
        </w:rPr>
        <w:tab/>
        <w:t>Informacje o formalnościach, jakich należy dopełnić po wyborze oferty w celu zawarcia umowy</w:t>
      </w:r>
    </w:p>
    <w:p w:rsidR="00320726" w:rsidRPr="00320726" w:rsidRDefault="00320726" w:rsidP="00A01106">
      <w:pPr>
        <w:jc w:val="both"/>
        <w:rPr>
          <w:sz w:val="24"/>
          <w:szCs w:val="24"/>
        </w:rPr>
      </w:pPr>
      <w:r w:rsidRPr="00320726">
        <w:rPr>
          <w:sz w:val="24"/>
          <w:szCs w:val="24"/>
        </w:rPr>
        <w:t>20.</w:t>
      </w:r>
      <w:r w:rsidRPr="00320726">
        <w:rPr>
          <w:sz w:val="24"/>
          <w:szCs w:val="24"/>
        </w:rPr>
        <w:tab/>
        <w:t>Zabezpieczenie należytego wykonania umowy</w:t>
      </w:r>
    </w:p>
    <w:p w:rsidR="00320726" w:rsidRPr="00320726" w:rsidRDefault="00320726" w:rsidP="00A01106">
      <w:pPr>
        <w:jc w:val="both"/>
        <w:rPr>
          <w:sz w:val="24"/>
          <w:szCs w:val="24"/>
        </w:rPr>
      </w:pPr>
      <w:r w:rsidRPr="00320726">
        <w:rPr>
          <w:sz w:val="24"/>
          <w:szCs w:val="24"/>
        </w:rPr>
        <w:t>21.</w:t>
      </w:r>
      <w:r w:rsidRPr="00320726">
        <w:rPr>
          <w:sz w:val="24"/>
          <w:szCs w:val="24"/>
        </w:rPr>
        <w:tab/>
        <w:t>Pouczenie o środkach ochrony prawnej</w:t>
      </w:r>
    </w:p>
    <w:p w:rsidR="00320726" w:rsidRPr="00320726" w:rsidRDefault="00320726" w:rsidP="00A01106">
      <w:pPr>
        <w:jc w:val="both"/>
        <w:rPr>
          <w:sz w:val="24"/>
          <w:szCs w:val="24"/>
        </w:rPr>
      </w:pPr>
    </w:p>
    <w:p w:rsidR="00E70EB1" w:rsidRDefault="00320726" w:rsidP="00A01106">
      <w:pPr>
        <w:jc w:val="both"/>
        <w:rPr>
          <w:sz w:val="28"/>
          <w:szCs w:val="24"/>
        </w:rPr>
      </w:pPr>
      <w:r w:rsidRPr="00432154">
        <w:rPr>
          <w:sz w:val="28"/>
          <w:szCs w:val="24"/>
        </w:rPr>
        <w:t>Część 2</w:t>
      </w:r>
      <w:r w:rsidRPr="00432154">
        <w:rPr>
          <w:sz w:val="28"/>
          <w:szCs w:val="24"/>
        </w:rPr>
        <w:tab/>
      </w:r>
      <w:r w:rsidR="00E70EB1">
        <w:rPr>
          <w:sz w:val="28"/>
          <w:szCs w:val="24"/>
        </w:rPr>
        <w:t>OFERTA ORAZ</w:t>
      </w:r>
      <w:r w:rsidR="00432154" w:rsidRPr="00432154">
        <w:rPr>
          <w:sz w:val="28"/>
          <w:szCs w:val="24"/>
        </w:rPr>
        <w:t xml:space="preserve"> ZAŁĄCZNIKI </w:t>
      </w:r>
    </w:p>
    <w:p w:rsidR="00320726" w:rsidRPr="00320726" w:rsidRDefault="00320726" w:rsidP="00A01106">
      <w:pPr>
        <w:jc w:val="both"/>
        <w:rPr>
          <w:sz w:val="24"/>
          <w:szCs w:val="24"/>
        </w:rPr>
      </w:pPr>
      <w:r w:rsidRPr="00320726">
        <w:rPr>
          <w:sz w:val="24"/>
          <w:szCs w:val="24"/>
        </w:rPr>
        <w:t>Załącznik 2.1.</w:t>
      </w:r>
      <w:r w:rsidRPr="00320726">
        <w:rPr>
          <w:sz w:val="24"/>
          <w:szCs w:val="24"/>
        </w:rPr>
        <w:tab/>
        <w:t>Formularz Oferty</w:t>
      </w:r>
    </w:p>
    <w:p w:rsidR="00320726" w:rsidRPr="00320726" w:rsidRDefault="00320726" w:rsidP="00A01106">
      <w:pPr>
        <w:jc w:val="both"/>
        <w:rPr>
          <w:sz w:val="24"/>
          <w:szCs w:val="24"/>
        </w:rPr>
      </w:pPr>
      <w:r w:rsidRPr="00320726">
        <w:rPr>
          <w:sz w:val="24"/>
          <w:szCs w:val="24"/>
        </w:rPr>
        <w:t>Załącznik 2.2.</w:t>
      </w:r>
      <w:r w:rsidRPr="00320726">
        <w:rPr>
          <w:sz w:val="24"/>
          <w:szCs w:val="24"/>
        </w:rPr>
        <w:tab/>
        <w:t xml:space="preserve">Koncepcja wykonania usługi sprzątania -  </w:t>
      </w:r>
      <w:r w:rsidR="00432154">
        <w:rPr>
          <w:sz w:val="24"/>
          <w:szCs w:val="24"/>
        </w:rPr>
        <w:t xml:space="preserve">wypełniany </w:t>
      </w:r>
      <w:r w:rsidR="00432154" w:rsidRPr="00432154">
        <w:rPr>
          <w:sz w:val="24"/>
          <w:szCs w:val="24"/>
        </w:rPr>
        <w:t xml:space="preserve">formularza </w:t>
      </w:r>
      <w:r w:rsidR="00432154">
        <w:rPr>
          <w:sz w:val="24"/>
          <w:szCs w:val="24"/>
        </w:rPr>
        <w:t>przedstawia wybrany  Wykonawca po wyborze a przed podpisaniem umowy</w:t>
      </w:r>
    </w:p>
    <w:p w:rsidR="00320726" w:rsidRPr="00320726" w:rsidRDefault="00320726" w:rsidP="00A01106">
      <w:pPr>
        <w:jc w:val="both"/>
        <w:rPr>
          <w:sz w:val="24"/>
          <w:szCs w:val="24"/>
        </w:rPr>
      </w:pPr>
    </w:p>
    <w:p w:rsidR="00320726" w:rsidRPr="00320726" w:rsidRDefault="00E70EB1" w:rsidP="00A01106">
      <w:pPr>
        <w:jc w:val="both"/>
        <w:rPr>
          <w:sz w:val="24"/>
          <w:szCs w:val="24"/>
        </w:rPr>
      </w:pPr>
      <w:r>
        <w:rPr>
          <w:sz w:val="28"/>
          <w:szCs w:val="24"/>
        </w:rPr>
        <w:t>C</w:t>
      </w:r>
      <w:r w:rsidR="00432154" w:rsidRPr="00E70EB1">
        <w:rPr>
          <w:sz w:val="28"/>
          <w:szCs w:val="24"/>
        </w:rPr>
        <w:t>zęść 3</w:t>
      </w:r>
      <w:r w:rsidR="00432154" w:rsidRPr="00E70EB1">
        <w:rPr>
          <w:sz w:val="28"/>
          <w:szCs w:val="24"/>
        </w:rPr>
        <w:tab/>
      </w:r>
      <w:r w:rsidRPr="00E70EB1">
        <w:rPr>
          <w:sz w:val="28"/>
          <w:szCs w:val="24"/>
        </w:rPr>
        <w:t xml:space="preserve">       </w:t>
      </w:r>
      <w:r w:rsidR="00432154" w:rsidRPr="00E70EB1">
        <w:rPr>
          <w:sz w:val="28"/>
          <w:szCs w:val="24"/>
        </w:rPr>
        <w:t>ZAŁĄCZNIKI DOTYCZĄCE SPEŁNIANIA PRZEZ WYKONAWCĘ</w:t>
      </w:r>
      <w:r w:rsidR="00432154" w:rsidRPr="00320726">
        <w:rPr>
          <w:sz w:val="24"/>
          <w:szCs w:val="24"/>
        </w:rPr>
        <w:t xml:space="preserve"> </w:t>
      </w:r>
      <w:r>
        <w:rPr>
          <w:sz w:val="24"/>
          <w:szCs w:val="24"/>
        </w:rPr>
        <w:t xml:space="preserve">  </w:t>
      </w:r>
      <w:r w:rsidR="00432154" w:rsidRPr="00320726">
        <w:rPr>
          <w:sz w:val="24"/>
          <w:szCs w:val="24"/>
        </w:rPr>
        <w:t>WARUNKÓW UDZIAŁU W POSTĘPOWANIU/ WYKAZANIA BRAKU PODSTAW DO WYKLUCZENIA WYKONAWCY Z POSTĘPOWANIA ORAZ POZOSTAŁE ZAŁĄCZNIKI</w:t>
      </w:r>
      <w:r>
        <w:rPr>
          <w:sz w:val="24"/>
          <w:szCs w:val="24"/>
        </w:rPr>
        <w:t xml:space="preserve">: </w:t>
      </w:r>
      <w:r w:rsidR="00432154" w:rsidRPr="00320726">
        <w:rPr>
          <w:sz w:val="24"/>
          <w:szCs w:val="24"/>
        </w:rPr>
        <w:t xml:space="preserve"> </w:t>
      </w:r>
    </w:p>
    <w:p w:rsidR="00320726" w:rsidRPr="00320726" w:rsidRDefault="00320726" w:rsidP="00A01106">
      <w:pPr>
        <w:jc w:val="both"/>
        <w:rPr>
          <w:sz w:val="24"/>
          <w:szCs w:val="24"/>
        </w:rPr>
      </w:pPr>
      <w:r w:rsidRPr="00320726">
        <w:rPr>
          <w:sz w:val="24"/>
          <w:szCs w:val="24"/>
        </w:rPr>
        <w:lastRenderedPageBreak/>
        <w:t>Załącznik 3.1.</w:t>
      </w:r>
      <w:r w:rsidRPr="00320726">
        <w:rPr>
          <w:sz w:val="24"/>
          <w:szCs w:val="24"/>
        </w:rPr>
        <w:tab/>
        <w:t>Zobowiązanie do oddania do dyspozycji Wykonawcy niezbędnych zasobów na okres korzystania z nich przy wykonywaniu zamówienia;</w:t>
      </w:r>
    </w:p>
    <w:p w:rsidR="00320726" w:rsidRPr="00320726" w:rsidRDefault="00E70EB1" w:rsidP="00A01106">
      <w:pPr>
        <w:jc w:val="both"/>
        <w:rPr>
          <w:sz w:val="24"/>
          <w:szCs w:val="24"/>
        </w:rPr>
      </w:pPr>
      <w:r>
        <w:rPr>
          <w:sz w:val="24"/>
          <w:szCs w:val="24"/>
        </w:rPr>
        <w:t xml:space="preserve">            </w:t>
      </w:r>
      <w:r w:rsidR="00320726" w:rsidRPr="00320726">
        <w:rPr>
          <w:sz w:val="24"/>
          <w:szCs w:val="24"/>
        </w:rPr>
        <w:t>Wstępne oświadczenia potwierdzające spełnianie warunków oraz brak podstaw do wykluczenia Wykonawca zobowiązany jest złożyć w formie jednolitego dokumentu sporządzonego zgodnie z wzorem standardowego formularza określonego w rozporządzeniu Wykonawczym Komisji Europejskiej wydanym na podstawie art. 59 ust. 2 dyrektywy 2014/24/UE, zwanego dalej "jednolitym dokumentem". Wykonawca może też wykorzystać dokumenty opracowane przez Urząd Zamówień Publicznych, dostępne pod adresem https://www.uzp.gov.pl/baza-wiedzy/jednolity-europejski-dokument-zamowienia.</w:t>
      </w:r>
    </w:p>
    <w:p w:rsidR="00320726" w:rsidRPr="00320726" w:rsidRDefault="00320726" w:rsidP="00A01106">
      <w:pPr>
        <w:jc w:val="both"/>
        <w:rPr>
          <w:sz w:val="24"/>
          <w:szCs w:val="24"/>
        </w:rPr>
      </w:pPr>
      <w:r w:rsidRPr="00E70EB1">
        <w:rPr>
          <w:sz w:val="28"/>
          <w:szCs w:val="24"/>
        </w:rPr>
        <w:t>Część 4:</w:t>
      </w:r>
      <w:r w:rsidRPr="00320726">
        <w:rPr>
          <w:sz w:val="24"/>
          <w:szCs w:val="24"/>
        </w:rPr>
        <w:tab/>
        <w:t>PROJEKT UMOWY</w:t>
      </w:r>
    </w:p>
    <w:p w:rsidR="00320726" w:rsidRPr="00320726" w:rsidRDefault="00320726" w:rsidP="00A01106">
      <w:pPr>
        <w:jc w:val="both"/>
        <w:rPr>
          <w:sz w:val="24"/>
          <w:szCs w:val="24"/>
        </w:rPr>
      </w:pPr>
      <w:r w:rsidRPr="00E70EB1">
        <w:rPr>
          <w:sz w:val="28"/>
          <w:szCs w:val="24"/>
        </w:rPr>
        <w:t>Część 5:</w:t>
      </w:r>
      <w:r w:rsidRPr="00320726">
        <w:rPr>
          <w:sz w:val="24"/>
          <w:szCs w:val="24"/>
        </w:rPr>
        <w:tab/>
        <w:t>SZCZEGÓŁOWY OPIS PRZEDMIOTU ZAMÓWIENIA</w:t>
      </w:r>
    </w:p>
    <w:p w:rsidR="00320726" w:rsidRPr="00320726" w:rsidRDefault="00320726" w:rsidP="00A01106">
      <w:pPr>
        <w:jc w:val="both"/>
        <w:rPr>
          <w:sz w:val="24"/>
          <w:szCs w:val="24"/>
        </w:rPr>
      </w:pPr>
    </w:p>
    <w:p w:rsidR="00320726" w:rsidRPr="00320726" w:rsidRDefault="00320726" w:rsidP="00A01106">
      <w:pPr>
        <w:jc w:val="both"/>
        <w:rPr>
          <w:sz w:val="24"/>
          <w:szCs w:val="24"/>
        </w:rPr>
      </w:pPr>
    </w:p>
    <w:p w:rsidR="00320726" w:rsidRPr="00320726" w:rsidRDefault="00390ED1" w:rsidP="00390ED1">
      <w:pPr>
        <w:jc w:val="right"/>
        <w:rPr>
          <w:sz w:val="24"/>
          <w:szCs w:val="24"/>
        </w:rPr>
      </w:pPr>
      <w:r>
        <w:rPr>
          <w:sz w:val="24"/>
          <w:szCs w:val="24"/>
        </w:rPr>
        <w:t xml:space="preserve">Kościan, dnia 08 </w:t>
      </w:r>
      <w:r w:rsidR="00320726" w:rsidRPr="00320726">
        <w:rPr>
          <w:sz w:val="24"/>
          <w:szCs w:val="24"/>
        </w:rPr>
        <w:t>września 2017 r.</w:t>
      </w:r>
    </w:p>
    <w:p w:rsidR="00320726" w:rsidRPr="00E70EB1" w:rsidRDefault="00320726" w:rsidP="00A01106">
      <w:pPr>
        <w:jc w:val="both"/>
        <w:rPr>
          <w:sz w:val="24"/>
          <w:szCs w:val="24"/>
          <w:u w:val="single"/>
        </w:rPr>
      </w:pPr>
      <w:r w:rsidRPr="00E70EB1">
        <w:rPr>
          <w:sz w:val="24"/>
          <w:szCs w:val="24"/>
          <w:u w:val="single"/>
        </w:rPr>
        <w:t xml:space="preserve">Znak sprawy: SPZOZ.EPII.23.24.2017 </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Część 1</w:t>
      </w:r>
      <w:r w:rsidRPr="00320726">
        <w:rPr>
          <w:sz w:val="24"/>
          <w:szCs w:val="24"/>
        </w:rPr>
        <w:tab/>
        <w:t>INSTRUKCJA DLA WYKONAWCÓW (IDW)</w:t>
      </w:r>
    </w:p>
    <w:p w:rsidR="00320726" w:rsidRPr="00320726" w:rsidRDefault="00320726" w:rsidP="00A01106">
      <w:pPr>
        <w:jc w:val="both"/>
        <w:rPr>
          <w:sz w:val="24"/>
          <w:szCs w:val="24"/>
        </w:rPr>
      </w:pPr>
    </w:p>
    <w:p w:rsidR="00320726" w:rsidRPr="00E70EB1" w:rsidRDefault="00320726" w:rsidP="00A01106">
      <w:pPr>
        <w:jc w:val="both"/>
        <w:rPr>
          <w:sz w:val="24"/>
          <w:szCs w:val="24"/>
          <w:u w:val="single"/>
        </w:rPr>
      </w:pPr>
      <w:r w:rsidRPr="00320726">
        <w:rPr>
          <w:sz w:val="24"/>
          <w:szCs w:val="24"/>
        </w:rPr>
        <w:t>1.</w:t>
      </w:r>
      <w:r w:rsidRPr="00320726">
        <w:rPr>
          <w:sz w:val="24"/>
          <w:szCs w:val="24"/>
        </w:rPr>
        <w:tab/>
      </w:r>
      <w:r w:rsidRPr="00E70EB1">
        <w:rPr>
          <w:sz w:val="24"/>
          <w:szCs w:val="24"/>
          <w:u w:val="single"/>
        </w:rPr>
        <w:t>Nazwa (firma) oraz adres zamawiającego:</w:t>
      </w:r>
    </w:p>
    <w:p w:rsidR="00320726" w:rsidRPr="00320726" w:rsidRDefault="00320726" w:rsidP="00A01106">
      <w:pPr>
        <w:jc w:val="both"/>
        <w:rPr>
          <w:sz w:val="24"/>
          <w:szCs w:val="24"/>
        </w:rPr>
      </w:pPr>
      <w:r w:rsidRPr="00320726">
        <w:rPr>
          <w:sz w:val="24"/>
          <w:szCs w:val="24"/>
        </w:rPr>
        <w:t xml:space="preserve">Samodzielny Publiczny Zespół Opieki Zdrowotnej w Kościanie </w:t>
      </w:r>
    </w:p>
    <w:p w:rsidR="00320726" w:rsidRPr="00320726" w:rsidRDefault="00320726" w:rsidP="00A01106">
      <w:pPr>
        <w:jc w:val="both"/>
        <w:rPr>
          <w:sz w:val="24"/>
          <w:szCs w:val="24"/>
        </w:rPr>
      </w:pPr>
      <w:r w:rsidRPr="00320726">
        <w:rPr>
          <w:sz w:val="24"/>
          <w:szCs w:val="24"/>
        </w:rPr>
        <w:t xml:space="preserve">ul. Szpitalna 7 , </w:t>
      </w:r>
    </w:p>
    <w:p w:rsidR="00320726" w:rsidRPr="00320726" w:rsidRDefault="00320726" w:rsidP="00A01106">
      <w:pPr>
        <w:jc w:val="both"/>
        <w:rPr>
          <w:sz w:val="24"/>
          <w:szCs w:val="24"/>
        </w:rPr>
      </w:pPr>
      <w:r w:rsidRPr="00320726">
        <w:rPr>
          <w:sz w:val="24"/>
          <w:szCs w:val="24"/>
        </w:rPr>
        <w:t xml:space="preserve">kod i miejscowość: 64-000 Kościan </w:t>
      </w:r>
    </w:p>
    <w:p w:rsidR="00320726" w:rsidRPr="00320726" w:rsidRDefault="00320726" w:rsidP="00A01106">
      <w:pPr>
        <w:jc w:val="both"/>
        <w:rPr>
          <w:sz w:val="24"/>
          <w:szCs w:val="24"/>
        </w:rPr>
      </w:pPr>
      <w:proofErr w:type="spellStart"/>
      <w:r w:rsidRPr="00320726">
        <w:rPr>
          <w:sz w:val="24"/>
          <w:szCs w:val="24"/>
        </w:rPr>
        <w:t>tel</w:t>
      </w:r>
      <w:proofErr w:type="spellEnd"/>
      <w:r w:rsidRPr="00320726">
        <w:rPr>
          <w:sz w:val="24"/>
          <w:szCs w:val="24"/>
        </w:rPr>
        <w:t xml:space="preserve">: 65 5120 855 , </w:t>
      </w:r>
    </w:p>
    <w:p w:rsidR="00320726" w:rsidRPr="00320726" w:rsidRDefault="00320726" w:rsidP="00A01106">
      <w:pPr>
        <w:jc w:val="both"/>
        <w:rPr>
          <w:sz w:val="24"/>
          <w:szCs w:val="24"/>
        </w:rPr>
      </w:pPr>
      <w:r w:rsidRPr="00320726">
        <w:rPr>
          <w:sz w:val="24"/>
          <w:szCs w:val="24"/>
        </w:rPr>
        <w:t>fax: 65 512 07 07 ,</w:t>
      </w:r>
    </w:p>
    <w:p w:rsidR="00320726" w:rsidRPr="00320726" w:rsidRDefault="00320726" w:rsidP="00A01106">
      <w:pPr>
        <w:jc w:val="both"/>
        <w:rPr>
          <w:sz w:val="24"/>
          <w:szCs w:val="24"/>
        </w:rPr>
      </w:pPr>
      <w:r w:rsidRPr="00320726">
        <w:rPr>
          <w:sz w:val="24"/>
          <w:szCs w:val="24"/>
        </w:rPr>
        <w:t xml:space="preserve">Strona internetowa: </w:t>
      </w:r>
      <w:hyperlink r:id="rId8" w:history="1">
        <w:r w:rsidR="00E70EB1" w:rsidRPr="0032685E">
          <w:rPr>
            <w:rStyle w:val="Hipercze"/>
            <w:sz w:val="24"/>
            <w:szCs w:val="24"/>
          </w:rPr>
          <w:t>http://szpital.koscian.pl</w:t>
        </w:r>
      </w:hyperlink>
      <w:r w:rsidR="00E70EB1">
        <w:rPr>
          <w:sz w:val="24"/>
          <w:szCs w:val="24"/>
        </w:rPr>
        <w:t xml:space="preserve">, </w:t>
      </w:r>
      <w:r w:rsidRPr="00320726">
        <w:rPr>
          <w:sz w:val="24"/>
          <w:szCs w:val="24"/>
        </w:rPr>
        <w:t xml:space="preserve">   </w:t>
      </w:r>
    </w:p>
    <w:p w:rsidR="00320726" w:rsidRPr="00320726" w:rsidRDefault="00320726" w:rsidP="00A01106">
      <w:pPr>
        <w:jc w:val="both"/>
        <w:rPr>
          <w:sz w:val="24"/>
          <w:szCs w:val="24"/>
        </w:rPr>
      </w:pPr>
      <w:r w:rsidRPr="00320726">
        <w:rPr>
          <w:sz w:val="24"/>
          <w:szCs w:val="24"/>
        </w:rPr>
        <w:t>adres poczty elektron</w:t>
      </w:r>
      <w:r w:rsidR="00E70EB1">
        <w:rPr>
          <w:sz w:val="24"/>
          <w:szCs w:val="24"/>
        </w:rPr>
        <w:t xml:space="preserve">icznej: </w:t>
      </w:r>
      <w:hyperlink r:id="rId9" w:history="1">
        <w:r w:rsidR="00E70EB1" w:rsidRPr="0032685E">
          <w:rPr>
            <w:rStyle w:val="Hipercze"/>
            <w:sz w:val="24"/>
            <w:szCs w:val="24"/>
          </w:rPr>
          <w:t>zp.spzozkoscian@post.pl</w:t>
        </w:r>
      </w:hyperlink>
      <w:r w:rsidR="00E70EB1">
        <w:rPr>
          <w:sz w:val="24"/>
          <w:szCs w:val="24"/>
        </w:rPr>
        <w:t xml:space="preserve">, </w:t>
      </w:r>
    </w:p>
    <w:p w:rsidR="00320726" w:rsidRPr="00320726" w:rsidRDefault="00320726" w:rsidP="00A01106">
      <w:pPr>
        <w:jc w:val="both"/>
        <w:rPr>
          <w:sz w:val="24"/>
          <w:szCs w:val="24"/>
        </w:rPr>
      </w:pPr>
    </w:p>
    <w:p w:rsidR="00320726" w:rsidRPr="00E70EB1" w:rsidRDefault="00320726" w:rsidP="00A01106">
      <w:pPr>
        <w:jc w:val="both"/>
        <w:rPr>
          <w:sz w:val="24"/>
          <w:szCs w:val="24"/>
          <w:u w:val="single"/>
        </w:rPr>
      </w:pPr>
      <w:r w:rsidRPr="00320726">
        <w:rPr>
          <w:sz w:val="24"/>
          <w:szCs w:val="24"/>
        </w:rPr>
        <w:t>2.</w:t>
      </w:r>
      <w:r w:rsidRPr="00320726">
        <w:rPr>
          <w:sz w:val="24"/>
          <w:szCs w:val="24"/>
        </w:rPr>
        <w:tab/>
      </w:r>
      <w:r w:rsidRPr="00E70EB1">
        <w:rPr>
          <w:sz w:val="24"/>
          <w:szCs w:val="24"/>
          <w:u w:val="single"/>
        </w:rPr>
        <w:t>Tryb udzielenia zamówienia:</w:t>
      </w:r>
    </w:p>
    <w:p w:rsidR="00320726" w:rsidRPr="00320726" w:rsidRDefault="00320726" w:rsidP="00A01106">
      <w:pPr>
        <w:jc w:val="both"/>
        <w:rPr>
          <w:sz w:val="24"/>
          <w:szCs w:val="24"/>
        </w:rPr>
      </w:pPr>
      <w:r w:rsidRPr="00320726">
        <w:rPr>
          <w:sz w:val="24"/>
          <w:szCs w:val="24"/>
        </w:rPr>
        <w:t>2.1.</w:t>
      </w:r>
      <w:r w:rsidRPr="00320726">
        <w:rPr>
          <w:sz w:val="24"/>
          <w:szCs w:val="24"/>
        </w:rPr>
        <w:tab/>
        <w:t xml:space="preserve">Zamówienie udzielane jest w trybie przetargu nieograniczonego, na podstawie art. 10 ust. 1 i art. 39 i nast. ustawy z dnia 29 stycznia 2004 r. - Prawo zamówień publicznych (Dz. U. z 2015 r., poz. 2164 z </w:t>
      </w:r>
      <w:proofErr w:type="spellStart"/>
      <w:r w:rsidRPr="00320726">
        <w:rPr>
          <w:sz w:val="24"/>
          <w:szCs w:val="24"/>
        </w:rPr>
        <w:t>późn</w:t>
      </w:r>
      <w:proofErr w:type="spellEnd"/>
      <w:r w:rsidRPr="00320726">
        <w:rPr>
          <w:sz w:val="24"/>
          <w:szCs w:val="24"/>
        </w:rPr>
        <w:t xml:space="preserve">. zmianami - dalej: "ustawa P.Z.P." lub </w:t>
      </w:r>
      <w:proofErr w:type="spellStart"/>
      <w:r w:rsidRPr="00320726">
        <w:rPr>
          <w:sz w:val="24"/>
          <w:szCs w:val="24"/>
        </w:rPr>
        <w:t>p.z.p</w:t>
      </w:r>
      <w:proofErr w:type="spellEnd"/>
      <w:r w:rsidRPr="00320726">
        <w:rPr>
          <w:sz w:val="24"/>
          <w:szCs w:val="24"/>
        </w:rPr>
        <w:t>.) oraz niniejszej Specyfikacji Istotnych Warunków Zamówienia / Instrukcji Dla Wykonawców (dalej: "SIWZ" lub "IDW").</w:t>
      </w:r>
    </w:p>
    <w:p w:rsidR="00320726" w:rsidRPr="00320726" w:rsidRDefault="00320726" w:rsidP="00A01106">
      <w:pPr>
        <w:jc w:val="both"/>
        <w:rPr>
          <w:sz w:val="24"/>
          <w:szCs w:val="24"/>
        </w:rPr>
      </w:pPr>
      <w:r w:rsidRPr="00320726">
        <w:rPr>
          <w:sz w:val="24"/>
          <w:szCs w:val="24"/>
        </w:rPr>
        <w:t>2.2.</w:t>
      </w:r>
      <w:r w:rsidRPr="00320726">
        <w:rPr>
          <w:sz w:val="24"/>
          <w:szCs w:val="24"/>
        </w:rPr>
        <w:tab/>
        <w:t>W sprawach nieuregulowanych w niniejszej SIWZ stosuje się przepisy ustawy P.Z.P. oraz aktów wykonawczych do ustawy P.Z.P.</w:t>
      </w:r>
    </w:p>
    <w:p w:rsidR="00320726" w:rsidRPr="00320726" w:rsidRDefault="00320726" w:rsidP="00A01106">
      <w:pPr>
        <w:jc w:val="both"/>
        <w:rPr>
          <w:sz w:val="24"/>
          <w:szCs w:val="24"/>
        </w:rPr>
      </w:pPr>
      <w:r w:rsidRPr="00320726">
        <w:rPr>
          <w:sz w:val="24"/>
          <w:szCs w:val="24"/>
        </w:rPr>
        <w:t>2.3.</w:t>
      </w:r>
      <w:r w:rsidRPr="00320726">
        <w:rPr>
          <w:sz w:val="24"/>
          <w:szCs w:val="24"/>
        </w:rPr>
        <w:tab/>
        <w:t>Do udzielenia przedmiotowego zamówienia publicznego stosuje się przepisy dotyczące usług.</w:t>
      </w:r>
    </w:p>
    <w:p w:rsidR="00320726" w:rsidRPr="00320726" w:rsidRDefault="00320726" w:rsidP="00A01106">
      <w:pPr>
        <w:jc w:val="both"/>
        <w:rPr>
          <w:sz w:val="24"/>
          <w:szCs w:val="24"/>
        </w:rPr>
      </w:pPr>
      <w:r w:rsidRPr="00320726">
        <w:rPr>
          <w:sz w:val="24"/>
          <w:szCs w:val="24"/>
        </w:rPr>
        <w:t>2.4.</w:t>
      </w:r>
      <w:r w:rsidRPr="00320726">
        <w:rPr>
          <w:sz w:val="24"/>
          <w:szCs w:val="24"/>
        </w:rPr>
        <w:tab/>
        <w:t xml:space="preserve">Na realizację zamówienia Zamawiający zamierza przeznaczyć kwotę w wysokości-  kwota zostanie podana na otwarciu ofert. </w:t>
      </w:r>
    </w:p>
    <w:p w:rsidR="00320726" w:rsidRPr="00320726" w:rsidRDefault="00320726" w:rsidP="00A01106">
      <w:pPr>
        <w:jc w:val="both"/>
        <w:rPr>
          <w:sz w:val="24"/>
          <w:szCs w:val="24"/>
        </w:rPr>
      </w:pPr>
    </w:p>
    <w:p w:rsidR="00320726" w:rsidRPr="00E70EB1" w:rsidRDefault="00320726" w:rsidP="00A01106">
      <w:pPr>
        <w:jc w:val="both"/>
        <w:rPr>
          <w:sz w:val="24"/>
          <w:szCs w:val="24"/>
          <w:u w:val="single"/>
        </w:rPr>
      </w:pPr>
      <w:r w:rsidRPr="00320726">
        <w:rPr>
          <w:sz w:val="24"/>
          <w:szCs w:val="24"/>
        </w:rPr>
        <w:t>3.</w:t>
      </w:r>
      <w:r w:rsidRPr="00320726">
        <w:rPr>
          <w:sz w:val="24"/>
          <w:szCs w:val="24"/>
        </w:rPr>
        <w:tab/>
      </w:r>
      <w:r w:rsidRPr="00E70EB1">
        <w:rPr>
          <w:sz w:val="24"/>
          <w:szCs w:val="24"/>
          <w:u w:val="single"/>
        </w:rPr>
        <w:t>Opis przedmiotu zamówienia:</w:t>
      </w:r>
    </w:p>
    <w:p w:rsidR="00320726" w:rsidRPr="00320726" w:rsidRDefault="00320726" w:rsidP="00A01106">
      <w:pPr>
        <w:jc w:val="both"/>
        <w:rPr>
          <w:sz w:val="24"/>
          <w:szCs w:val="24"/>
        </w:rPr>
      </w:pPr>
      <w:r w:rsidRPr="00320726">
        <w:rPr>
          <w:sz w:val="24"/>
          <w:szCs w:val="24"/>
        </w:rPr>
        <w:t>3.1.</w:t>
      </w:r>
      <w:r w:rsidRPr="00320726">
        <w:rPr>
          <w:sz w:val="24"/>
          <w:szCs w:val="24"/>
        </w:rPr>
        <w:tab/>
        <w:t>Nazwa zamówienia: "Świadczenie usług utrzymania czystości w Samodzielnym Publicznym Zespole Opieki Zdrowotnej w Kościanie ".</w:t>
      </w:r>
    </w:p>
    <w:p w:rsidR="00320726" w:rsidRPr="00320726" w:rsidRDefault="00320726" w:rsidP="00A01106">
      <w:pPr>
        <w:jc w:val="both"/>
        <w:rPr>
          <w:sz w:val="24"/>
          <w:szCs w:val="24"/>
        </w:rPr>
      </w:pPr>
      <w:r w:rsidRPr="00320726">
        <w:rPr>
          <w:sz w:val="24"/>
          <w:szCs w:val="24"/>
        </w:rPr>
        <w:t>3.2.</w:t>
      </w:r>
      <w:r w:rsidRPr="00320726">
        <w:rPr>
          <w:sz w:val="24"/>
          <w:szCs w:val="24"/>
        </w:rPr>
        <w:tab/>
        <w:t xml:space="preserve">Nazwy i kody CPV: </w:t>
      </w:r>
    </w:p>
    <w:p w:rsidR="00320726" w:rsidRPr="00320726" w:rsidRDefault="00320726" w:rsidP="00A01106">
      <w:pPr>
        <w:jc w:val="both"/>
        <w:rPr>
          <w:sz w:val="24"/>
          <w:szCs w:val="24"/>
        </w:rPr>
      </w:pPr>
      <w:r w:rsidRPr="00320726">
        <w:rPr>
          <w:sz w:val="24"/>
          <w:szCs w:val="24"/>
        </w:rPr>
        <w:t>90600000-3 - Usługi sprzątania oraz usługi sanitarne na obszarach miejskich lub wiejskich oraz</w:t>
      </w:r>
      <w:r w:rsidR="00E70EB1">
        <w:rPr>
          <w:sz w:val="24"/>
          <w:szCs w:val="24"/>
        </w:rPr>
        <w:t xml:space="preserve"> </w:t>
      </w:r>
      <w:r w:rsidRPr="00320726">
        <w:rPr>
          <w:sz w:val="24"/>
          <w:szCs w:val="24"/>
        </w:rPr>
        <w:t xml:space="preserve">usługi powiązane </w:t>
      </w:r>
    </w:p>
    <w:p w:rsidR="00320726" w:rsidRPr="00320726" w:rsidRDefault="00320726" w:rsidP="00A01106">
      <w:pPr>
        <w:jc w:val="both"/>
        <w:rPr>
          <w:sz w:val="24"/>
          <w:szCs w:val="24"/>
        </w:rPr>
      </w:pPr>
      <w:r w:rsidRPr="00320726">
        <w:rPr>
          <w:sz w:val="24"/>
          <w:szCs w:val="24"/>
        </w:rPr>
        <w:t xml:space="preserve">90900000-6 - Usługi w zakresie sprzątania i odkażania </w:t>
      </w:r>
    </w:p>
    <w:p w:rsidR="00320726" w:rsidRPr="00320726" w:rsidRDefault="00320726" w:rsidP="00A01106">
      <w:pPr>
        <w:jc w:val="both"/>
        <w:rPr>
          <w:sz w:val="24"/>
          <w:szCs w:val="24"/>
        </w:rPr>
      </w:pPr>
      <w:r w:rsidRPr="00320726">
        <w:rPr>
          <w:sz w:val="24"/>
          <w:szCs w:val="24"/>
        </w:rPr>
        <w:t>85000000-9 - Usługi w zakresie zdrowia i opieki społecznej</w:t>
      </w:r>
    </w:p>
    <w:p w:rsidR="00320726" w:rsidRPr="00320726" w:rsidRDefault="00320726" w:rsidP="00A01106">
      <w:pPr>
        <w:jc w:val="both"/>
        <w:rPr>
          <w:sz w:val="24"/>
          <w:szCs w:val="24"/>
        </w:rPr>
      </w:pPr>
      <w:r w:rsidRPr="00320726">
        <w:rPr>
          <w:sz w:val="24"/>
          <w:szCs w:val="24"/>
        </w:rPr>
        <w:t>90910000-9 Usługi sprzątania</w:t>
      </w:r>
    </w:p>
    <w:p w:rsidR="00320726" w:rsidRPr="00320726" w:rsidRDefault="00320726" w:rsidP="00A01106">
      <w:pPr>
        <w:jc w:val="both"/>
        <w:rPr>
          <w:sz w:val="24"/>
          <w:szCs w:val="24"/>
        </w:rPr>
      </w:pPr>
      <w:r w:rsidRPr="00320726">
        <w:rPr>
          <w:sz w:val="24"/>
          <w:szCs w:val="24"/>
        </w:rPr>
        <w:t>90911300-9 Usługi czyszczenia okien</w:t>
      </w:r>
    </w:p>
    <w:p w:rsidR="00320726" w:rsidRPr="00320726" w:rsidRDefault="00320726" w:rsidP="00A01106">
      <w:pPr>
        <w:jc w:val="both"/>
        <w:rPr>
          <w:sz w:val="24"/>
          <w:szCs w:val="24"/>
        </w:rPr>
      </w:pPr>
      <w:r w:rsidRPr="00320726">
        <w:rPr>
          <w:sz w:val="24"/>
          <w:szCs w:val="24"/>
        </w:rPr>
        <w:t>90911200-8 Usługi sprzątania budynków</w:t>
      </w:r>
    </w:p>
    <w:p w:rsidR="00320726" w:rsidRPr="00320726" w:rsidRDefault="00320726" w:rsidP="00A01106">
      <w:pPr>
        <w:jc w:val="both"/>
        <w:rPr>
          <w:sz w:val="24"/>
          <w:szCs w:val="24"/>
        </w:rPr>
      </w:pPr>
      <w:r w:rsidRPr="00320726">
        <w:rPr>
          <w:sz w:val="24"/>
          <w:szCs w:val="24"/>
        </w:rPr>
        <w:t>90919200-4 Usługi sprzątania biur</w:t>
      </w:r>
    </w:p>
    <w:p w:rsidR="00320726" w:rsidRPr="00320726" w:rsidRDefault="00320726" w:rsidP="00A01106">
      <w:pPr>
        <w:jc w:val="both"/>
        <w:rPr>
          <w:sz w:val="24"/>
          <w:szCs w:val="24"/>
        </w:rPr>
      </w:pPr>
      <w:r w:rsidRPr="00320726">
        <w:rPr>
          <w:sz w:val="24"/>
          <w:szCs w:val="24"/>
        </w:rPr>
        <w:lastRenderedPageBreak/>
        <w:t>3.3.</w:t>
      </w:r>
      <w:r w:rsidRPr="00320726">
        <w:rPr>
          <w:sz w:val="24"/>
          <w:szCs w:val="24"/>
        </w:rPr>
        <w:tab/>
        <w:t>Szczegółowy opis przedmiotu zamówienia znajduje się w Części 5 SIWZ.</w:t>
      </w:r>
    </w:p>
    <w:p w:rsidR="00320726" w:rsidRPr="00320726" w:rsidRDefault="00320726" w:rsidP="00A01106">
      <w:pPr>
        <w:jc w:val="both"/>
        <w:rPr>
          <w:sz w:val="24"/>
          <w:szCs w:val="24"/>
        </w:rPr>
      </w:pPr>
      <w:r w:rsidRPr="00320726">
        <w:rPr>
          <w:sz w:val="24"/>
          <w:szCs w:val="24"/>
        </w:rPr>
        <w:t>3.4.</w:t>
      </w:r>
      <w:r w:rsidRPr="00320726">
        <w:rPr>
          <w:sz w:val="24"/>
          <w:szCs w:val="24"/>
        </w:rPr>
        <w:tab/>
        <w:t xml:space="preserve">Wymagania Zamawiającego dotyczące zatrudniania osób na umowę o pracę przez wykonawcę lub podwykonawcę. W ramach przedmiotu świadczenia zamawiający wskazuje, że czynności dotyczące usługi utrzymania czystości w zakresie realizacji zamówienia muszą być wykonywane przez osoby zatrudnione na umowy o pracę w rozumieniu przepisów ustawy z dnia 26 czerwca 1976 r. - Kodeks pracy (Dz. U. z 2015 r. poz. 1066, z </w:t>
      </w:r>
      <w:proofErr w:type="spellStart"/>
      <w:r w:rsidRPr="00320726">
        <w:rPr>
          <w:sz w:val="24"/>
          <w:szCs w:val="24"/>
        </w:rPr>
        <w:t>późn</w:t>
      </w:r>
      <w:proofErr w:type="spellEnd"/>
      <w:r w:rsidRPr="00320726">
        <w:rPr>
          <w:sz w:val="24"/>
          <w:szCs w:val="24"/>
        </w:rPr>
        <w:t>. zm.)</w:t>
      </w:r>
    </w:p>
    <w:p w:rsidR="00320726" w:rsidRPr="00320726" w:rsidRDefault="00320726" w:rsidP="00A01106">
      <w:pPr>
        <w:jc w:val="both"/>
        <w:rPr>
          <w:sz w:val="24"/>
          <w:szCs w:val="24"/>
        </w:rPr>
      </w:pPr>
      <w:r w:rsidRPr="00320726">
        <w:rPr>
          <w:sz w:val="24"/>
          <w:szCs w:val="24"/>
        </w:rPr>
        <w:t>3.5.</w:t>
      </w:r>
      <w:r w:rsidRPr="00320726">
        <w:rPr>
          <w:sz w:val="24"/>
          <w:szCs w:val="24"/>
        </w:rPr>
        <w:tab/>
        <w:t>Dokumentowanie zatrudnienia osób wykonujących wskazane w poprzednim pkt czynności na etapie ofertowania będzie polegało na złożeniu oświadczenia zgodnie z treścią Załącznika 2.1. do SIWZ.</w:t>
      </w:r>
      <w:r w:rsidR="00E70EB1">
        <w:rPr>
          <w:sz w:val="24"/>
          <w:szCs w:val="24"/>
        </w:rPr>
        <w:t xml:space="preserve"> I załącznika 2.2. do SIWZ </w:t>
      </w:r>
    </w:p>
    <w:p w:rsidR="00320726" w:rsidRPr="00320726" w:rsidRDefault="00320726" w:rsidP="00A01106">
      <w:pPr>
        <w:jc w:val="both"/>
        <w:rPr>
          <w:sz w:val="24"/>
          <w:szCs w:val="24"/>
        </w:rPr>
      </w:pPr>
      <w:r w:rsidRPr="00320726">
        <w:rPr>
          <w:sz w:val="24"/>
          <w:szCs w:val="24"/>
        </w:rPr>
        <w:t>3.6.</w:t>
      </w:r>
      <w:r w:rsidRPr="00320726">
        <w:rPr>
          <w:sz w:val="24"/>
          <w:szCs w:val="24"/>
        </w:rPr>
        <w:tab/>
        <w:t xml:space="preserve">W celu weryfikacji dokumentów potwierdzających zatrudnienie na etapie realizacji umowy Wykonawca zobowiązany jest do uzyskania od osób wykonujących usługi utrzymania czystości zgody na przetwarzanie danych osobowych w związku z realizacją niniejszej umowy zgodnie z przepisami art. 23 ust. 1 pkt 1 oraz ust. 2 ustawy o ochronie danych osobowych (Dz.U. z 2015 r. poz. 2135 z </w:t>
      </w:r>
      <w:proofErr w:type="spellStart"/>
      <w:r w:rsidRPr="00320726">
        <w:rPr>
          <w:sz w:val="24"/>
          <w:szCs w:val="24"/>
        </w:rPr>
        <w:t>późn</w:t>
      </w:r>
      <w:proofErr w:type="spellEnd"/>
      <w:r w:rsidRPr="00320726">
        <w:rPr>
          <w:sz w:val="24"/>
          <w:szCs w:val="24"/>
        </w:rPr>
        <w:t>. zm.).</w:t>
      </w:r>
    </w:p>
    <w:p w:rsidR="00320726" w:rsidRPr="00320726" w:rsidRDefault="00320726" w:rsidP="00A01106">
      <w:pPr>
        <w:jc w:val="both"/>
        <w:rPr>
          <w:sz w:val="24"/>
          <w:szCs w:val="24"/>
        </w:rPr>
      </w:pPr>
      <w:r w:rsidRPr="00320726">
        <w:rPr>
          <w:sz w:val="24"/>
          <w:szCs w:val="24"/>
        </w:rPr>
        <w:t>3.7.</w:t>
      </w:r>
      <w:r w:rsidRPr="00320726">
        <w:rPr>
          <w:sz w:val="24"/>
          <w:szCs w:val="24"/>
        </w:rPr>
        <w:tab/>
        <w:t xml:space="preserve">Nieuzyskanie przez Wykonawcę zgody od osób wykonujących usługi utrzymania czystości na przetwarzanie danych osobowych w przyszłości zgodnie z przepisami art. 23 ust. 1 pkt 1 oraz ust. 2 ustawy o ochronie danych osobowych (Dz.U. z 2015 r. poz. 2135 z </w:t>
      </w:r>
      <w:proofErr w:type="spellStart"/>
      <w:r w:rsidRPr="00320726">
        <w:rPr>
          <w:sz w:val="24"/>
          <w:szCs w:val="24"/>
        </w:rPr>
        <w:t>późn</w:t>
      </w:r>
      <w:proofErr w:type="spellEnd"/>
      <w:r w:rsidRPr="00320726">
        <w:rPr>
          <w:sz w:val="24"/>
          <w:szCs w:val="24"/>
        </w:rPr>
        <w:t>. zm.) celem wykazania przez Wykonawcę wypełnienia obowiązku zatrudnienia, uznane będzie przez Zamawiającego za niewypełnienie obowiązku zatrudnienia.</w:t>
      </w:r>
    </w:p>
    <w:p w:rsidR="00320726" w:rsidRPr="00320726" w:rsidRDefault="00320726" w:rsidP="00A01106">
      <w:pPr>
        <w:jc w:val="both"/>
        <w:rPr>
          <w:sz w:val="24"/>
          <w:szCs w:val="24"/>
        </w:rPr>
      </w:pPr>
      <w:r w:rsidRPr="00320726">
        <w:rPr>
          <w:sz w:val="24"/>
          <w:szCs w:val="24"/>
        </w:rPr>
        <w:t>3.8.</w:t>
      </w:r>
      <w:r w:rsidRPr="00320726">
        <w:rPr>
          <w:sz w:val="24"/>
          <w:szCs w:val="24"/>
        </w:rPr>
        <w:tab/>
        <w:t>Na etapie po zawarciu umowy, a przed przystąpieniem do realizacji zamówienia - Wykonawca w terminie do 5 dni licząc od dnia podpisania umowy będzie zobowiązany do przedstawienia Zamawiającemu dokumentów potwierdzających sposób zatrudnienia osób wykonujących powyższe czynności tj. kopie umów o pracę lub dokumenty potwierdzające podleganie ubezpieczeniom społecznym z tytułu zatrudni</w:t>
      </w:r>
      <w:r w:rsidR="00390ED1">
        <w:rPr>
          <w:sz w:val="24"/>
          <w:szCs w:val="24"/>
        </w:rPr>
        <w:t>enia na podstawie umowy o pracę</w:t>
      </w:r>
      <w:r w:rsidRPr="00320726">
        <w:rPr>
          <w:sz w:val="24"/>
          <w:szCs w:val="24"/>
        </w:rPr>
        <w:t xml:space="preserve">. </w:t>
      </w:r>
    </w:p>
    <w:p w:rsidR="00320726" w:rsidRPr="00320726" w:rsidRDefault="00320726" w:rsidP="00A01106">
      <w:pPr>
        <w:jc w:val="both"/>
        <w:rPr>
          <w:sz w:val="24"/>
          <w:szCs w:val="24"/>
        </w:rPr>
      </w:pPr>
      <w:r w:rsidRPr="00320726">
        <w:rPr>
          <w:sz w:val="24"/>
          <w:szCs w:val="24"/>
        </w:rPr>
        <w:t>3.9.</w:t>
      </w:r>
      <w:r w:rsidRPr="00320726">
        <w:rPr>
          <w:sz w:val="24"/>
          <w:szCs w:val="24"/>
        </w:rPr>
        <w:tab/>
        <w:t>Zamawiający ma prawo w każdym okresie realizacji zamówienia żądać przedstawienia dowodów potwierdzających zatrudnienie ww. osób (umów o pracę lub dokumentów potwierdzających podleganie ubezpieczeniom społecznym z tytułu zatrudnienia na podstawie umowy o pracę), a Wykonawca ma obowiązek przedstawić je niezwłocznie Zamawiającemu.</w:t>
      </w:r>
    </w:p>
    <w:p w:rsidR="00320726" w:rsidRPr="00320726" w:rsidRDefault="00320726" w:rsidP="00A01106">
      <w:pPr>
        <w:jc w:val="both"/>
        <w:rPr>
          <w:sz w:val="24"/>
          <w:szCs w:val="24"/>
        </w:rPr>
      </w:pPr>
      <w:r w:rsidRPr="00320726">
        <w:rPr>
          <w:sz w:val="24"/>
          <w:szCs w:val="24"/>
        </w:rPr>
        <w:t>3.10.</w:t>
      </w:r>
      <w:r w:rsidRPr="00320726">
        <w:rPr>
          <w:sz w:val="24"/>
          <w:szCs w:val="24"/>
        </w:rPr>
        <w:tab/>
        <w:t xml:space="preserve">Nie wypełnienie zobowiązań dotyczących zatrudniania osób może być podstawą do wypowiedzenia przez Zamawiającego umowy z przyczyn leżących po stronie Wykonawcy. </w:t>
      </w:r>
    </w:p>
    <w:p w:rsidR="00320726" w:rsidRPr="00320726" w:rsidRDefault="00320726" w:rsidP="00A01106">
      <w:pPr>
        <w:jc w:val="both"/>
        <w:rPr>
          <w:sz w:val="24"/>
          <w:szCs w:val="24"/>
        </w:rPr>
      </w:pPr>
      <w:r w:rsidRPr="00320726">
        <w:rPr>
          <w:sz w:val="24"/>
          <w:szCs w:val="24"/>
        </w:rPr>
        <w:t>3.11.</w:t>
      </w:r>
      <w:r w:rsidRPr="00320726">
        <w:rPr>
          <w:sz w:val="24"/>
          <w:szCs w:val="24"/>
        </w:rPr>
        <w:tab/>
        <w:t xml:space="preserve">Prawo Opcji. Zamawiający zastrzega sobie prawo zwiększenia zakresu świadczonych Usług (Prawo Opcji) i odpowiednio wynagrodzenia Wykonawcy do 20% wartości umowy brutto w przypadku włączenia nowych, pomieszczeń (budynków) do eksploatacji lub zwiększenia powierzchni sprzątanej w dotychczasowych budynkach, w szczególności powstałych w wyniku modernizacji, czy prowadzonych inwestycji. Prawo opcji będzie realizowane w terminie obowiązywania umowy. </w:t>
      </w:r>
    </w:p>
    <w:p w:rsidR="00320726" w:rsidRPr="00320726" w:rsidRDefault="00320726" w:rsidP="00A01106">
      <w:pPr>
        <w:jc w:val="both"/>
        <w:rPr>
          <w:sz w:val="24"/>
          <w:szCs w:val="24"/>
        </w:rPr>
      </w:pPr>
    </w:p>
    <w:p w:rsidR="00320726" w:rsidRDefault="00320726" w:rsidP="00A01106">
      <w:pPr>
        <w:jc w:val="both"/>
        <w:rPr>
          <w:sz w:val="24"/>
          <w:szCs w:val="24"/>
        </w:rPr>
      </w:pPr>
      <w:r w:rsidRPr="00320726">
        <w:rPr>
          <w:sz w:val="24"/>
          <w:szCs w:val="24"/>
        </w:rPr>
        <w:t>4.</w:t>
      </w:r>
      <w:r w:rsidRPr="00320726">
        <w:rPr>
          <w:sz w:val="24"/>
          <w:szCs w:val="24"/>
        </w:rPr>
        <w:tab/>
      </w:r>
      <w:r w:rsidRPr="00E70EB1">
        <w:rPr>
          <w:sz w:val="24"/>
          <w:szCs w:val="24"/>
          <w:u w:val="single"/>
        </w:rPr>
        <w:t>Opis części zamówienia, jeżeli Zamawiający dopuszcza składanie ofert częściowych, zamówienia uzupełniające, podwykonawstwo</w:t>
      </w:r>
      <w:r w:rsidRPr="00320726">
        <w:rPr>
          <w:sz w:val="24"/>
          <w:szCs w:val="24"/>
        </w:rPr>
        <w:t>:</w:t>
      </w:r>
    </w:p>
    <w:p w:rsidR="00E70EB1" w:rsidRPr="00320726" w:rsidRDefault="00E70EB1" w:rsidP="00A01106">
      <w:pPr>
        <w:jc w:val="both"/>
        <w:rPr>
          <w:sz w:val="24"/>
          <w:szCs w:val="24"/>
        </w:rPr>
      </w:pPr>
    </w:p>
    <w:p w:rsidR="00320726" w:rsidRPr="00320726" w:rsidRDefault="00320726" w:rsidP="00A01106">
      <w:pPr>
        <w:jc w:val="both"/>
        <w:rPr>
          <w:sz w:val="24"/>
          <w:szCs w:val="24"/>
        </w:rPr>
      </w:pPr>
      <w:r w:rsidRPr="00320726">
        <w:rPr>
          <w:sz w:val="24"/>
          <w:szCs w:val="24"/>
        </w:rPr>
        <w:t>4.1.</w:t>
      </w:r>
      <w:r w:rsidRPr="00320726">
        <w:rPr>
          <w:sz w:val="24"/>
          <w:szCs w:val="24"/>
        </w:rPr>
        <w:tab/>
        <w:t xml:space="preserve">Zamawiający nie dopuszcza możliwości składania ofert częściowych w rozumieniu art. 2 pkt 6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4.2.</w:t>
      </w:r>
      <w:r w:rsidRPr="00320726">
        <w:rPr>
          <w:sz w:val="24"/>
          <w:szCs w:val="24"/>
        </w:rPr>
        <w:tab/>
        <w:t xml:space="preserve">Zamawiający nie przewiduje możliwość udzielenia zamówień, o których mowa w art. 67 ust. 1 pkt 6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4.3.</w:t>
      </w:r>
      <w:r w:rsidRPr="00320726">
        <w:rPr>
          <w:sz w:val="24"/>
          <w:szCs w:val="24"/>
        </w:rPr>
        <w:tab/>
        <w:t>Zamawiający zastrzega obowiązek osobistego wykonania przez Wykonawcę kluczowych części zamówienia.</w:t>
      </w:r>
    </w:p>
    <w:p w:rsidR="00320726" w:rsidRPr="00320726" w:rsidRDefault="00320726" w:rsidP="00A01106">
      <w:pPr>
        <w:jc w:val="both"/>
        <w:rPr>
          <w:sz w:val="24"/>
          <w:szCs w:val="24"/>
        </w:rPr>
      </w:pPr>
      <w:r w:rsidRPr="00320726">
        <w:rPr>
          <w:sz w:val="24"/>
          <w:szCs w:val="24"/>
        </w:rPr>
        <w:t>4.4.</w:t>
      </w:r>
      <w:r w:rsidRPr="00320726">
        <w:rPr>
          <w:sz w:val="24"/>
          <w:szCs w:val="24"/>
        </w:rPr>
        <w:tab/>
        <w:t xml:space="preserve">Kluczowe części zamówienia obejmują wszystkie prace za wyjątkiem tych przypadków, w których przedmiotem jest wykonanie prac wymagających </w:t>
      </w:r>
      <w:r w:rsidRPr="00320726">
        <w:rPr>
          <w:sz w:val="24"/>
          <w:szCs w:val="24"/>
        </w:rPr>
        <w:lastRenderedPageBreak/>
        <w:t xml:space="preserve">szczególnych umiejętności lub specjalistycznego sprzętu, tj. prac polegających na myciu okien wymagających użycia podnośników do prac na wysokościach lub mycia wnętrza szybów wind. </w:t>
      </w:r>
    </w:p>
    <w:p w:rsidR="00320726" w:rsidRPr="00320726" w:rsidRDefault="00320726" w:rsidP="00A01106">
      <w:pPr>
        <w:jc w:val="both"/>
        <w:rPr>
          <w:sz w:val="24"/>
          <w:szCs w:val="24"/>
        </w:rPr>
      </w:pPr>
      <w:r w:rsidRPr="00320726">
        <w:rPr>
          <w:sz w:val="24"/>
          <w:szCs w:val="24"/>
        </w:rPr>
        <w:t>4.5.</w:t>
      </w:r>
      <w:r w:rsidRPr="00320726">
        <w:rPr>
          <w:sz w:val="24"/>
          <w:szCs w:val="24"/>
        </w:rPr>
        <w:tab/>
        <w:t>Wykonawca może powierzyć wykonanie części zamówienia podwykonawcy tylko i wyłącznie w zakresie wskazanym w pkt. 4.4.</w:t>
      </w:r>
    </w:p>
    <w:p w:rsidR="00320726" w:rsidRPr="00320726" w:rsidRDefault="00320726" w:rsidP="00A01106">
      <w:pPr>
        <w:jc w:val="both"/>
        <w:rPr>
          <w:sz w:val="24"/>
          <w:szCs w:val="24"/>
        </w:rPr>
      </w:pPr>
      <w:r w:rsidRPr="00320726">
        <w:rPr>
          <w:sz w:val="24"/>
          <w:szCs w:val="24"/>
        </w:rPr>
        <w:t>4.6.</w:t>
      </w:r>
      <w:r w:rsidRPr="00320726">
        <w:rPr>
          <w:sz w:val="24"/>
          <w:szCs w:val="24"/>
        </w:rPr>
        <w:tab/>
        <w:t>Zamawiający żąda wskazania przez wykonawcę części zamówienia, których wykonanie zamierza powierzyć podwykonawcom i podania przez Wykonawcę firm podwykonawców.</w:t>
      </w:r>
    </w:p>
    <w:p w:rsidR="00320726" w:rsidRPr="00320726" w:rsidRDefault="00320726" w:rsidP="00A01106">
      <w:pPr>
        <w:jc w:val="both"/>
        <w:rPr>
          <w:sz w:val="24"/>
          <w:szCs w:val="24"/>
        </w:rPr>
      </w:pPr>
      <w:r w:rsidRPr="00320726">
        <w:rPr>
          <w:sz w:val="24"/>
          <w:szCs w:val="24"/>
        </w:rPr>
        <w:t>4.7.</w:t>
      </w:r>
      <w:r w:rsidRPr="00320726">
        <w:rPr>
          <w:sz w:val="24"/>
          <w:szCs w:val="24"/>
        </w:rPr>
        <w:tab/>
        <w:t>Pozostałe wymagania dotyczące podwykonawstwa zostały określone w Części 4 - Projekt umowy.</w:t>
      </w:r>
    </w:p>
    <w:p w:rsidR="00320726" w:rsidRPr="00320726" w:rsidRDefault="00320726" w:rsidP="00A01106">
      <w:pPr>
        <w:jc w:val="both"/>
        <w:rPr>
          <w:sz w:val="24"/>
          <w:szCs w:val="24"/>
        </w:rPr>
      </w:pPr>
    </w:p>
    <w:p w:rsidR="00320726" w:rsidRDefault="00320726" w:rsidP="00A01106">
      <w:pPr>
        <w:jc w:val="both"/>
        <w:rPr>
          <w:sz w:val="24"/>
          <w:szCs w:val="24"/>
          <w:u w:val="single"/>
        </w:rPr>
      </w:pPr>
      <w:r w:rsidRPr="00320726">
        <w:rPr>
          <w:sz w:val="24"/>
          <w:szCs w:val="24"/>
        </w:rPr>
        <w:t>5.</w:t>
      </w:r>
      <w:r w:rsidRPr="00320726">
        <w:rPr>
          <w:sz w:val="24"/>
          <w:szCs w:val="24"/>
        </w:rPr>
        <w:tab/>
      </w:r>
      <w:r w:rsidRPr="00E70EB1">
        <w:rPr>
          <w:sz w:val="24"/>
          <w:szCs w:val="24"/>
          <w:u w:val="single"/>
        </w:rPr>
        <w:t>Termin realizacji zamówienia:</w:t>
      </w:r>
    </w:p>
    <w:p w:rsidR="00E70EB1" w:rsidRPr="00320726" w:rsidRDefault="00E70EB1" w:rsidP="00A01106">
      <w:pPr>
        <w:jc w:val="both"/>
        <w:rPr>
          <w:sz w:val="24"/>
          <w:szCs w:val="24"/>
        </w:rPr>
      </w:pPr>
    </w:p>
    <w:p w:rsidR="00320726" w:rsidRPr="00320726" w:rsidRDefault="00320726" w:rsidP="00A01106">
      <w:pPr>
        <w:jc w:val="both"/>
        <w:rPr>
          <w:sz w:val="24"/>
          <w:szCs w:val="24"/>
        </w:rPr>
      </w:pPr>
      <w:r w:rsidRPr="00320726">
        <w:rPr>
          <w:sz w:val="24"/>
          <w:szCs w:val="24"/>
        </w:rPr>
        <w:t>5.1.</w:t>
      </w:r>
      <w:r w:rsidRPr="00320726">
        <w:rPr>
          <w:sz w:val="24"/>
          <w:szCs w:val="24"/>
        </w:rPr>
        <w:tab/>
        <w:t>Umowa o udzielenie zamówienia publicznego zostanie zawarta na czas oznaczony.</w:t>
      </w:r>
    </w:p>
    <w:p w:rsidR="00320726" w:rsidRPr="00320726" w:rsidRDefault="00320726" w:rsidP="00A01106">
      <w:pPr>
        <w:jc w:val="both"/>
        <w:rPr>
          <w:sz w:val="24"/>
          <w:szCs w:val="24"/>
        </w:rPr>
      </w:pPr>
      <w:r w:rsidRPr="00320726">
        <w:rPr>
          <w:sz w:val="24"/>
          <w:szCs w:val="24"/>
        </w:rPr>
        <w:t>5.2.</w:t>
      </w:r>
      <w:r w:rsidRPr="00320726">
        <w:rPr>
          <w:sz w:val="24"/>
          <w:szCs w:val="24"/>
        </w:rPr>
        <w:tab/>
        <w:t>Termin wykonania zamówienia wynosi: 48 miesięcy  od dnia zawarcia umowy.</w:t>
      </w:r>
    </w:p>
    <w:p w:rsidR="00320726" w:rsidRPr="00320726" w:rsidRDefault="00320726" w:rsidP="00A01106">
      <w:pPr>
        <w:jc w:val="both"/>
        <w:rPr>
          <w:sz w:val="24"/>
          <w:szCs w:val="24"/>
        </w:rPr>
      </w:pPr>
    </w:p>
    <w:p w:rsidR="00320726" w:rsidRDefault="00320726" w:rsidP="00A01106">
      <w:pPr>
        <w:jc w:val="both"/>
        <w:rPr>
          <w:sz w:val="24"/>
          <w:szCs w:val="24"/>
          <w:u w:val="single"/>
        </w:rPr>
      </w:pPr>
      <w:r w:rsidRPr="00320726">
        <w:rPr>
          <w:sz w:val="24"/>
          <w:szCs w:val="24"/>
        </w:rPr>
        <w:t>6.</w:t>
      </w:r>
      <w:r w:rsidRPr="00320726">
        <w:rPr>
          <w:sz w:val="24"/>
          <w:szCs w:val="24"/>
        </w:rPr>
        <w:tab/>
      </w:r>
      <w:r w:rsidRPr="00E70EB1">
        <w:rPr>
          <w:sz w:val="24"/>
          <w:szCs w:val="24"/>
          <w:u w:val="single"/>
        </w:rPr>
        <w:t>Warunki udziału w postępowaniu:</w:t>
      </w:r>
    </w:p>
    <w:p w:rsidR="00E70EB1" w:rsidRPr="00320726" w:rsidRDefault="00E70EB1" w:rsidP="00A01106">
      <w:pPr>
        <w:jc w:val="both"/>
        <w:rPr>
          <w:sz w:val="24"/>
          <w:szCs w:val="24"/>
        </w:rPr>
      </w:pPr>
    </w:p>
    <w:p w:rsidR="00320726" w:rsidRPr="00320726" w:rsidRDefault="00320726" w:rsidP="00A01106">
      <w:pPr>
        <w:jc w:val="both"/>
        <w:rPr>
          <w:sz w:val="24"/>
          <w:szCs w:val="24"/>
        </w:rPr>
      </w:pPr>
      <w:r w:rsidRPr="00320726">
        <w:rPr>
          <w:sz w:val="24"/>
          <w:szCs w:val="24"/>
        </w:rPr>
        <w:t>6.1.</w:t>
      </w:r>
      <w:r w:rsidRPr="00320726">
        <w:rPr>
          <w:sz w:val="24"/>
          <w:szCs w:val="24"/>
        </w:rPr>
        <w:tab/>
        <w:t>O udzielenie zamówienia mogą ubiegać się Wykonawcy, którzy nie podlegają wykluczeniu oraz spełniają określone przez Zamawiającego warunki udziału w postępowaniu.</w:t>
      </w:r>
    </w:p>
    <w:p w:rsidR="00320726" w:rsidRPr="00320726" w:rsidRDefault="00320726" w:rsidP="00A01106">
      <w:pPr>
        <w:jc w:val="both"/>
        <w:rPr>
          <w:sz w:val="24"/>
          <w:szCs w:val="24"/>
        </w:rPr>
      </w:pPr>
      <w:r w:rsidRPr="00320726">
        <w:rPr>
          <w:sz w:val="24"/>
          <w:szCs w:val="24"/>
        </w:rPr>
        <w:t>6.2.</w:t>
      </w:r>
      <w:r w:rsidRPr="00320726">
        <w:rPr>
          <w:sz w:val="24"/>
          <w:szCs w:val="24"/>
        </w:rPr>
        <w:tab/>
        <w:t>O udzielenie zamówienia mogą ubiegać się Wykonawcy, którzy spełniają warunki dotyczące:</w:t>
      </w:r>
    </w:p>
    <w:p w:rsidR="00320726" w:rsidRPr="00320726" w:rsidRDefault="00320726" w:rsidP="00A01106">
      <w:pPr>
        <w:jc w:val="both"/>
        <w:rPr>
          <w:sz w:val="24"/>
          <w:szCs w:val="24"/>
        </w:rPr>
      </w:pPr>
      <w:r w:rsidRPr="00320726">
        <w:rPr>
          <w:sz w:val="24"/>
          <w:szCs w:val="24"/>
        </w:rPr>
        <w:t>1)</w:t>
      </w:r>
      <w:r w:rsidRPr="00320726">
        <w:rPr>
          <w:sz w:val="24"/>
          <w:szCs w:val="24"/>
        </w:rPr>
        <w:tab/>
        <w:t xml:space="preserve">kompetencji lub uprawnień do prowadzenia określonej działalności zawodowej, o ile wynika to z odrębnych przepisów - Zamawiający nie stawia w tym zakresie wymagań. </w:t>
      </w:r>
    </w:p>
    <w:p w:rsidR="00320726" w:rsidRPr="00320726" w:rsidRDefault="00320726" w:rsidP="00A01106">
      <w:pPr>
        <w:jc w:val="both"/>
        <w:rPr>
          <w:sz w:val="24"/>
          <w:szCs w:val="24"/>
        </w:rPr>
      </w:pPr>
      <w:r w:rsidRPr="00320726">
        <w:rPr>
          <w:sz w:val="24"/>
          <w:szCs w:val="24"/>
        </w:rPr>
        <w:t>2)</w:t>
      </w:r>
      <w:r w:rsidRPr="00320726">
        <w:rPr>
          <w:sz w:val="24"/>
          <w:szCs w:val="24"/>
        </w:rPr>
        <w:tab/>
        <w:t xml:space="preserve">sytuacji ekonomicznej lub finansowej - Zamawiający nie stawia w tym zakresie wymagań. </w:t>
      </w:r>
    </w:p>
    <w:p w:rsidR="00320726" w:rsidRPr="00320726" w:rsidRDefault="00320726" w:rsidP="00A01106">
      <w:pPr>
        <w:jc w:val="both"/>
        <w:rPr>
          <w:sz w:val="24"/>
          <w:szCs w:val="24"/>
        </w:rPr>
      </w:pPr>
      <w:r w:rsidRPr="00320726">
        <w:rPr>
          <w:sz w:val="24"/>
          <w:szCs w:val="24"/>
        </w:rPr>
        <w:t>3)</w:t>
      </w:r>
      <w:r w:rsidRPr="00320726">
        <w:rPr>
          <w:sz w:val="24"/>
          <w:szCs w:val="24"/>
        </w:rPr>
        <w:tab/>
        <w:t>zdolności technicznej lub zawodowej, co oznacza, że:</w:t>
      </w:r>
    </w:p>
    <w:p w:rsidR="00320726" w:rsidRPr="00320726" w:rsidRDefault="00E70EB1" w:rsidP="00A01106">
      <w:pPr>
        <w:jc w:val="both"/>
        <w:rPr>
          <w:sz w:val="24"/>
          <w:szCs w:val="24"/>
        </w:rPr>
      </w:pPr>
      <w:r>
        <w:rPr>
          <w:sz w:val="24"/>
          <w:szCs w:val="24"/>
        </w:rPr>
        <w:t xml:space="preserve">            </w:t>
      </w:r>
      <w:r w:rsidR="00320726" w:rsidRPr="00320726">
        <w:rPr>
          <w:sz w:val="24"/>
          <w:szCs w:val="24"/>
        </w:rPr>
        <w:t xml:space="preserve">o uzyskanie zamówienia mogą ubiegać się podmioty posiadające doświadczenie polegające na wykonaniu w okresie ostatnich 3 lat przed upływem terminu składania ofert, a jeżeli okres prowadzenia działalności jest krótszy - w tym okresie: co najmniej (słownie: jednej) usługi (w przypadku świadczeń okresowych lub ciągłych uwzględniane są również nadal wykonywane), o wartości nie mniejszej niż 4 000 000 zł brutto , polegające na : kompleksowym utrzymaniu czystości, transporcie wewnętrznym,  czynnościach pomocniczych przy obsłudze pacjentów oraz utrzymania czystości i porządku terenów zewnętrznych; powierzchnia objęta usługą - minimum </w:t>
      </w:r>
      <w:r w:rsidR="00320726" w:rsidRPr="00E70EB1">
        <w:rPr>
          <w:sz w:val="24"/>
          <w:szCs w:val="24"/>
          <w:highlight w:val="yellow"/>
        </w:rPr>
        <w:t xml:space="preserve"> </w:t>
      </w:r>
      <w:r w:rsidR="00CD07F0" w:rsidRPr="00CD07F0">
        <w:rPr>
          <w:sz w:val="24"/>
          <w:szCs w:val="24"/>
        </w:rPr>
        <w:t>8</w:t>
      </w:r>
      <w:r w:rsidR="00320726" w:rsidRPr="00CD07F0">
        <w:rPr>
          <w:sz w:val="24"/>
          <w:szCs w:val="24"/>
        </w:rPr>
        <w:t>000 m2;</w:t>
      </w:r>
    </w:p>
    <w:p w:rsidR="00320726" w:rsidRPr="00320726" w:rsidRDefault="00E70EB1" w:rsidP="00A01106">
      <w:pPr>
        <w:jc w:val="both"/>
        <w:rPr>
          <w:sz w:val="24"/>
          <w:szCs w:val="24"/>
        </w:rPr>
      </w:pPr>
      <w:r>
        <w:rPr>
          <w:sz w:val="24"/>
          <w:szCs w:val="24"/>
        </w:rPr>
        <w:t xml:space="preserve">            </w:t>
      </w:r>
      <w:r w:rsidR="00320726" w:rsidRPr="00320726">
        <w:rPr>
          <w:sz w:val="24"/>
          <w:szCs w:val="24"/>
        </w:rPr>
        <w:t>W przypadku Wykonawców wspólnie ubiegających się o udzielenie zamówienia, wystarczy by powyższy warunek spełniał jeden z Wykonawców lub wszyscy wykonawcy łącznie.</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7.</w:t>
      </w:r>
      <w:r w:rsidRPr="00320726">
        <w:rPr>
          <w:sz w:val="24"/>
          <w:szCs w:val="24"/>
        </w:rPr>
        <w:tab/>
      </w:r>
      <w:r w:rsidRPr="00E70EB1">
        <w:rPr>
          <w:sz w:val="24"/>
          <w:szCs w:val="24"/>
          <w:u w:val="single"/>
        </w:rPr>
        <w:t>Przesłanki wykluczenia z postępowania:</w:t>
      </w:r>
    </w:p>
    <w:p w:rsidR="00320726" w:rsidRPr="00320726" w:rsidRDefault="00320726" w:rsidP="00A01106">
      <w:pPr>
        <w:jc w:val="both"/>
        <w:rPr>
          <w:sz w:val="24"/>
          <w:szCs w:val="24"/>
        </w:rPr>
      </w:pPr>
      <w:r w:rsidRPr="00320726">
        <w:rPr>
          <w:sz w:val="24"/>
          <w:szCs w:val="24"/>
        </w:rPr>
        <w:t>7.1.</w:t>
      </w:r>
      <w:r w:rsidRPr="00320726">
        <w:rPr>
          <w:sz w:val="24"/>
          <w:szCs w:val="24"/>
        </w:rPr>
        <w:tab/>
        <w:t xml:space="preserve">Z postępowania o udzielenie zamówienia wyklucza się Wykonawcę, w stosunku do którego zachodzi którakolwiek z okoliczności wskazanych w art. 24 ust. 1 pkt 12 - 23 </w:t>
      </w:r>
      <w:proofErr w:type="spellStart"/>
      <w:r w:rsidRPr="00320726">
        <w:rPr>
          <w:sz w:val="24"/>
          <w:szCs w:val="24"/>
        </w:rPr>
        <w:t>p.z.p</w:t>
      </w:r>
      <w:proofErr w:type="spellEnd"/>
      <w:r w:rsidRPr="00320726">
        <w:rPr>
          <w:sz w:val="24"/>
          <w:szCs w:val="24"/>
        </w:rPr>
        <w:t xml:space="preserve">. </w:t>
      </w:r>
    </w:p>
    <w:p w:rsidR="00320726" w:rsidRPr="00320726" w:rsidRDefault="00320726" w:rsidP="00A01106">
      <w:pPr>
        <w:jc w:val="both"/>
        <w:rPr>
          <w:sz w:val="24"/>
          <w:szCs w:val="24"/>
        </w:rPr>
      </w:pPr>
      <w:r w:rsidRPr="00320726">
        <w:rPr>
          <w:sz w:val="24"/>
          <w:szCs w:val="24"/>
        </w:rPr>
        <w:t>7.2.</w:t>
      </w:r>
      <w:r w:rsidRPr="00320726">
        <w:rPr>
          <w:sz w:val="24"/>
          <w:szCs w:val="24"/>
        </w:rPr>
        <w:tab/>
        <w:t>Dodatkowo Zamawiający wykluczy Wykonawcę:</w:t>
      </w:r>
    </w:p>
    <w:p w:rsidR="00320726" w:rsidRPr="00320726" w:rsidRDefault="00320726" w:rsidP="00A01106">
      <w:pPr>
        <w:jc w:val="both"/>
        <w:rPr>
          <w:sz w:val="24"/>
          <w:szCs w:val="24"/>
        </w:rPr>
      </w:pPr>
      <w:r w:rsidRPr="00320726">
        <w:rPr>
          <w:sz w:val="24"/>
          <w:szCs w:val="24"/>
        </w:rPr>
        <w:t>1)</w:t>
      </w:r>
      <w:r w:rsidRPr="00320726">
        <w:rPr>
          <w:sz w:val="24"/>
          <w:szCs w:val="24"/>
        </w:rPr>
        <w:tab/>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t>
      </w:r>
      <w:r w:rsidRPr="00320726">
        <w:rPr>
          <w:sz w:val="24"/>
          <w:szCs w:val="24"/>
        </w:rPr>
        <w:lastRenderedPageBreak/>
        <w:t>wierzycieli przez likwidację majątku upadłego, chyba że sąd zarządził likwidację jego majątku w trybie art. 366 ust. 1 ustawy z dnia 28 lutego 2003 r. - Prawo upadłościowe (Dz. U. z 2015 r. poz. 233, 978, 1166, 1259 i 1844 oraz z 2016 r. poz. 615);</w:t>
      </w:r>
    </w:p>
    <w:p w:rsidR="00320726" w:rsidRPr="00320726" w:rsidRDefault="00320726" w:rsidP="00A01106">
      <w:pPr>
        <w:jc w:val="both"/>
        <w:rPr>
          <w:sz w:val="24"/>
          <w:szCs w:val="24"/>
        </w:rPr>
      </w:pPr>
      <w:r w:rsidRPr="00320726">
        <w:rPr>
          <w:sz w:val="24"/>
          <w:szCs w:val="24"/>
        </w:rPr>
        <w:t>7.3.</w:t>
      </w:r>
      <w:r w:rsidRPr="00320726">
        <w:rPr>
          <w:sz w:val="24"/>
          <w:szCs w:val="24"/>
        </w:rPr>
        <w:tab/>
        <w:t xml:space="preserve">Wykluczenie Wykonawcy następuje zgodnie z art. 24 ust. 7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7.4.</w:t>
      </w:r>
      <w:r w:rsidRPr="00320726">
        <w:rPr>
          <w:sz w:val="24"/>
          <w:szCs w:val="24"/>
        </w:rPr>
        <w:tab/>
        <w:t xml:space="preserve">Wykonawca, który podlega wykluczeniu na podstawie art. 24 ust. 1 pkt 13 i 14 oraz 16-20 </w:t>
      </w:r>
      <w:proofErr w:type="spellStart"/>
      <w:r w:rsidRPr="00320726">
        <w:rPr>
          <w:sz w:val="24"/>
          <w:szCs w:val="24"/>
        </w:rPr>
        <w:t>p.z.p</w:t>
      </w:r>
      <w:proofErr w:type="spellEnd"/>
      <w:r w:rsidRPr="00320726">
        <w:rPr>
          <w:sz w:val="24"/>
          <w:szCs w:val="24"/>
        </w:rPr>
        <w:t>. lub na podstawie okoliczności wymienionych w pkt 7.1. IDW,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320726" w:rsidRPr="00320726" w:rsidRDefault="00320726" w:rsidP="00A01106">
      <w:pPr>
        <w:jc w:val="both"/>
        <w:rPr>
          <w:sz w:val="24"/>
          <w:szCs w:val="24"/>
        </w:rPr>
      </w:pPr>
      <w:r w:rsidRPr="00320726">
        <w:rPr>
          <w:sz w:val="24"/>
          <w:szCs w:val="24"/>
        </w:rPr>
        <w:t>7.5.</w:t>
      </w:r>
      <w:r w:rsidRPr="00320726">
        <w:rPr>
          <w:sz w:val="24"/>
          <w:szCs w:val="24"/>
        </w:rPr>
        <w:tab/>
        <w:t>Wykonawca nie podlega wykluczeniu, jeżeli Zamawiający, uwzględniając wagę i szczególne okoliczności czynu Wykonawcy, uzna za wystarczające przedstawione dowody.</w:t>
      </w:r>
    </w:p>
    <w:p w:rsidR="00320726" w:rsidRPr="00320726" w:rsidRDefault="00320726" w:rsidP="00A01106">
      <w:pPr>
        <w:jc w:val="both"/>
        <w:rPr>
          <w:sz w:val="24"/>
          <w:szCs w:val="24"/>
        </w:rPr>
      </w:pPr>
      <w:r w:rsidRPr="00320726">
        <w:rPr>
          <w:sz w:val="24"/>
          <w:szCs w:val="24"/>
        </w:rPr>
        <w:t>7.6.</w:t>
      </w:r>
      <w:r w:rsidRPr="00320726">
        <w:rPr>
          <w:sz w:val="24"/>
          <w:szCs w:val="24"/>
        </w:rPr>
        <w:tab/>
        <w:t>Zamawiający może wykluczyć Wykonawcę na każdym etapie postępowania o udzielenie zamówienia.</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8.</w:t>
      </w:r>
      <w:r w:rsidRPr="00320726">
        <w:rPr>
          <w:sz w:val="24"/>
          <w:szCs w:val="24"/>
        </w:rPr>
        <w:tab/>
      </w:r>
      <w:r w:rsidRPr="00E70EB1">
        <w:rPr>
          <w:sz w:val="24"/>
          <w:szCs w:val="24"/>
          <w:u w:val="single"/>
        </w:rPr>
        <w:t>Oświadczenia i dokumenty, jakie zobowiązani są dostarczyć wykonawcy w celu wykazania braku podstaw wykluczenia oraz potwierdzenia spełniania warunków udziału w postępowaniu oraz pozostałe wymagane dokumenty :</w:t>
      </w:r>
    </w:p>
    <w:p w:rsidR="00320726" w:rsidRPr="00320726" w:rsidRDefault="00320726" w:rsidP="00A01106">
      <w:pPr>
        <w:jc w:val="both"/>
        <w:rPr>
          <w:sz w:val="24"/>
          <w:szCs w:val="24"/>
        </w:rPr>
      </w:pPr>
      <w:r w:rsidRPr="00320726">
        <w:rPr>
          <w:sz w:val="24"/>
          <w:szCs w:val="24"/>
        </w:rPr>
        <w:t>8.1.</w:t>
      </w:r>
      <w:r w:rsidRPr="00320726">
        <w:rPr>
          <w:sz w:val="24"/>
          <w:szCs w:val="24"/>
        </w:rPr>
        <w:tab/>
        <w:t>Do oferty Wykonawca zobowiązany jest dołączyć:</w:t>
      </w:r>
    </w:p>
    <w:p w:rsidR="00320726" w:rsidRPr="00320726" w:rsidRDefault="00320726" w:rsidP="00A01106">
      <w:pPr>
        <w:jc w:val="both"/>
        <w:rPr>
          <w:sz w:val="24"/>
          <w:szCs w:val="24"/>
        </w:rPr>
      </w:pPr>
      <w:r w:rsidRPr="00320726">
        <w:rPr>
          <w:sz w:val="24"/>
          <w:szCs w:val="24"/>
        </w:rPr>
        <w:t>1)</w:t>
      </w:r>
      <w:r w:rsidRPr="00320726">
        <w:rPr>
          <w:sz w:val="24"/>
          <w:szCs w:val="24"/>
        </w:rPr>
        <w:tab/>
        <w:t>aktualne na dzień składania ofert OŚWIADCZENIA stanowiące wstępne potwierdzenie, że Wykonawca:</w:t>
      </w:r>
    </w:p>
    <w:p w:rsidR="00320726" w:rsidRPr="00320726" w:rsidRDefault="00320726" w:rsidP="00A01106">
      <w:pPr>
        <w:jc w:val="both"/>
        <w:rPr>
          <w:sz w:val="24"/>
          <w:szCs w:val="24"/>
        </w:rPr>
      </w:pPr>
      <w:r w:rsidRPr="00320726">
        <w:rPr>
          <w:sz w:val="24"/>
          <w:szCs w:val="24"/>
        </w:rPr>
        <w:t>a)</w:t>
      </w:r>
      <w:r w:rsidRPr="00320726">
        <w:rPr>
          <w:sz w:val="24"/>
          <w:szCs w:val="24"/>
        </w:rPr>
        <w:tab/>
        <w:t>nie podlega wykluczeniu;</w:t>
      </w:r>
    </w:p>
    <w:p w:rsidR="00320726" w:rsidRPr="00320726" w:rsidRDefault="00320726" w:rsidP="00A01106">
      <w:pPr>
        <w:jc w:val="both"/>
        <w:rPr>
          <w:sz w:val="24"/>
          <w:szCs w:val="24"/>
        </w:rPr>
      </w:pPr>
      <w:r w:rsidRPr="00320726">
        <w:rPr>
          <w:sz w:val="24"/>
          <w:szCs w:val="24"/>
        </w:rPr>
        <w:t>b)</w:t>
      </w:r>
      <w:r w:rsidRPr="00320726">
        <w:rPr>
          <w:sz w:val="24"/>
          <w:szCs w:val="24"/>
        </w:rPr>
        <w:tab/>
        <w:t>spełnia warunki udziału w postępowaniu</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 xml:space="preserve">Koncepcję wykonania usługi sprzątania : </w:t>
      </w:r>
    </w:p>
    <w:p w:rsidR="00320726" w:rsidRPr="00320726" w:rsidRDefault="00320726" w:rsidP="00A01106">
      <w:pPr>
        <w:jc w:val="both"/>
        <w:rPr>
          <w:sz w:val="24"/>
          <w:szCs w:val="24"/>
        </w:rPr>
      </w:pPr>
      <w:r w:rsidRPr="00320726">
        <w:rPr>
          <w:sz w:val="24"/>
          <w:szCs w:val="24"/>
        </w:rPr>
        <w:t>UWAGA: Dokument składany jest w celu weryfikacji, czy oferowane usługi odpowiadają wymaganiom SIWZ, uwzględniają wymagania opisu przedmiotu zamówienia, uwzględniają oferowaną ilość zatrudnianych osób oraz jakość wprowadzanego do usługi sprzętu - wypełniony Załącznik nr 2.2. do SIWZ będzie wymagany po wyborze ofert  a przed podpisaniem umowy.</w:t>
      </w:r>
    </w:p>
    <w:p w:rsidR="00BA2304" w:rsidRDefault="00320726" w:rsidP="00A01106">
      <w:pPr>
        <w:jc w:val="both"/>
        <w:rPr>
          <w:sz w:val="24"/>
          <w:szCs w:val="24"/>
        </w:rPr>
      </w:pPr>
      <w:r w:rsidRPr="00320726">
        <w:rPr>
          <w:sz w:val="24"/>
          <w:szCs w:val="24"/>
        </w:rPr>
        <w:t>8.2.</w:t>
      </w:r>
      <w:r w:rsidRPr="00320726">
        <w:rPr>
          <w:sz w:val="24"/>
          <w:szCs w:val="24"/>
        </w:rPr>
        <w:tab/>
        <w:t>Oświadczenia, o których mowa w pkt 8.1.1) IDW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r w:rsidR="00BA2304">
        <w:rPr>
          <w:sz w:val="24"/>
          <w:szCs w:val="24"/>
        </w:rPr>
        <w:t xml:space="preserve"> </w:t>
      </w:r>
    </w:p>
    <w:p w:rsidR="00320726" w:rsidRPr="00320726" w:rsidRDefault="00BA2304" w:rsidP="00A01106">
      <w:pPr>
        <w:jc w:val="both"/>
        <w:rPr>
          <w:sz w:val="24"/>
          <w:szCs w:val="24"/>
        </w:rPr>
      </w:pPr>
      <w:r>
        <w:rPr>
          <w:sz w:val="24"/>
          <w:szCs w:val="24"/>
        </w:rPr>
        <w:t xml:space="preserve">            </w:t>
      </w:r>
      <w:r w:rsidR="00320726" w:rsidRPr="00320726">
        <w:rPr>
          <w:sz w:val="24"/>
          <w:szCs w:val="24"/>
        </w:rPr>
        <w:t>Na stronie internetowej: https://www.uzp.gov.pl/baza-wiedzy/jednolity-europejski-dokument-zamowienia, zamieszczone są Rozporządzenie Wykonawcze Komisji (UE) 2016/7 z dnia 5 stycznia 2016 r. ustanawiające standardowy formularz jednolitego europejskiego dokumentu zamówienia,</w:t>
      </w:r>
    </w:p>
    <w:p w:rsidR="00320726" w:rsidRPr="00320726" w:rsidRDefault="00320726" w:rsidP="00A01106">
      <w:pPr>
        <w:jc w:val="both"/>
        <w:rPr>
          <w:sz w:val="24"/>
          <w:szCs w:val="24"/>
        </w:rPr>
      </w:pPr>
      <w:r w:rsidRPr="00320726">
        <w:rPr>
          <w:sz w:val="24"/>
          <w:szCs w:val="24"/>
        </w:rPr>
        <w:t>2)</w:t>
      </w:r>
      <w:r w:rsidRPr="00320726">
        <w:rPr>
          <w:sz w:val="24"/>
          <w:szCs w:val="24"/>
        </w:rPr>
        <w:tab/>
        <w:t>Instrukcja wypełniania JEDZ/ESPD,</w:t>
      </w:r>
    </w:p>
    <w:p w:rsidR="00320726" w:rsidRPr="00320726" w:rsidRDefault="00320726" w:rsidP="00A01106">
      <w:pPr>
        <w:jc w:val="both"/>
        <w:rPr>
          <w:sz w:val="24"/>
          <w:szCs w:val="24"/>
        </w:rPr>
      </w:pPr>
      <w:r w:rsidRPr="00320726">
        <w:rPr>
          <w:sz w:val="24"/>
          <w:szCs w:val="24"/>
        </w:rPr>
        <w:t>3)</w:t>
      </w:r>
      <w:r w:rsidRPr="00320726">
        <w:rPr>
          <w:sz w:val="24"/>
          <w:szCs w:val="24"/>
        </w:rPr>
        <w:tab/>
        <w:t>Edytowalna wersja formularza Jednolitego Europejskiego Dokumentu Zamówienia (JEDZ),</w:t>
      </w:r>
    </w:p>
    <w:p w:rsidR="00320726" w:rsidRPr="00320726" w:rsidRDefault="00320726" w:rsidP="00A01106">
      <w:pPr>
        <w:jc w:val="both"/>
        <w:rPr>
          <w:sz w:val="24"/>
          <w:szCs w:val="24"/>
        </w:rPr>
      </w:pPr>
      <w:r w:rsidRPr="00320726">
        <w:rPr>
          <w:sz w:val="24"/>
          <w:szCs w:val="24"/>
        </w:rPr>
        <w:t>4)</w:t>
      </w:r>
      <w:r w:rsidRPr="00320726">
        <w:rPr>
          <w:sz w:val="24"/>
          <w:szCs w:val="24"/>
        </w:rPr>
        <w:tab/>
        <w:t>Elektroniczne narzędzie do wypełniania JEDZ/ESPD.</w:t>
      </w:r>
    </w:p>
    <w:p w:rsidR="00320726" w:rsidRPr="00320726" w:rsidRDefault="00320726" w:rsidP="00A01106">
      <w:pPr>
        <w:jc w:val="both"/>
        <w:rPr>
          <w:sz w:val="24"/>
          <w:szCs w:val="24"/>
        </w:rPr>
      </w:pPr>
      <w:r w:rsidRPr="00320726">
        <w:rPr>
          <w:sz w:val="24"/>
          <w:szCs w:val="24"/>
        </w:rPr>
        <w:lastRenderedPageBreak/>
        <w:t>8.4.</w:t>
      </w:r>
      <w:r w:rsidRPr="00320726">
        <w:rPr>
          <w:sz w:val="24"/>
          <w:szCs w:val="24"/>
        </w:rPr>
        <w:tab/>
        <w:t xml:space="preserve">UWAGA: Wykonawca, w terminie 3 dni od dnia zamieszczenia na stronie internetowej informacji, o której mowa w art. 86 ust. 5 </w:t>
      </w:r>
      <w:proofErr w:type="spellStart"/>
      <w:r w:rsidRPr="00320726">
        <w:rPr>
          <w:sz w:val="24"/>
          <w:szCs w:val="24"/>
        </w:rPr>
        <w:t>p.z.p</w:t>
      </w:r>
      <w:proofErr w:type="spellEnd"/>
      <w:r w:rsidRPr="00320726">
        <w:rPr>
          <w:sz w:val="24"/>
          <w:szCs w:val="24"/>
        </w:rPr>
        <w:t xml:space="preserve">., przekazuje Zamawiającemu oświadczenie o przynależności lub braku przynależności do tej samej grupy kapitałowej, o której mowa w art. 24 ust. 1 pkt 23 </w:t>
      </w:r>
      <w:proofErr w:type="spellStart"/>
      <w:r w:rsidRPr="00320726">
        <w:rPr>
          <w:sz w:val="24"/>
          <w:szCs w:val="24"/>
        </w:rPr>
        <w:t>p.z.p</w:t>
      </w:r>
      <w:proofErr w:type="spellEnd"/>
      <w:r w:rsidRPr="00320726">
        <w:rPr>
          <w:sz w:val="24"/>
          <w:szCs w:val="24"/>
        </w:rPr>
        <w:t xml:space="preserve">. Wraz ze złożeniem oświadczenia, Wykonawca może przedstawić dowody, że powiązania z innym Wykonawcą nie prowadzą do zakłócenia konkurencji w postępowaniu o udzielenie zamówienia. Propozycja treści oświadczenia zostanie zamieszczona na stronie internetowej, na której podane będą informacje z otwarcia ofert. </w:t>
      </w:r>
    </w:p>
    <w:p w:rsidR="00320726" w:rsidRPr="00320726" w:rsidRDefault="00320726" w:rsidP="00A01106">
      <w:pPr>
        <w:jc w:val="both"/>
        <w:rPr>
          <w:sz w:val="24"/>
          <w:szCs w:val="24"/>
        </w:rPr>
      </w:pPr>
      <w:r w:rsidRPr="00320726">
        <w:rPr>
          <w:sz w:val="24"/>
          <w:szCs w:val="24"/>
        </w:rPr>
        <w:t>8.5.</w:t>
      </w:r>
      <w:r w:rsidRPr="00320726">
        <w:rPr>
          <w:sz w:val="24"/>
          <w:szCs w:val="24"/>
        </w:rPr>
        <w:tab/>
        <w:t xml:space="preserve">Zamawiający zgodnie z art. 24aa  przed udzieleniem zamówienia, wezwie Wykonawcę, którego oferta została oceniona najwyżej, do złożenia w wyznaczonym, nie krótszym niż 10 dni, terminie aktualnych na dzień złożenia oświadczeń lub dokumentów, potwierdzających okoliczności, o których mowa w art. 25 ust. 1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8.6.</w:t>
      </w:r>
      <w:r w:rsidRPr="00320726">
        <w:rPr>
          <w:sz w:val="24"/>
          <w:szCs w:val="24"/>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320726" w:rsidRPr="00320726" w:rsidRDefault="00320726" w:rsidP="00A01106">
      <w:pPr>
        <w:jc w:val="both"/>
        <w:rPr>
          <w:sz w:val="24"/>
          <w:szCs w:val="24"/>
        </w:rPr>
      </w:pPr>
      <w:r w:rsidRPr="00320726">
        <w:rPr>
          <w:sz w:val="24"/>
          <w:szCs w:val="24"/>
        </w:rPr>
        <w:t>8.7.</w:t>
      </w:r>
      <w:r w:rsidRPr="00320726">
        <w:rPr>
          <w:sz w:val="24"/>
          <w:szCs w:val="24"/>
        </w:rPr>
        <w:tab/>
        <w:t>Na wezwanie zamawiającego Wykonawca zobowiązany jest do złożenia następujących oświadczeń lub dokumentów:</w:t>
      </w:r>
    </w:p>
    <w:p w:rsidR="00320726" w:rsidRPr="00320726" w:rsidRDefault="00320726" w:rsidP="00A01106">
      <w:pPr>
        <w:jc w:val="both"/>
        <w:rPr>
          <w:sz w:val="24"/>
          <w:szCs w:val="24"/>
        </w:rPr>
      </w:pPr>
      <w:r w:rsidRPr="00320726">
        <w:rPr>
          <w:sz w:val="24"/>
          <w:szCs w:val="24"/>
        </w:rPr>
        <w:t>1)</w:t>
      </w:r>
      <w:r w:rsidRPr="00320726">
        <w:rPr>
          <w:sz w:val="24"/>
          <w:szCs w:val="24"/>
        </w:rPr>
        <w:tab/>
        <w:t>W celu potwierdzenia spełniania przez Wykonawcę warunków udziału w postępowaniu wykazu usług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w:t>
      </w:r>
    </w:p>
    <w:p w:rsidR="00320726" w:rsidRPr="00320726" w:rsidRDefault="00BA2304" w:rsidP="00A01106">
      <w:pPr>
        <w:jc w:val="both"/>
        <w:rPr>
          <w:sz w:val="24"/>
          <w:szCs w:val="24"/>
        </w:rPr>
      </w:pPr>
      <w:r>
        <w:rPr>
          <w:sz w:val="24"/>
          <w:szCs w:val="24"/>
        </w:rPr>
        <w:t xml:space="preserve">           </w:t>
      </w:r>
      <w:r w:rsidR="00320726" w:rsidRPr="00320726">
        <w:rPr>
          <w:sz w:val="24"/>
          <w:szCs w:val="24"/>
        </w:rPr>
        <w:t>W przypadku gdy wykazywana usługa jest nadal wykonywana referencje bądź inne dokumenty potwierdzające jej należyte wykonywanie powinny być wydane nie wcześniej niż 3 miesiące przed upływem terminu składania ofert.</w:t>
      </w:r>
    </w:p>
    <w:p w:rsidR="00320726" w:rsidRPr="00320726" w:rsidRDefault="00320726" w:rsidP="00A01106">
      <w:pPr>
        <w:jc w:val="both"/>
        <w:rPr>
          <w:sz w:val="24"/>
          <w:szCs w:val="24"/>
        </w:rPr>
      </w:pPr>
      <w:r w:rsidRPr="00320726">
        <w:rPr>
          <w:sz w:val="24"/>
          <w:szCs w:val="24"/>
        </w:rPr>
        <w:t>2)</w:t>
      </w:r>
      <w:r w:rsidRPr="00320726">
        <w:rPr>
          <w:sz w:val="24"/>
          <w:szCs w:val="24"/>
        </w:rPr>
        <w:tab/>
        <w:t>W celu potwierdzenia braku podstaw do wykluczenia Wykonawcy z udziału w postępowaniu:</w:t>
      </w:r>
    </w:p>
    <w:p w:rsidR="00320726" w:rsidRPr="00320726" w:rsidRDefault="00320726" w:rsidP="00A01106">
      <w:pPr>
        <w:jc w:val="both"/>
        <w:rPr>
          <w:sz w:val="24"/>
          <w:szCs w:val="24"/>
        </w:rPr>
      </w:pPr>
      <w:r w:rsidRPr="00320726">
        <w:rPr>
          <w:sz w:val="24"/>
          <w:szCs w:val="24"/>
        </w:rPr>
        <w:t>a)</w:t>
      </w:r>
      <w:r w:rsidRPr="00320726">
        <w:rPr>
          <w:sz w:val="24"/>
          <w:szCs w:val="24"/>
        </w:rPr>
        <w:tab/>
        <w:t xml:space="preserve">informacji z Krajowego Rejestru Karnego w zakresie określonym w art. 24 ust. 1 pkt 13, 14 i 21 </w:t>
      </w:r>
      <w:proofErr w:type="spellStart"/>
      <w:r w:rsidRPr="00320726">
        <w:rPr>
          <w:sz w:val="24"/>
          <w:szCs w:val="24"/>
        </w:rPr>
        <w:t>p.z.p</w:t>
      </w:r>
      <w:proofErr w:type="spellEnd"/>
      <w:r w:rsidRPr="00320726">
        <w:rPr>
          <w:sz w:val="24"/>
          <w:szCs w:val="24"/>
        </w:rPr>
        <w:t xml:space="preserve">. oraz, odnośnie skazania za wykroczenie na karę aresztu, w zakresie określonym przez zamawiającego na podstawie art. 24 ust. 5 pkt 5 i 6 </w:t>
      </w:r>
      <w:proofErr w:type="spellStart"/>
      <w:r w:rsidRPr="00320726">
        <w:rPr>
          <w:sz w:val="24"/>
          <w:szCs w:val="24"/>
        </w:rPr>
        <w:t>p.z.p</w:t>
      </w:r>
      <w:proofErr w:type="spellEnd"/>
      <w:r w:rsidRPr="00320726">
        <w:rPr>
          <w:sz w:val="24"/>
          <w:szCs w:val="24"/>
        </w:rPr>
        <w:t>., wystawionej nie wcześniej niż 6 miesięcy przed upływem terminu składania ofert;</w:t>
      </w:r>
    </w:p>
    <w:p w:rsidR="00320726" w:rsidRPr="00320726" w:rsidRDefault="00320726" w:rsidP="00A01106">
      <w:pPr>
        <w:jc w:val="both"/>
        <w:rPr>
          <w:sz w:val="24"/>
          <w:szCs w:val="24"/>
        </w:rPr>
      </w:pPr>
      <w:r w:rsidRPr="00320726">
        <w:rPr>
          <w:sz w:val="24"/>
          <w:szCs w:val="24"/>
        </w:rPr>
        <w:t>b)</w:t>
      </w:r>
      <w:r w:rsidRPr="00320726">
        <w:rPr>
          <w:sz w:val="24"/>
          <w:szCs w:val="24"/>
        </w:rPr>
        <w:tab/>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20726" w:rsidRPr="00320726" w:rsidRDefault="00320726" w:rsidP="00A01106">
      <w:pPr>
        <w:jc w:val="both"/>
        <w:rPr>
          <w:sz w:val="24"/>
          <w:szCs w:val="24"/>
        </w:rPr>
      </w:pPr>
      <w:r w:rsidRPr="00320726">
        <w:rPr>
          <w:sz w:val="24"/>
          <w:szCs w:val="24"/>
        </w:rPr>
        <w:t>c)</w:t>
      </w:r>
      <w:r w:rsidRPr="00320726">
        <w:rPr>
          <w:sz w:val="24"/>
          <w:szCs w:val="24"/>
        </w:rPr>
        <w:tab/>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w:t>
      </w:r>
      <w:r w:rsidRPr="00320726">
        <w:rPr>
          <w:sz w:val="24"/>
          <w:szCs w:val="24"/>
        </w:rPr>
        <w:lastRenderedPageBreak/>
        <w:t>przewidziane prawem zwolnienie, odroczenie lub rozłożenie na raty zaległych płatności lub wstrzymanie w całości wykonania decyzji właściwego organu;</w:t>
      </w:r>
    </w:p>
    <w:p w:rsidR="00320726" w:rsidRPr="00320726" w:rsidRDefault="00320726" w:rsidP="00A01106">
      <w:pPr>
        <w:jc w:val="both"/>
        <w:rPr>
          <w:sz w:val="24"/>
          <w:szCs w:val="24"/>
        </w:rPr>
      </w:pPr>
      <w:r w:rsidRPr="00320726">
        <w:rPr>
          <w:sz w:val="24"/>
          <w:szCs w:val="24"/>
        </w:rPr>
        <w:t>d)</w:t>
      </w:r>
      <w:r w:rsidRPr="00320726">
        <w:rPr>
          <w:sz w:val="24"/>
          <w:szCs w:val="24"/>
        </w:rPr>
        <w:tab/>
        <w:t xml:space="preserve">odpisu z właściwego rejestru lub z centralnej ewidencji i informacji o działalności gospodarczej, jeżeli odrębne przepisy wymagają wpisu do rejestru lub ewidencji, w celu potwierdzenia braku podstaw wykluczenia na podstawie art. 24 ust. 5 pkt 1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e)</w:t>
      </w:r>
      <w:r w:rsidRPr="00320726">
        <w:rPr>
          <w:sz w:val="24"/>
          <w:szCs w:val="24"/>
        </w:rPr>
        <w:tab/>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320726" w:rsidRPr="00320726" w:rsidRDefault="00320726" w:rsidP="00A01106">
      <w:pPr>
        <w:jc w:val="both"/>
        <w:rPr>
          <w:sz w:val="24"/>
          <w:szCs w:val="24"/>
        </w:rPr>
      </w:pPr>
      <w:r w:rsidRPr="00320726">
        <w:rPr>
          <w:sz w:val="24"/>
          <w:szCs w:val="24"/>
        </w:rPr>
        <w:t>f)</w:t>
      </w:r>
      <w:r w:rsidRPr="00320726">
        <w:rPr>
          <w:sz w:val="24"/>
          <w:szCs w:val="24"/>
        </w:rPr>
        <w:tab/>
        <w:t>oświadczenia Wykonawcy o braku orzeczenia wobec niego tytułem środka zapobiegawczego zakazu ubiegania się o zamówienia publiczne;</w:t>
      </w:r>
    </w:p>
    <w:p w:rsidR="00320726" w:rsidRPr="00320726" w:rsidRDefault="00320726" w:rsidP="00A01106">
      <w:pPr>
        <w:jc w:val="both"/>
        <w:rPr>
          <w:sz w:val="24"/>
          <w:szCs w:val="24"/>
        </w:rPr>
      </w:pPr>
      <w:r w:rsidRPr="00320726">
        <w:rPr>
          <w:sz w:val="24"/>
          <w:szCs w:val="24"/>
        </w:rPr>
        <w:t>g)</w:t>
      </w:r>
      <w:r w:rsidRPr="00320726">
        <w:rPr>
          <w:sz w:val="24"/>
          <w:szCs w:val="24"/>
        </w:rPr>
        <w:tab/>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320726" w:rsidRPr="00320726" w:rsidRDefault="00320726" w:rsidP="00A01106">
      <w:pPr>
        <w:jc w:val="both"/>
        <w:rPr>
          <w:sz w:val="24"/>
          <w:szCs w:val="24"/>
        </w:rPr>
      </w:pPr>
      <w:r w:rsidRPr="00320726">
        <w:rPr>
          <w:sz w:val="24"/>
          <w:szCs w:val="24"/>
        </w:rPr>
        <w:t>8.8.</w:t>
      </w:r>
      <w:r w:rsidRPr="00320726">
        <w:rPr>
          <w:sz w:val="24"/>
          <w:szCs w:val="24"/>
        </w:rPr>
        <w:tab/>
        <w:t>Jeżeli z uzasadnionej przyczyny o obiektywnym charakterze Wykonawca nie jest w stanie uzyskać wymaganych przez zamawiającego dokumentów, o których mowa w pkt 8.7.1) IDW Wykonawca może złożyć oświadczenie własne. Jeżeli z uzasadnionej przyczyny wykonawca nie może złożyć wymaganych przez zamawiającego dokumentów o jakich mowa w poprzednim zdaniu, Zamawiający dopuszcza złożenie przez wykonawcę innych odpowiednich dokumentów w celu potwierdzenia spełniania warunków udziału w postępowaniu dotyczących zdolności technicznej lub zawodowej.</w:t>
      </w:r>
    </w:p>
    <w:p w:rsidR="00320726" w:rsidRPr="00320726" w:rsidRDefault="00320726" w:rsidP="00A01106">
      <w:pPr>
        <w:jc w:val="both"/>
        <w:rPr>
          <w:sz w:val="24"/>
          <w:szCs w:val="24"/>
        </w:rPr>
      </w:pPr>
      <w:r w:rsidRPr="00320726">
        <w:rPr>
          <w:sz w:val="24"/>
          <w:szCs w:val="24"/>
        </w:rPr>
        <w:t>8.9.</w:t>
      </w:r>
      <w:r w:rsidRPr="00320726">
        <w:rPr>
          <w:sz w:val="24"/>
          <w:szCs w:val="24"/>
        </w:rPr>
        <w:tab/>
        <w:t>Jeżeli Wykonawca ma siedzibę lub miejsce zamieszkania poza terytorium Rzeczypospolitej Polskiej, zamiast dokumentów, o których mowa w pkt 8.7.2) IDW:</w:t>
      </w:r>
    </w:p>
    <w:p w:rsidR="00320726" w:rsidRPr="00320726" w:rsidRDefault="00320726" w:rsidP="00A01106">
      <w:pPr>
        <w:jc w:val="both"/>
        <w:rPr>
          <w:sz w:val="24"/>
          <w:szCs w:val="24"/>
        </w:rPr>
      </w:pPr>
      <w:r w:rsidRPr="00320726">
        <w:rPr>
          <w:sz w:val="24"/>
          <w:szCs w:val="24"/>
        </w:rPr>
        <w:t>1)</w:t>
      </w:r>
      <w:r w:rsidRPr="00320726">
        <w:rPr>
          <w:sz w:val="24"/>
          <w:szCs w:val="24"/>
        </w:rPr>
        <w:tab/>
        <w:t xml:space="preserve">lit. a) IDW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2)</w:t>
      </w:r>
      <w:r w:rsidRPr="00320726">
        <w:rPr>
          <w:sz w:val="24"/>
          <w:szCs w:val="24"/>
        </w:rPr>
        <w:tab/>
        <w:t>lit. b) - d) - składa dokument lub dokumenty wystawione w kraju, w którym Wykonawca ma siedzibę lub miejsce zamieszkania, potwierdzające odpowiednio, że:</w:t>
      </w:r>
    </w:p>
    <w:p w:rsidR="00320726" w:rsidRPr="00320726" w:rsidRDefault="00320726" w:rsidP="00A01106">
      <w:pPr>
        <w:jc w:val="both"/>
        <w:rPr>
          <w:sz w:val="24"/>
          <w:szCs w:val="24"/>
        </w:rPr>
      </w:pPr>
      <w:r w:rsidRPr="00320726">
        <w:rPr>
          <w:sz w:val="24"/>
          <w:szCs w:val="24"/>
        </w:rPr>
        <w:t>a.</w:t>
      </w:r>
      <w:r w:rsidRPr="00320726">
        <w:rPr>
          <w:sz w:val="24"/>
          <w:szCs w:val="24"/>
        </w:rPr>
        <w:tab/>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20726" w:rsidRPr="00320726" w:rsidRDefault="00320726" w:rsidP="00A01106">
      <w:pPr>
        <w:jc w:val="both"/>
        <w:rPr>
          <w:sz w:val="24"/>
          <w:szCs w:val="24"/>
        </w:rPr>
      </w:pPr>
      <w:r w:rsidRPr="00320726">
        <w:rPr>
          <w:sz w:val="24"/>
          <w:szCs w:val="24"/>
        </w:rPr>
        <w:t>b.</w:t>
      </w:r>
      <w:r w:rsidRPr="00320726">
        <w:rPr>
          <w:sz w:val="24"/>
          <w:szCs w:val="24"/>
        </w:rPr>
        <w:tab/>
        <w:t>nie otwarto jego likwidacji ani nie ogłoszono upadłości.</w:t>
      </w:r>
    </w:p>
    <w:p w:rsidR="00320726" w:rsidRPr="00320726" w:rsidRDefault="00320726" w:rsidP="00A01106">
      <w:pPr>
        <w:jc w:val="both"/>
        <w:rPr>
          <w:sz w:val="24"/>
          <w:szCs w:val="24"/>
        </w:rPr>
      </w:pPr>
      <w:r w:rsidRPr="00320726">
        <w:rPr>
          <w:sz w:val="24"/>
          <w:szCs w:val="24"/>
        </w:rPr>
        <w:t>8.10.</w:t>
      </w:r>
      <w:r w:rsidRPr="00320726">
        <w:rPr>
          <w:sz w:val="24"/>
          <w:szCs w:val="24"/>
        </w:rPr>
        <w:tab/>
        <w:t>Dokumenty, o których mowa w pkt 8.9.1) i 8.9.2) lit b IDW, powinny być wystawione nie wcześniej niż 6 miesięcy przed upływem terminu składania ofert. Dokument, o którym mowa 8.9.2) lit. a IDW, powinien być wystawiony nie wcześniej niż 3 miesiące przed upływem tego terminu.</w:t>
      </w:r>
    </w:p>
    <w:p w:rsidR="00320726" w:rsidRPr="00320726" w:rsidRDefault="00320726" w:rsidP="00A01106">
      <w:pPr>
        <w:jc w:val="both"/>
        <w:rPr>
          <w:sz w:val="24"/>
          <w:szCs w:val="24"/>
        </w:rPr>
      </w:pPr>
      <w:r w:rsidRPr="00320726">
        <w:rPr>
          <w:sz w:val="24"/>
          <w:szCs w:val="24"/>
        </w:rPr>
        <w:t>8.11.</w:t>
      </w:r>
      <w:r w:rsidRPr="00320726">
        <w:rPr>
          <w:sz w:val="24"/>
          <w:szCs w:val="24"/>
        </w:rPr>
        <w:tab/>
        <w:t xml:space="preserve">Jeżeli w kraju, w którym Wykonawca ma siedzibę lub miejsce zamieszkania lub miejsce zamieszkania ma osoba, której dokument dotyczy, nie wydaje się dokumentów, o których mowa w 8.9. IDW,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320726">
        <w:rPr>
          <w:sz w:val="24"/>
          <w:szCs w:val="24"/>
        </w:rPr>
        <w:lastRenderedPageBreak/>
        <w:t>właściwym ze względu na siedzibę lub miejsce zamieszkania Wykonawcy lub miejsce zamieszkania tej osoby. Zapis pkt 8.10 IDW stosuje się.</w:t>
      </w:r>
    </w:p>
    <w:p w:rsidR="00320726" w:rsidRPr="00320726" w:rsidRDefault="00320726" w:rsidP="00A01106">
      <w:pPr>
        <w:jc w:val="both"/>
        <w:rPr>
          <w:sz w:val="24"/>
          <w:szCs w:val="24"/>
        </w:rPr>
      </w:pPr>
      <w:r w:rsidRPr="00320726">
        <w:rPr>
          <w:sz w:val="24"/>
          <w:szCs w:val="24"/>
        </w:rPr>
        <w:t>8.12.</w:t>
      </w:r>
      <w:r w:rsidRPr="00320726">
        <w:rPr>
          <w:sz w:val="24"/>
          <w:szCs w:val="24"/>
        </w:rPr>
        <w:tab/>
        <w:t xml:space="preserve">Wykonawca mający siedzibę na terytorium Rzeczypospolitej Polskiej, w odniesieniu do osoby mającej miejsce zamieszkania poza terytorium Rzeczypospolitej Polskiej, której dotyczy dokument wskazany w pkt 8.7.2) lit. a) IDW, składa dokument, o którym mowa w pkt 8.9.1) IDW, w zakresie określonym w art. 24 ust. 1 pkt 14 i 21 oraz ust. 5 pkt 6 </w:t>
      </w:r>
      <w:proofErr w:type="spellStart"/>
      <w:r w:rsidRPr="00320726">
        <w:rPr>
          <w:sz w:val="24"/>
          <w:szCs w:val="24"/>
        </w:rPr>
        <w:t>p.z.p</w:t>
      </w:r>
      <w:proofErr w:type="spellEnd"/>
      <w:r w:rsidRPr="00320726">
        <w:rPr>
          <w:sz w:val="24"/>
          <w:szCs w:val="24"/>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 pkt 8.10 IDW zdanie pierwsze stosuje się.</w:t>
      </w:r>
    </w:p>
    <w:p w:rsidR="00320726" w:rsidRPr="00320726" w:rsidRDefault="00320726" w:rsidP="00A01106">
      <w:pPr>
        <w:jc w:val="both"/>
        <w:rPr>
          <w:sz w:val="24"/>
          <w:szCs w:val="24"/>
        </w:rPr>
      </w:pPr>
      <w:r w:rsidRPr="00320726">
        <w:rPr>
          <w:sz w:val="24"/>
          <w:szCs w:val="24"/>
        </w:rPr>
        <w:t>8.13.</w:t>
      </w:r>
      <w:r w:rsidRPr="00320726">
        <w:rPr>
          <w:sz w:val="24"/>
          <w:szCs w:val="24"/>
        </w:rPr>
        <w:tab/>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320726" w:rsidRPr="00320726" w:rsidRDefault="00320726" w:rsidP="00A01106">
      <w:pPr>
        <w:jc w:val="both"/>
        <w:rPr>
          <w:sz w:val="24"/>
          <w:szCs w:val="24"/>
        </w:rPr>
      </w:pPr>
      <w:r w:rsidRPr="00320726">
        <w:rPr>
          <w:sz w:val="24"/>
          <w:szCs w:val="24"/>
        </w:rPr>
        <w:t>8.14.</w:t>
      </w:r>
      <w:r w:rsidRPr="00320726">
        <w:rPr>
          <w:sz w:val="24"/>
          <w:szCs w:val="24"/>
        </w:rPr>
        <w:tab/>
        <w:t xml:space="preserve">Wykonawca nie jest obowiązany do złożenia oświadczeń lub dokumentów potwierdzających okoliczności, o których mowa w art. 25 ust. 1 pkt 1 i 3 </w:t>
      </w:r>
      <w:proofErr w:type="spellStart"/>
      <w:r w:rsidRPr="00320726">
        <w:rPr>
          <w:sz w:val="24"/>
          <w:szCs w:val="24"/>
        </w:rPr>
        <w:t>p.z.p</w:t>
      </w:r>
      <w:proofErr w:type="spellEnd"/>
      <w:r w:rsidRPr="00320726">
        <w:rPr>
          <w:sz w:val="24"/>
          <w:szCs w:val="24"/>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20726" w:rsidRPr="00320726" w:rsidRDefault="00320726" w:rsidP="00A01106">
      <w:pPr>
        <w:jc w:val="both"/>
        <w:rPr>
          <w:sz w:val="24"/>
          <w:szCs w:val="24"/>
        </w:rPr>
      </w:pPr>
      <w:r w:rsidRPr="00320726">
        <w:rPr>
          <w:sz w:val="24"/>
          <w:szCs w:val="24"/>
        </w:rPr>
        <w:t>9.</w:t>
      </w:r>
      <w:r w:rsidRPr="00320726">
        <w:rPr>
          <w:sz w:val="24"/>
          <w:szCs w:val="24"/>
        </w:rPr>
        <w:tab/>
      </w:r>
      <w:r w:rsidRPr="00BA2304">
        <w:rPr>
          <w:sz w:val="24"/>
          <w:szCs w:val="24"/>
          <w:u w:val="single"/>
        </w:rPr>
        <w:t xml:space="preserve">Informacja dla wykonawców polegających na zasobach innych podmiotów, na zasadach określonych w art. 22a </w:t>
      </w:r>
      <w:proofErr w:type="spellStart"/>
      <w:r w:rsidRPr="00BA2304">
        <w:rPr>
          <w:sz w:val="24"/>
          <w:szCs w:val="24"/>
          <w:u w:val="single"/>
        </w:rPr>
        <w:t>p.z.p</w:t>
      </w:r>
      <w:proofErr w:type="spellEnd"/>
      <w:r w:rsidRPr="00BA2304">
        <w:rPr>
          <w:sz w:val="24"/>
          <w:szCs w:val="24"/>
          <w:u w:val="single"/>
        </w:rPr>
        <w:t>. oraz zamierzających powierzyć wykonanie części zamówienia podwykonawcom</w:t>
      </w:r>
      <w:r w:rsidRPr="00320726">
        <w:rPr>
          <w:sz w:val="24"/>
          <w:szCs w:val="24"/>
        </w:rPr>
        <w:t>:</w:t>
      </w:r>
    </w:p>
    <w:p w:rsidR="00320726" w:rsidRPr="00320726" w:rsidRDefault="00320726" w:rsidP="00A01106">
      <w:pPr>
        <w:jc w:val="both"/>
        <w:rPr>
          <w:sz w:val="24"/>
          <w:szCs w:val="24"/>
        </w:rPr>
      </w:pPr>
      <w:r w:rsidRPr="00320726">
        <w:rPr>
          <w:sz w:val="24"/>
          <w:szCs w:val="24"/>
        </w:rPr>
        <w:t>9.1.</w:t>
      </w:r>
      <w:r w:rsidRPr="00320726">
        <w:rPr>
          <w:sz w:val="24"/>
          <w:szCs w:val="24"/>
        </w:rPr>
        <w:tab/>
        <w:t>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prawnych.</w:t>
      </w:r>
    </w:p>
    <w:p w:rsidR="00320726" w:rsidRPr="00320726" w:rsidRDefault="00320726" w:rsidP="00A01106">
      <w:pPr>
        <w:jc w:val="both"/>
        <w:rPr>
          <w:sz w:val="24"/>
          <w:szCs w:val="24"/>
        </w:rPr>
      </w:pPr>
      <w:r w:rsidRPr="00320726">
        <w:rPr>
          <w:sz w:val="24"/>
          <w:szCs w:val="24"/>
        </w:rPr>
        <w:t>9.2.</w:t>
      </w:r>
      <w:r w:rsidRPr="00320726">
        <w:rPr>
          <w:sz w:val="24"/>
          <w:szCs w:val="24"/>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3.1. do SIWZ).</w:t>
      </w:r>
    </w:p>
    <w:p w:rsidR="00320726" w:rsidRPr="00320726" w:rsidRDefault="00320726" w:rsidP="00A01106">
      <w:pPr>
        <w:jc w:val="both"/>
        <w:rPr>
          <w:sz w:val="24"/>
          <w:szCs w:val="24"/>
        </w:rPr>
      </w:pPr>
      <w:r w:rsidRPr="00320726">
        <w:rPr>
          <w:sz w:val="24"/>
          <w:szCs w:val="24"/>
        </w:rPr>
        <w:t>9.3.</w:t>
      </w:r>
      <w:r w:rsidRPr="00320726">
        <w:rPr>
          <w:sz w:val="24"/>
          <w:szCs w:val="24"/>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320726">
        <w:rPr>
          <w:sz w:val="24"/>
          <w:szCs w:val="24"/>
        </w:rPr>
        <w:t>p.z.p</w:t>
      </w:r>
      <w:proofErr w:type="spellEnd"/>
      <w:r w:rsidRPr="00320726">
        <w:rPr>
          <w:sz w:val="24"/>
          <w:szCs w:val="24"/>
        </w:rPr>
        <w:t>. oraz, o których mowa w pkt 7.2. IDW.</w:t>
      </w:r>
    </w:p>
    <w:p w:rsidR="00320726" w:rsidRPr="00320726" w:rsidRDefault="00320726" w:rsidP="00A01106">
      <w:pPr>
        <w:jc w:val="both"/>
        <w:rPr>
          <w:sz w:val="24"/>
          <w:szCs w:val="24"/>
        </w:rPr>
      </w:pPr>
      <w:r w:rsidRPr="00320726">
        <w:rPr>
          <w:sz w:val="24"/>
          <w:szCs w:val="24"/>
        </w:rPr>
        <w:t>9.4.</w:t>
      </w:r>
      <w:r w:rsidRPr="00320726">
        <w:rPr>
          <w:sz w:val="24"/>
          <w:szCs w:val="24"/>
        </w:rPr>
        <w:tab/>
        <w:t xml:space="preserve">UWAGA: Zgodnie ze treścią art. 22a ust. 4 </w:t>
      </w:r>
      <w:proofErr w:type="spellStart"/>
      <w:r w:rsidRPr="00320726">
        <w:rPr>
          <w:sz w:val="24"/>
          <w:szCs w:val="24"/>
        </w:rPr>
        <w:t>p.z.p</w:t>
      </w:r>
      <w:proofErr w:type="spellEnd"/>
      <w:r w:rsidRPr="00320726">
        <w:rPr>
          <w:sz w:val="24"/>
          <w:szCs w:val="24"/>
        </w:rPr>
        <w:t>. - w odniesieniu do warunków dotyczących wykształcenia, kwalifikacji zawodowych lub doświadczenia, Wykonawcy mogą polegać na zdolnościach innych podmiotów, jeśli podmioty te zrealizują usługi, do realizacji których te zdolności są wymagane.</w:t>
      </w:r>
    </w:p>
    <w:p w:rsidR="00320726" w:rsidRPr="00320726" w:rsidRDefault="00320726" w:rsidP="00A01106">
      <w:pPr>
        <w:jc w:val="both"/>
        <w:rPr>
          <w:sz w:val="24"/>
          <w:szCs w:val="24"/>
        </w:rPr>
      </w:pPr>
      <w:r w:rsidRPr="00320726">
        <w:rPr>
          <w:sz w:val="24"/>
          <w:szCs w:val="24"/>
        </w:rPr>
        <w:t>9.5.</w:t>
      </w:r>
      <w:r w:rsidRPr="00320726">
        <w:rPr>
          <w:sz w:val="24"/>
          <w:szCs w:val="24"/>
        </w:rPr>
        <w:tab/>
        <w:t>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320726" w:rsidRPr="00320726" w:rsidRDefault="00320726" w:rsidP="00A01106">
      <w:pPr>
        <w:jc w:val="both"/>
        <w:rPr>
          <w:sz w:val="24"/>
          <w:szCs w:val="24"/>
        </w:rPr>
      </w:pPr>
      <w:r w:rsidRPr="00320726">
        <w:rPr>
          <w:sz w:val="24"/>
          <w:szCs w:val="24"/>
        </w:rPr>
        <w:t>1)</w:t>
      </w:r>
      <w:r w:rsidRPr="00320726">
        <w:rPr>
          <w:sz w:val="24"/>
          <w:szCs w:val="24"/>
        </w:rPr>
        <w:tab/>
        <w:t>zastąpił ten podmiot innym podmiotem lub podmiotami lub</w:t>
      </w:r>
    </w:p>
    <w:p w:rsidR="00320726" w:rsidRPr="00320726" w:rsidRDefault="00320726" w:rsidP="00A01106">
      <w:pPr>
        <w:jc w:val="both"/>
        <w:rPr>
          <w:sz w:val="24"/>
          <w:szCs w:val="24"/>
        </w:rPr>
      </w:pPr>
      <w:r w:rsidRPr="00320726">
        <w:rPr>
          <w:sz w:val="24"/>
          <w:szCs w:val="24"/>
        </w:rPr>
        <w:lastRenderedPageBreak/>
        <w:t>2)</w:t>
      </w:r>
      <w:r w:rsidRPr="00320726">
        <w:rPr>
          <w:sz w:val="24"/>
          <w:szCs w:val="24"/>
        </w:rPr>
        <w:tab/>
        <w:t>zobowiązał się do osobistego wykonania odpowiedniej części zamówienia, jeżeli wykaże zdolności techniczne lub zawodowe, o których mowa w pkt 9.1. IDW</w:t>
      </w:r>
    </w:p>
    <w:p w:rsidR="00320726" w:rsidRPr="00320726" w:rsidRDefault="00320726" w:rsidP="00A01106">
      <w:pPr>
        <w:jc w:val="both"/>
        <w:rPr>
          <w:sz w:val="24"/>
          <w:szCs w:val="24"/>
        </w:rPr>
      </w:pPr>
      <w:r w:rsidRPr="00320726">
        <w:rPr>
          <w:sz w:val="24"/>
          <w:szCs w:val="24"/>
        </w:rPr>
        <w:t>9.6.</w:t>
      </w:r>
      <w:r w:rsidRPr="00320726">
        <w:rPr>
          <w:sz w:val="24"/>
          <w:szCs w:val="24"/>
        </w:rPr>
        <w:tab/>
        <w:t>Wykonawca, który powołuje się na zasoby innych podmiotów, w celu wykazania braku istnienia wobec nich podstaw wykluczenia oraz spełniania, w zakresie, w jakim powołuje się na ich zasoby, warunków udziału w postępowaniu, wraz z ofertą, składa także Jednolite Dokumenty dotyczące tych podmiotów.</w:t>
      </w:r>
    </w:p>
    <w:p w:rsidR="00320726" w:rsidRPr="00320726" w:rsidRDefault="00320726" w:rsidP="00A01106">
      <w:pPr>
        <w:jc w:val="both"/>
        <w:rPr>
          <w:sz w:val="24"/>
          <w:szCs w:val="24"/>
        </w:rPr>
      </w:pPr>
      <w:r w:rsidRPr="00320726">
        <w:rPr>
          <w:sz w:val="24"/>
          <w:szCs w:val="24"/>
        </w:rPr>
        <w:t>9.7.</w:t>
      </w:r>
      <w:r w:rsidRPr="00320726">
        <w:rPr>
          <w:sz w:val="24"/>
          <w:szCs w:val="24"/>
        </w:rPr>
        <w:tab/>
        <w:t xml:space="preserve">Na wezwanie Zamawiającego Wykonawca, który polega na zdolnościach lub sytuacji innych podmiotów na zasadach określonych w art. 22a </w:t>
      </w:r>
      <w:proofErr w:type="spellStart"/>
      <w:r w:rsidRPr="00320726">
        <w:rPr>
          <w:sz w:val="24"/>
          <w:szCs w:val="24"/>
        </w:rPr>
        <w:t>p.z.p</w:t>
      </w:r>
      <w:proofErr w:type="spellEnd"/>
      <w:r w:rsidRPr="00320726">
        <w:rPr>
          <w:sz w:val="24"/>
          <w:szCs w:val="24"/>
        </w:rPr>
        <w:t>., zobowiązany jest do przedstawienia w odniesieniu do tych podmiotów dokumentów wymienionych w pkt 8.7.2) a) - f) IDW.</w:t>
      </w:r>
    </w:p>
    <w:p w:rsidR="00320726" w:rsidRPr="00320726" w:rsidRDefault="00320726" w:rsidP="00A01106">
      <w:pPr>
        <w:jc w:val="both"/>
        <w:rPr>
          <w:sz w:val="24"/>
          <w:szCs w:val="24"/>
        </w:rPr>
      </w:pPr>
      <w:r w:rsidRPr="00320726">
        <w:rPr>
          <w:sz w:val="24"/>
          <w:szCs w:val="24"/>
        </w:rPr>
        <w:t>9.8.</w:t>
      </w:r>
      <w:r w:rsidRPr="00320726">
        <w:rPr>
          <w:sz w:val="24"/>
          <w:szCs w:val="24"/>
        </w:rPr>
        <w:tab/>
        <w:t xml:space="preserve">W celu oceny, czy Wykonawca polegając na zdolnościach lub sytuacji innych podmiotów na zasadach określonych w art. 22a </w:t>
      </w:r>
      <w:proofErr w:type="spellStart"/>
      <w:r w:rsidRPr="00320726">
        <w:rPr>
          <w:sz w:val="24"/>
          <w:szCs w:val="24"/>
        </w:rPr>
        <w:t>p.z.p</w:t>
      </w:r>
      <w:proofErr w:type="spellEnd"/>
      <w:r w:rsidRPr="00320726">
        <w:rPr>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320726" w:rsidRPr="00320726" w:rsidRDefault="00320726" w:rsidP="00A01106">
      <w:pPr>
        <w:jc w:val="both"/>
        <w:rPr>
          <w:sz w:val="24"/>
          <w:szCs w:val="24"/>
        </w:rPr>
      </w:pPr>
      <w:r w:rsidRPr="00320726">
        <w:rPr>
          <w:sz w:val="24"/>
          <w:szCs w:val="24"/>
        </w:rPr>
        <w:t>1)</w:t>
      </w:r>
      <w:r w:rsidRPr="00320726">
        <w:rPr>
          <w:sz w:val="24"/>
          <w:szCs w:val="24"/>
        </w:rPr>
        <w:tab/>
        <w:t>zakres dostępnych Wykonawcy zasobów innego podmiotu;</w:t>
      </w:r>
    </w:p>
    <w:p w:rsidR="00320726" w:rsidRPr="00320726" w:rsidRDefault="00320726" w:rsidP="00A01106">
      <w:pPr>
        <w:jc w:val="both"/>
        <w:rPr>
          <w:sz w:val="24"/>
          <w:szCs w:val="24"/>
        </w:rPr>
      </w:pPr>
      <w:r w:rsidRPr="00320726">
        <w:rPr>
          <w:sz w:val="24"/>
          <w:szCs w:val="24"/>
        </w:rPr>
        <w:t>2)</w:t>
      </w:r>
      <w:r w:rsidRPr="00320726">
        <w:rPr>
          <w:sz w:val="24"/>
          <w:szCs w:val="24"/>
        </w:rPr>
        <w:tab/>
        <w:t>sposób wykorzystania zasobów innego podmiotu, przez Wykonawcę, przy wykonywaniu zamówienia publicznego;</w:t>
      </w:r>
    </w:p>
    <w:p w:rsidR="00320726" w:rsidRPr="00320726" w:rsidRDefault="00320726" w:rsidP="00A01106">
      <w:pPr>
        <w:jc w:val="both"/>
        <w:rPr>
          <w:sz w:val="24"/>
          <w:szCs w:val="24"/>
        </w:rPr>
      </w:pPr>
      <w:r w:rsidRPr="00320726">
        <w:rPr>
          <w:sz w:val="24"/>
          <w:szCs w:val="24"/>
        </w:rPr>
        <w:t>3)</w:t>
      </w:r>
      <w:r w:rsidRPr="00320726">
        <w:rPr>
          <w:sz w:val="24"/>
          <w:szCs w:val="24"/>
        </w:rPr>
        <w:tab/>
        <w:t>zakres i okres udziału innego podmiotu przy wykonywaniu zamówienia publicznego;</w:t>
      </w:r>
    </w:p>
    <w:p w:rsidR="00320726" w:rsidRPr="00320726" w:rsidRDefault="00320726" w:rsidP="00A01106">
      <w:pPr>
        <w:jc w:val="both"/>
        <w:rPr>
          <w:sz w:val="24"/>
          <w:szCs w:val="24"/>
        </w:rPr>
      </w:pPr>
      <w:r w:rsidRPr="00320726">
        <w:rPr>
          <w:sz w:val="24"/>
          <w:szCs w:val="24"/>
        </w:rPr>
        <w:t>4)</w:t>
      </w:r>
      <w:r w:rsidRPr="00320726">
        <w:rPr>
          <w:sz w:val="24"/>
          <w:szCs w:val="24"/>
        </w:rPr>
        <w:tab/>
        <w:t>czy podmiot, na zdolnościach którego Wykonawca polega w odniesieniu do warunków udziału w postępowaniu dotyczących wykształcenia, kwalifikacji zawodowych lub doświadczenia, zrealizuje usługi, których wskazane zdolności dotyczą.</w:t>
      </w:r>
    </w:p>
    <w:p w:rsidR="00320726" w:rsidRPr="00320726" w:rsidRDefault="00320726" w:rsidP="00A01106">
      <w:pPr>
        <w:jc w:val="both"/>
        <w:rPr>
          <w:sz w:val="24"/>
          <w:szCs w:val="24"/>
        </w:rPr>
      </w:pPr>
      <w:r w:rsidRPr="00320726">
        <w:rPr>
          <w:sz w:val="24"/>
          <w:szCs w:val="24"/>
        </w:rPr>
        <w:t>9.9.</w:t>
      </w:r>
      <w:r w:rsidRPr="00320726">
        <w:rPr>
          <w:sz w:val="24"/>
          <w:szCs w:val="24"/>
        </w:rPr>
        <w:tab/>
        <w:t>Wykonawca, który zamierza powierzyć wykonanie części zamówienia podwykonawcom, na etapie postępowania o udzielenie zamówienia publicznego:</w:t>
      </w:r>
    </w:p>
    <w:p w:rsidR="00320726" w:rsidRPr="00320726" w:rsidRDefault="00320726" w:rsidP="00A01106">
      <w:pPr>
        <w:jc w:val="both"/>
        <w:rPr>
          <w:sz w:val="24"/>
          <w:szCs w:val="24"/>
        </w:rPr>
      </w:pPr>
      <w:r w:rsidRPr="00320726">
        <w:rPr>
          <w:sz w:val="24"/>
          <w:szCs w:val="24"/>
        </w:rPr>
        <w:t>1)</w:t>
      </w:r>
      <w:r w:rsidRPr="00320726">
        <w:rPr>
          <w:sz w:val="24"/>
          <w:szCs w:val="24"/>
        </w:rPr>
        <w:tab/>
        <w:t>jest zobowiązany wypełnić część II sekcja D jednolitego dokumentu, w tym podać firmy podwykonawców;</w:t>
      </w:r>
    </w:p>
    <w:p w:rsidR="00320726" w:rsidRPr="00320726" w:rsidRDefault="00320726" w:rsidP="00A01106">
      <w:pPr>
        <w:jc w:val="both"/>
        <w:rPr>
          <w:sz w:val="24"/>
          <w:szCs w:val="24"/>
        </w:rPr>
      </w:pPr>
      <w:r w:rsidRPr="00320726">
        <w:rPr>
          <w:sz w:val="24"/>
          <w:szCs w:val="24"/>
        </w:rPr>
        <w:t>2)</w:t>
      </w:r>
      <w:r w:rsidRPr="00320726">
        <w:rPr>
          <w:sz w:val="24"/>
          <w:szCs w:val="24"/>
        </w:rPr>
        <w:tab/>
        <w:t>nie jest zobowiązany do przedstawienia dla każdego podwykonawcy informacji wymaganych w części II Sekcja A i B oraz części III jednolitego dokumentu.</w:t>
      </w:r>
    </w:p>
    <w:p w:rsidR="00320726" w:rsidRPr="00320726" w:rsidRDefault="00320726" w:rsidP="00A01106">
      <w:pPr>
        <w:jc w:val="both"/>
        <w:rPr>
          <w:sz w:val="24"/>
          <w:szCs w:val="24"/>
        </w:rPr>
      </w:pPr>
      <w:r w:rsidRPr="00320726">
        <w:rPr>
          <w:sz w:val="24"/>
          <w:szCs w:val="24"/>
        </w:rPr>
        <w:t>3)</w:t>
      </w:r>
      <w:r w:rsidRPr="00320726">
        <w:rPr>
          <w:sz w:val="24"/>
          <w:szCs w:val="24"/>
        </w:rPr>
        <w:tab/>
        <w:t>jest zobowiązany wskazać w ofercie części zamówienia, których wykonanie zamierza powierzyć podwykonawcom.</w:t>
      </w:r>
    </w:p>
    <w:p w:rsidR="00320726" w:rsidRPr="00320726" w:rsidRDefault="00320726" w:rsidP="00A01106">
      <w:pPr>
        <w:jc w:val="both"/>
        <w:rPr>
          <w:sz w:val="24"/>
          <w:szCs w:val="24"/>
        </w:rPr>
      </w:pPr>
    </w:p>
    <w:p w:rsidR="00320726" w:rsidRPr="00BA2304" w:rsidRDefault="00320726" w:rsidP="00A01106">
      <w:pPr>
        <w:jc w:val="both"/>
        <w:rPr>
          <w:sz w:val="24"/>
          <w:szCs w:val="24"/>
          <w:u w:val="single"/>
        </w:rPr>
      </w:pPr>
      <w:r w:rsidRPr="00320726">
        <w:rPr>
          <w:sz w:val="24"/>
          <w:szCs w:val="24"/>
        </w:rPr>
        <w:t>10.</w:t>
      </w:r>
      <w:r w:rsidRPr="00320726">
        <w:rPr>
          <w:sz w:val="24"/>
          <w:szCs w:val="24"/>
        </w:rPr>
        <w:tab/>
      </w:r>
      <w:r w:rsidRPr="00BA2304">
        <w:rPr>
          <w:sz w:val="24"/>
          <w:szCs w:val="24"/>
          <w:u w:val="single"/>
        </w:rPr>
        <w:t xml:space="preserve">Informacja dla wykonawców wspólnie ubiegających się o udzielenie zamówienia (art. 23 </w:t>
      </w:r>
      <w:proofErr w:type="spellStart"/>
      <w:r w:rsidRPr="00BA2304">
        <w:rPr>
          <w:sz w:val="24"/>
          <w:szCs w:val="24"/>
          <w:u w:val="single"/>
        </w:rPr>
        <w:t>p.z.p</w:t>
      </w:r>
      <w:proofErr w:type="spellEnd"/>
      <w:r w:rsidRPr="00BA2304">
        <w:rPr>
          <w:sz w:val="24"/>
          <w:szCs w:val="24"/>
          <w:u w:val="single"/>
        </w:rPr>
        <w:t>.):</w:t>
      </w:r>
    </w:p>
    <w:p w:rsidR="00320726" w:rsidRPr="00320726" w:rsidRDefault="00320726" w:rsidP="00A01106">
      <w:pPr>
        <w:jc w:val="both"/>
        <w:rPr>
          <w:sz w:val="24"/>
          <w:szCs w:val="24"/>
        </w:rPr>
      </w:pPr>
      <w:r w:rsidRPr="00320726">
        <w:rPr>
          <w:sz w:val="24"/>
          <w:szCs w:val="24"/>
        </w:rPr>
        <w:t>10.1.</w:t>
      </w:r>
      <w:r w:rsidRPr="00320726">
        <w:rPr>
          <w:sz w:val="24"/>
          <w:szCs w:val="24"/>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320726" w:rsidRPr="00320726" w:rsidRDefault="00320726" w:rsidP="00A01106">
      <w:pPr>
        <w:jc w:val="both"/>
        <w:rPr>
          <w:sz w:val="24"/>
          <w:szCs w:val="24"/>
        </w:rPr>
      </w:pPr>
      <w:r w:rsidRPr="00320726">
        <w:rPr>
          <w:sz w:val="24"/>
          <w:szCs w:val="24"/>
        </w:rPr>
        <w:t>10.2.</w:t>
      </w:r>
      <w:r w:rsidRPr="00320726">
        <w:rPr>
          <w:sz w:val="24"/>
          <w:szCs w:val="24"/>
        </w:rPr>
        <w:tab/>
        <w:t xml:space="preserve">W przypadku Wykonawców wspólnie ubiegających się o udzielenie zamówienia, żaden z nich nie może podlegać wykluczeniu z powodu niespełniania warunków, o których mowa w art. 24 ust. 1 </w:t>
      </w:r>
      <w:proofErr w:type="spellStart"/>
      <w:r w:rsidRPr="00320726">
        <w:rPr>
          <w:sz w:val="24"/>
          <w:szCs w:val="24"/>
        </w:rPr>
        <w:t>p.z.p</w:t>
      </w:r>
      <w:proofErr w:type="spellEnd"/>
      <w:r w:rsidRPr="00320726">
        <w:rPr>
          <w:sz w:val="24"/>
          <w:szCs w:val="24"/>
        </w:rPr>
        <w:t>., natomiast spełnianie warunków udziału w postępowaniu Wykonawcy wykazują zgodnie z pkt 6.2. IDW.</w:t>
      </w:r>
    </w:p>
    <w:p w:rsidR="00320726" w:rsidRPr="00320726" w:rsidRDefault="00320726" w:rsidP="00A01106">
      <w:pPr>
        <w:jc w:val="both"/>
        <w:rPr>
          <w:sz w:val="24"/>
          <w:szCs w:val="24"/>
        </w:rPr>
      </w:pPr>
      <w:r w:rsidRPr="00320726">
        <w:rPr>
          <w:sz w:val="24"/>
          <w:szCs w:val="24"/>
        </w:rPr>
        <w:t>10.3.</w:t>
      </w:r>
      <w:r w:rsidRPr="00320726">
        <w:rPr>
          <w:sz w:val="24"/>
          <w:szCs w:val="24"/>
        </w:rPr>
        <w:tab/>
        <w:t>W przypadku wspólnego ubiegania się o zamówienie przez Wykonawców, Jednolity Dokument,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320726" w:rsidRPr="00320726" w:rsidRDefault="00320726" w:rsidP="00A01106">
      <w:pPr>
        <w:jc w:val="both"/>
        <w:rPr>
          <w:sz w:val="24"/>
          <w:szCs w:val="24"/>
        </w:rPr>
      </w:pPr>
      <w:r w:rsidRPr="00320726">
        <w:rPr>
          <w:sz w:val="24"/>
          <w:szCs w:val="24"/>
        </w:rPr>
        <w:t>10.4.</w:t>
      </w:r>
      <w:r w:rsidRPr="00320726">
        <w:rPr>
          <w:sz w:val="24"/>
          <w:szCs w:val="24"/>
        </w:rPr>
        <w:tab/>
        <w:t>W przypadku wspólnego ubiegania się o zamówienie przez Wykonawców oświadczenie o przynależności braku przynależności do tej samej grupy kapitałowej, o którym mowa w pkt. 8.7.2) g) IDW składa każdy z Wykonawców.</w:t>
      </w:r>
    </w:p>
    <w:p w:rsidR="00320726" w:rsidRPr="00320726" w:rsidRDefault="00320726" w:rsidP="00A01106">
      <w:pPr>
        <w:jc w:val="both"/>
        <w:rPr>
          <w:sz w:val="24"/>
          <w:szCs w:val="24"/>
        </w:rPr>
      </w:pPr>
      <w:r w:rsidRPr="00320726">
        <w:rPr>
          <w:sz w:val="24"/>
          <w:szCs w:val="24"/>
        </w:rPr>
        <w:lastRenderedPageBreak/>
        <w:t>10.5.</w:t>
      </w:r>
      <w:r w:rsidRPr="00320726">
        <w:rPr>
          <w:sz w:val="24"/>
          <w:szCs w:val="24"/>
        </w:rPr>
        <w:tab/>
        <w:t>W przypadku wspólnego ubiegania się o zamówienie przez Wykonawców są oni zobowiązani na wezwanie Zamawiającego złożyć dokumenty i oświadczenia o których mowa w pkt 8.7., przy czym :</w:t>
      </w:r>
    </w:p>
    <w:p w:rsidR="00320726" w:rsidRPr="00320726" w:rsidRDefault="00320726" w:rsidP="00A01106">
      <w:pPr>
        <w:jc w:val="both"/>
        <w:rPr>
          <w:sz w:val="24"/>
          <w:szCs w:val="24"/>
        </w:rPr>
      </w:pPr>
      <w:r w:rsidRPr="00320726">
        <w:rPr>
          <w:sz w:val="24"/>
          <w:szCs w:val="24"/>
        </w:rPr>
        <w:t>1)</w:t>
      </w:r>
      <w:r w:rsidRPr="00320726">
        <w:rPr>
          <w:sz w:val="24"/>
          <w:szCs w:val="24"/>
        </w:rPr>
        <w:tab/>
        <w:t>dokumenty i oświadczenia o których mowa w pkt 8.7.1) składa odpowiednio Wykonawca lub Wykonawcy, który/którzy wykazuje/wykazują spełnianie warunku, w zakresie i na zasadach opisanych w pkt 6.2 IDW.</w:t>
      </w:r>
    </w:p>
    <w:p w:rsidR="00320726" w:rsidRDefault="00320726" w:rsidP="00A01106">
      <w:pPr>
        <w:jc w:val="both"/>
        <w:rPr>
          <w:sz w:val="24"/>
          <w:szCs w:val="24"/>
        </w:rPr>
      </w:pPr>
      <w:r w:rsidRPr="00320726">
        <w:rPr>
          <w:sz w:val="24"/>
          <w:szCs w:val="24"/>
        </w:rPr>
        <w:t>2)</w:t>
      </w:r>
      <w:r w:rsidRPr="00320726">
        <w:rPr>
          <w:sz w:val="24"/>
          <w:szCs w:val="24"/>
        </w:rPr>
        <w:tab/>
        <w:t>dokumenty i oświadczenia o których mowa w pkt 8.7.2) składa każdy z nich.</w:t>
      </w:r>
    </w:p>
    <w:p w:rsidR="00BA2304" w:rsidRPr="00320726" w:rsidRDefault="00BA2304" w:rsidP="00A01106">
      <w:pPr>
        <w:jc w:val="both"/>
        <w:rPr>
          <w:sz w:val="24"/>
          <w:szCs w:val="24"/>
        </w:rPr>
      </w:pPr>
    </w:p>
    <w:p w:rsidR="00320726" w:rsidRPr="00BA2304" w:rsidRDefault="00320726" w:rsidP="00A01106">
      <w:pPr>
        <w:jc w:val="both"/>
        <w:rPr>
          <w:sz w:val="24"/>
          <w:szCs w:val="24"/>
          <w:u w:val="single"/>
        </w:rPr>
      </w:pPr>
      <w:r w:rsidRPr="00320726">
        <w:rPr>
          <w:sz w:val="24"/>
          <w:szCs w:val="24"/>
        </w:rPr>
        <w:t>11.</w:t>
      </w:r>
      <w:r w:rsidRPr="00320726">
        <w:rPr>
          <w:sz w:val="24"/>
          <w:szCs w:val="24"/>
        </w:rPr>
        <w:tab/>
      </w:r>
      <w:r w:rsidRPr="00BA2304">
        <w:rPr>
          <w:sz w:val="24"/>
          <w:szCs w:val="24"/>
          <w:u w:val="single"/>
        </w:rPr>
        <w:t>Sposób komunikacji oraz wymagania formalne dotyczące składanych oświadczeń i dokumentów:</w:t>
      </w:r>
    </w:p>
    <w:p w:rsidR="00320726" w:rsidRPr="00320726" w:rsidRDefault="00320726" w:rsidP="00A01106">
      <w:pPr>
        <w:jc w:val="both"/>
        <w:rPr>
          <w:sz w:val="24"/>
          <w:szCs w:val="24"/>
        </w:rPr>
      </w:pPr>
      <w:r w:rsidRPr="00320726">
        <w:rPr>
          <w:sz w:val="24"/>
          <w:szCs w:val="24"/>
        </w:rPr>
        <w:t>11.1.</w:t>
      </w:r>
      <w:r w:rsidRPr="00320726">
        <w:rPr>
          <w:sz w:val="24"/>
          <w:szCs w:val="24"/>
        </w:rPr>
        <w:tab/>
        <w:t>W postępowaniu komunikacja między Zamawiającym a Wykonawcami odbywa się za pośrednictwem operatora pocztowego w rozumieniu ustawy z dnia 23 listopada 2012 roku - Prawo pocztowe (Dz.U. z 2012 r., poz. 1529 oraz z 2015 r., poz. 1830), osobiście, za pośrednictwem posłańca, faksu lub przy użyciu środków komunikacji elektronicznej w rozumieniu ustawy z dnia 18 lipca 2002 roku o świadczeniu usług drogą elektroniczną (Dz.U. z 2013 r., poz. 1422 i z 2015 r., poz. 1844 oraz z 2016 r., poz. 147 i 615), z uwzględnieniem wymogów dotyczących formy, ustanowionych poniżej w pkt 11.4. - 11.7. IDW. Oświadczenia, wnioski, zawiadomienia oraz informacje Zamawiający i Wykonawcy przekazują pisemnie lub faksem lub elektronicznie na adres m</w:t>
      </w:r>
      <w:r w:rsidR="00BA2304">
        <w:rPr>
          <w:sz w:val="24"/>
          <w:szCs w:val="24"/>
        </w:rPr>
        <w:t xml:space="preserve">ailowy: </w:t>
      </w:r>
      <w:hyperlink r:id="rId10" w:history="1">
        <w:r w:rsidR="00BA2304" w:rsidRPr="0032685E">
          <w:rPr>
            <w:rStyle w:val="Hipercze"/>
            <w:sz w:val="24"/>
            <w:szCs w:val="24"/>
          </w:rPr>
          <w:t>zp.spzozkoscian@post.pl</w:t>
        </w:r>
      </w:hyperlink>
      <w:r w:rsidR="00BA2304">
        <w:rPr>
          <w:sz w:val="24"/>
          <w:szCs w:val="24"/>
        </w:rPr>
        <w:t xml:space="preserve">, </w:t>
      </w:r>
      <w:r w:rsidRPr="00320726">
        <w:rPr>
          <w:sz w:val="24"/>
          <w:szCs w:val="24"/>
        </w:rPr>
        <w:t xml:space="preserve"> </w:t>
      </w:r>
    </w:p>
    <w:p w:rsidR="00320726" w:rsidRPr="00320726" w:rsidRDefault="00320726" w:rsidP="00A01106">
      <w:pPr>
        <w:jc w:val="both"/>
        <w:rPr>
          <w:sz w:val="24"/>
          <w:szCs w:val="24"/>
        </w:rPr>
      </w:pPr>
      <w:r w:rsidRPr="00320726">
        <w:rPr>
          <w:sz w:val="24"/>
          <w:szCs w:val="24"/>
        </w:rPr>
        <w:t>11.2.</w:t>
      </w:r>
      <w:r w:rsidRPr="00320726">
        <w:rPr>
          <w:sz w:val="24"/>
          <w:szCs w:val="24"/>
        </w:rPr>
        <w:tab/>
        <w:t>Osobą uprawnioną do porozumiewania się z Wykonawcami w związku z toczącym się postępowaniem jest:</w:t>
      </w:r>
    </w:p>
    <w:p w:rsidR="00320726" w:rsidRPr="00320726" w:rsidRDefault="00320726" w:rsidP="00A01106">
      <w:pPr>
        <w:jc w:val="both"/>
        <w:rPr>
          <w:sz w:val="24"/>
          <w:szCs w:val="24"/>
        </w:rPr>
      </w:pPr>
      <w:r w:rsidRPr="00320726">
        <w:rPr>
          <w:sz w:val="24"/>
          <w:szCs w:val="24"/>
        </w:rPr>
        <w:t>1)</w:t>
      </w:r>
      <w:r w:rsidRPr="00320726">
        <w:rPr>
          <w:sz w:val="24"/>
          <w:szCs w:val="24"/>
        </w:rPr>
        <w:tab/>
        <w:t>w kwestiach proceduralnych: Wiesław Nowak, tel. 655250317 (e-mail: zp.spzozkoscian@post.pl )</w:t>
      </w:r>
    </w:p>
    <w:p w:rsidR="00320726" w:rsidRPr="00320726" w:rsidRDefault="00320726" w:rsidP="00A01106">
      <w:pPr>
        <w:jc w:val="both"/>
        <w:rPr>
          <w:sz w:val="24"/>
          <w:szCs w:val="24"/>
        </w:rPr>
      </w:pPr>
      <w:r w:rsidRPr="00320726">
        <w:rPr>
          <w:sz w:val="24"/>
          <w:szCs w:val="24"/>
        </w:rPr>
        <w:t>2)</w:t>
      </w:r>
      <w:r w:rsidRPr="00320726">
        <w:rPr>
          <w:sz w:val="24"/>
          <w:szCs w:val="24"/>
        </w:rPr>
        <w:tab/>
        <w:t xml:space="preserve">w kwestiach dotyczących opis przedmiotu zamówienia: Jolanta </w:t>
      </w:r>
      <w:proofErr w:type="spellStart"/>
      <w:r w:rsidRPr="00320726">
        <w:rPr>
          <w:sz w:val="24"/>
          <w:szCs w:val="24"/>
        </w:rPr>
        <w:t>Gierczyńska</w:t>
      </w:r>
      <w:proofErr w:type="spellEnd"/>
      <w:r w:rsidRPr="00320726">
        <w:rPr>
          <w:sz w:val="24"/>
          <w:szCs w:val="24"/>
        </w:rPr>
        <w:t xml:space="preserve">  tel. 65 5120 855 w. 228 </w:t>
      </w:r>
    </w:p>
    <w:p w:rsidR="00320726" w:rsidRPr="00320726" w:rsidRDefault="00320726" w:rsidP="00A01106">
      <w:pPr>
        <w:jc w:val="both"/>
        <w:rPr>
          <w:sz w:val="24"/>
          <w:szCs w:val="24"/>
        </w:rPr>
      </w:pPr>
      <w:r w:rsidRPr="00320726">
        <w:rPr>
          <w:sz w:val="24"/>
          <w:szCs w:val="24"/>
        </w:rPr>
        <w:t>11.3.</w:t>
      </w:r>
      <w:r w:rsidRPr="00320726">
        <w:rPr>
          <w:sz w:val="24"/>
          <w:szCs w:val="24"/>
        </w:rPr>
        <w:tab/>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320726" w:rsidRPr="00320726" w:rsidRDefault="00320726" w:rsidP="00A01106">
      <w:pPr>
        <w:jc w:val="both"/>
        <w:rPr>
          <w:sz w:val="24"/>
          <w:szCs w:val="24"/>
        </w:rPr>
      </w:pPr>
      <w:r w:rsidRPr="00320726">
        <w:rPr>
          <w:sz w:val="24"/>
          <w:szCs w:val="24"/>
        </w:rPr>
        <w:t>11.4.</w:t>
      </w:r>
      <w:r w:rsidRPr="00320726">
        <w:rPr>
          <w:sz w:val="24"/>
          <w:szCs w:val="24"/>
        </w:rPr>
        <w:tab/>
        <w:t>W postępowaniu Oświadczenia, o których mowa w pkt 8.1. IDW, składa się w formie pisemnej.</w:t>
      </w:r>
    </w:p>
    <w:p w:rsidR="00320726" w:rsidRPr="00320726" w:rsidRDefault="00320726" w:rsidP="00A01106">
      <w:pPr>
        <w:jc w:val="both"/>
        <w:rPr>
          <w:sz w:val="24"/>
          <w:szCs w:val="24"/>
        </w:rPr>
      </w:pPr>
      <w:r w:rsidRPr="00320726">
        <w:rPr>
          <w:sz w:val="24"/>
          <w:szCs w:val="24"/>
        </w:rPr>
        <w:t>11.5.</w:t>
      </w:r>
      <w:r w:rsidRPr="00320726">
        <w:rPr>
          <w:sz w:val="24"/>
          <w:szCs w:val="24"/>
        </w:rPr>
        <w:tab/>
        <w:t>Ofertę składa się pod rygorem nieważności w formie pisemnej.</w:t>
      </w:r>
    </w:p>
    <w:p w:rsidR="00320726" w:rsidRPr="00320726" w:rsidRDefault="00320726" w:rsidP="00A01106">
      <w:pPr>
        <w:jc w:val="both"/>
        <w:rPr>
          <w:sz w:val="24"/>
          <w:szCs w:val="24"/>
        </w:rPr>
      </w:pPr>
      <w:r w:rsidRPr="00320726">
        <w:rPr>
          <w:sz w:val="24"/>
          <w:szCs w:val="24"/>
        </w:rPr>
        <w:t>11.6.</w:t>
      </w:r>
      <w:r w:rsidRPr="00320726">
        <w:rPr>
          <w:sz w:val="24"/>
          <w:szCs w:val="24"/>
        </w:rPr>
        <w:tab/>
        <w:t xml:space="preserve">Oświadczenia, o których mowa w rozporządzeniu Ministra Rozwoju z dnia 26 lipca 2016 roku w sprawie rodzajów dokumentów, jakich może żądać Zamawiający od Wykonawcy, okresu ich ważności oraz form, w jakich dokumenty te mogą być składane (Dz.U. z 2016 r., poz. 1126), zwanym dalej "rozporządzeniem" składane przez Wykonawcę i inne podmioty, na zdolnościach lub sytuacji których polega Wykonawca na zasadach określonych w art. 22a </w:t>
      </w:r>
      <w:proofErr w:type="spellStart"/>
      <w:r w:rsidRPr="00320726">
        <w:rPr>
          <w:sz w:val="24"/>
          <w:szCs w:val="24"/>
        </w:rPr>
        <w:t>p.z.p</w:t>
      </w:r>
      <w:proofErr w:type="spellEnd"/>
      <w:r w:rsidRPr="00320726">
        <w:rPr>
          <w:sz w:val="24"/>
          <w:szCs w:val="24"/>
        </w:rPr>
        <w:t>. oraz przez podwykonawców, należy złożyć w oryginale.</w:t>
      </w:r>
    </w:p>
    <w:p w:rsidR="00320726" w:rsidRPr="00320726" w:rsidRDefault="00320726" w:rsidP="00A01106">
      <w:pPr>
        <w:jc w:val="both"/>
        <w:rPr>
          <w:sz w:val="24"/>
          <w:szCs w:val="24"/>
        </w:rPr>
      </w:pPr>
      <w:r w:rsidRPr="00320726">
        <w:rPr>
          <w:sz w:val="24"/>
          <w:szCs w:val="24"/>
        </w:rPr>
        <w:t>11.7.</w:t>
      </w:r>
      <w:r w:rsidRPr="00320726">
        <w:rPr>
          <w:sz w:val="24"/>
          <w:szCs w:val="24"/>
        </w:rPr>
        <w:tab/>
        <w:t>Zobowiązanie, o którym mowa w pkt 9.2. IDW należy złożyć w formie analogicznej jak w pkt 11.5. IDW, tj. w oryginale.</w:t>
      </w:r>
    </w:p>
    <w:p w:rsidR="00320726" w:rsidRPr="00320726" w:rsidRDefault="00320726" w:rsidP="00A01106">
      <w:pPr>
        <w:jc w:val="both"/>
        <w:rPr>
          <w:sz w:val="24"/>
          <w:szCs w:val="24"/>
        </w:rPr>
      </w:pPr>
      <w:r w:rsidRPr="00320726">
        <w:rPr>
          <w:sz w:val="24"/>
          <w:szCs w:val="24"/>
        </w:rPr>
        <w:t>11.8.</w:t>
      </w:r>
      <w:r w:rsidRPr="00320726">
        <w:rPr>
          <w:sz w:val="24"/>
          <w:szCs w:val="24"/>
        </w:rPr>
        <w:tab/>
        <w:t>Dokumenty, o których mowa w rozporządzeniu, inne niż oświadczenia, o których mowa powyżej w pkt 11.6 IDW, należy złożyć w oryginale lub kopii poświadczonej za zgodność z oryginałem.</w:t>
      </w:r>
    </w:p>
    <w:p w:rsidR="00320726" w:rsidRPr="00320726" w:rsidRDefault="00320726" w:rsidP="00A01106">
      <w:pPr>
        <w:jc w:val="both"/>
        <w:rPr>
          <w:sz w:val="24"/>
          <w:szCs w:val="24"/>
        </w:rPr>
      </w:pPr>
      <w:r w:rsidRPr="00320726">
        <w:rPr>
          <w:sz w:val="24"/>
          <w:szCs w:val="24"/>
        </w:rPr>
        <w:t>11.9.</w:t>
      </w:r>
      <w:r w:rsidRPr="00320726">
        <w:rPr>
          <w:sz w:val="24"/>
          <w:szCs w:val="24"/>
        </w:rPr>
        <w:tab/>
        <w:t>Poświadczenia za zgodność z oryginałem dokonuje Wykonawca albo podmiot trzeci albo Wykonawca wspólnie ubiegający się o udzielenie zamówienia publicznego, albo podwykonawca - odpowiednio, w zakresie dokumentów, które każdego z nich dotyczą. Poświadczenie za zgodność z oryginałem następuje w formie pisemnej.</w:t>
      </w:r>
    </w:p>
    <w:p w:rsidR="00320726" w:rsidRPr="00320726" w:rsidRDefault="00320726" w:rsidP="00A01106">
      <w:pPr>
        <w:jc w:val="both"/>
        <w:rPr>
          <w:sz w:val="24"/>
          <w:szCs w:val="24"/>
        </w:rPr>
      </w:pPr>
      <w:r w:rsidRPr="00320726">
        <w:rPr>
          <w:sz w:val="24"/>
          <w:szCs w:val="24"/>
        </w:rPr>
        <w:t>11.10.</w:t>
      </w:r>
      <w:r w:rsidRPr="00320726">
        <w:rPr>
          <w:sz w:val="24"/>
          <w:szCs w:val="24"/>
        </w:rPr>
        <w:tab/>
        <w:t>Poświadczenie za zgodność z oryginałem dokonywane w formie pisemnej powinno być sporządzone w sposób umożliwiający identyfikację podpisu (np. wraz z imienną pieczątką osoby poświadczającej kopię dokumentu za zgodność z oryginałem).</w:t>
      </w:r>
    </w:p>
    <w:p w:rsidR="00320726" w:rsidRPr="00320726" w:rsidRDefault="00320726" w:rsidP="00A01106">
      <w:pPr>
        <w:jc w:val="both"/>
        <w:rPr>
          <w:sz w:val="24"/>
          <w:szCs w:val="24"/>
        </w:rPr>
      </w:pPr>
      <w:r w:rsidRPr="00320726">
        <w:rPr>
          <w:sz w:val="24"/>
          <w:szCs w:val="24"/>
        </w:rPr>
        <w:lastRenderedPageBreak/>
        <w:t>11.11.</w:t>
      </w:r>
      <w:r w:rsidRPr="00320726">
        <w:rPr>
          <w:sz w:val="24"/>
          <w:szCs w:val="24"/>
        </w:rPr>
        <w:tab/>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320726" w:rsidRPr="00320726" w:rsidRDefault="00320726" w:rsidP="00A01106">
      <w:pPr>
        <w:jc w:val="both"/>
        <w:rPr>
          <w:sz w:val="24"/>
          <w:szCs w:val="24"/>
        </w:rPr>
      </w:pPr>
      <w:r w:rsidRPr="00320726">
        <w:rPr>
          <w:sz w:val="24"/>
          <w:szCs w:val="24"/>
        </w:rPr>
        <w:t>11.12.</w:t>
      </w:r>
      <w:r w:rsidRPr="00320726">
        <w:rPr>
          <w:sz w:val="24"/>
          <w:szCs w:val="24"/>
        </w:rPr>
        <w:tab/>
        <w:t>Dokumenty sporządzone w języku obcym są składane wraz z tłumaczeniem na język polski.</w:t>
      </w:r>
    </w:p>
    <w:p w:rsidR="00320726" w:rsidRPr="00320726" w:rsidRDefault="00320726" w:rsidP="00A01106">
      <w:pPr>
        <w:jc w:val="both"/>
        <w:rPr>
          <w:sz w:val="24"/>
          <w:szCs w:val="24"/>
        </w:rPr>
      </w:pPr>
    </w:p>
    <w:p w:rsidR="00320726" w:rsidRDefault="00320726" w:rsidP="00A01106">
      <w:pPr>
        <w:jc w:val="both"/>
        <w:rPr>
          <w:sz w:val="24"/>
          <w:szCs w:val="24"/>
          <w:u w:val="single"/>
        </w:rPr>
      </w:pPr>
      <w:r w:rsidRPr="00320726">
        <w:rPr>
          <w:sz w:val="24"/>
          <w:szCs w:val="24"/>
        </w:rPr>
        <w:t>12.</w:t>
      </w:r>
      <w:r w:rsidRPr="00320726">
        <w:rPr>
          <w:sz w:val="24"/>
          <w:szCs w:val="24"/>
        </w:rPr>
        <w:tab/>
      </w:r>
      <w:r w:rsidRPr="00BA2304">
        <w:rPr>
          <w:sz w:val="24"/>
          <w:szCs w:val="24"/>
          <w:u w:val="single"/>
        </w:rPr>
        <w:t>Udzielanie wyjaśnień treści SIWZ:</w:t>
      </w:r>
    </w:p>
    <w:p w:rsidR="00BA2304" w:rsidRPr="00BA2304" w:rsidRDefault="00BA2304" w:rsidP="00A01106">
      <w:pPr>
        <w:jc w:val="both"/>
        <w:rPr>
          <w:sz w:val="24"/>
          <w:szCs w:val="24"/>
          <w:u w:val="single"/>
        </w:rPr>
      </w:pPr>
    </w:p>
    <w:p w:rsidR="00320726" w:rsidRPr="00320726" w:rsidRDefault="00320726" w:rsidP="00A01106">
      <w:pPr>
        <w:jc w:val="both"/>
        <w:rPr>
          <w:sz w:val="24"/>
          <w:szCs w:val="24"/>
        </w:rPr>
      </w:pPr>
      <w:r w:rsidRPr="00320726">
        <w:rPr>
          <w:sz w:val="24"/>
          <w:szCs w:val="24"/>
        </w:rPr>
        <w:t>12.1.</w:t>
      </w:r>
      <w:r w:rsidRPr="00320726">
        <w:rPr>
          <w:sz w:val="24"/>
          <w:szCs w:val="24"/>
        </w:rPr>
        <w:tab/>
        <w:t>Wykonawca może zwrócić się do Zamawiającego o wyjaśnienie treści specyfikacji istotnych warunków zamówienia (SIWZ), kierując wniosek na adres Zamawiającego: SPZOZ w Kościanie ul. Szpitalna 7 oraz na adres poczty elektronic</w:t>
      </w:r>
      <w:r w:rsidR="00BA2304">
        <w:rPr>
          <w:sz w:val="24"/>
          <w:szCs w:val="24"/>
        </w:rPr>
        <w:t xml:space="preserve">znej </w:t>
      </w:r>
      <w:hyperlink r:id="rId11" w:history="1">
        <w:r w:rsidR="00BA2304" w:rsidRPr="0032685E">
          <w:rPr>
            <w:rStyle w:val="Hipercze"/>
            <w:sz w:val="24"/>
            <w:szCs w:val="24"/>
          </w:rPr>
          <w:t>zp.spzozkoscian@post.pl</w:t>
        </w:r>
      </w:hyperlink>
      <w:r w:rsidR="00BA2304">
        <w:rPr>
          <w:sz w:val="24"/>
          <w:szCs w:val="24"/>
        </w:rPr>
        <w:t xml:space="preserve">, </w:t>
      </w:r>
    </w:p>
    <w:p w:rsidR="00320726" w:rsidRPr="00320726" w:rsidRDefault="00320726" w:rsidP="00A01106">
      <w:pPr>
        <w:jc w:val="both"/>
        <w:rPr>
          <w:sz w:val="24"/>
          <w:szCs w:val="24"/>
        </w:rPr>
      </w:pPr>
      <w:r w:rsidRPr="00320726">
        <w:rPr>
          <w:sz w:val="24"/>
          <w:szCs w:val="24"/>
        </w:rPr>
        <w:t>12.2.</w:t>
      </w:r>
      <w:r w:rsidRPr="00320726">
        <w:rPr>
          <w:sz w:val="24"/>
          <w:szCs w:val="24"/>
        </w:rPr>
        <w:tab/>
        <w:t>Zamawiający jest obowiązany udzielić wyjaśnień niezwłocznie, jednak nie później niż na 6 dni przed upływem terminu składania ofert - pod warunkiem, że wniosek o wyjaśnienie treści SIWZ wpłynął do Zamawiającego nie później niż do końca dnia, w którym upływa połowa wyznaczonego terminu składania ofert.</w:t>
      </w:r>
    </w:p>
    <w:p w:rsidR="00320726" w:rsidRPr="00320726" w:rsidRDefault="00320726" w:rsidP="00A01106">
      <w:pPr>
        <w:jc w:val="both"/>
        <w:rPr>
          <w:sz w:val="24"/>
          <w:szCs w:val="24"/>
        </w:rPr>
      </w:pPr>
      <w:r w:rsidRPr="00320726">
        <w:rPr>
          <w:sz w:val="24"/>
          <w:szCs w:val="24"/>
        </w:rPr>
        <w:t>12.3.</w:t>
      </w:r>
      <w:r w:rsidRPr="00320726">
        <w:rPr>
          <w:sz w:val="24"/>
          <w:szCs w:val="24"/>
        </w:rPr>
        <w:tab/>
        <w:t>Jeżeli wniosek o wyjaśnienie treści SIWZ wpłynął po upływie terminu składania wniosku, o którym mowa w pkt 12.2, lub dotyczy udzielonych wyjaśnień, Zamawiający może udzielić wyjaśnień albo pozostawić wniosek bez rozpoznania.</w:t>
      </w:r>
    </w:p>
    <w:p w:rsidR="00320726" w:rsidRPr="00320726" w:rsidRDefault="00320726" w:rsidP="00A01106">
      <w:pPr>
        <w:jc w:val="both"/>
        <w:rPr>
          <w:sz w:val="24"/>
          <w:szCs w:val="24"/>
        </w:rPr>
      </w:pPr>
      <w:r w:rsidRPr="00320726">
        <w:rPr>
          <w:sz w:val="24"/>
          <w:szCs w:val="24"/>
        </w:rPr>
        <w:t>12.4.</w:t>
      </w:r>
      <w:r w:rsidRPr="00320726">
        <w:rPr>
          <w:sz w:val="24"/>
          <w:szCs w:val="24"/>
        </w:rPr>
        <w:tab/>
        <w:t>Przedłużenie terminu składania ofert nie wpływa na bieg terminu składania wniosku, o którym mowa w pkt 12.2.</w:t>
      </w:r>
    </w:p>
    <w:p w:rsidR="00320726" w:rsidRPr="00320726" w:rsidRDefault="00320726" w:rsidP="00A01106">
      <w:pPr>
        <w:jc w:val="both"/>
        <w:rPr>
          <w:sz w:val="24"/>
          <w:szCs w:val="24"/>
        </w:rPr>
      </w:pPr>
      <w:r w:rsidRPr="00320726">
        <w:rPr>
          <w:sz w:val="24"/>
          <w:szCs w:val="24"/>
        </w:rPr>
        <w:t>12.5.</w:t>
      </w:r>
      <w:r w:rsidRPr="00320726">
        <w:rPr>
          <w:sz w:val="24"/>
          <w:szCs w:val="24"/>
        </w:rPr>
        <w:tab/>
        <w:t>Treść zapytań wraz z wyjaśnieniami Zamawiający przekaże Wykonawcom, którym przekazał SIWZ, bez ujawniania źródła zapytania, a także zamieści na stronie internetowej.</w:t>
      </w:r>
    </w:p>
    <w:p w:rsidR="00320726" w:rsidRPr="00320726" w:rsidRDefault="00320726" w:rsidP="00A01106">
      <w:pPr>
        <w:jc w:val="both"/>
        <w:rPr>
          <w:sz w:val="24"/>
          <w:szCs w:val="24"/>
        </w:rPr>
      </w:pPr>
      <w:r w:rsidRPr="00320726">
        <w:rPr>
          <w:sz w:val="24"/>
          <w:szCs w:val="24"/>
        </w:rPr>
        <w:t>12.6.</w:t>
      </w:r>
      <w:r w:rsidRPr="00320726">
        <w:rPr>
          <w:sz w:val="24"/>
          <w:szCs w:val="24"/>
        </w:rPr>
        <w:tab/>
        <w:t>W przypadku rozbieżności pomiędzy treścią niniejszej SIWZ a treścią udzielonych wyjaśnień lub zmian SIWZ, jako obowiązującą należy przyjąć treść pisma zawierającego późniejsze oświadczenie Zamawiającego.</w:t>
      </w:r>
    </w:p>
    <w:p w:rsidR="00320726" w:rsidRPr="00320726" w:rsidRDefault="00320726" w:rsidP="00A01106">
      <w:pPr>
        <w:jc w:val="both"/>
        <w:rPr>
          <w:sz w:val="24"/>
          <w:szCs w:val="24"/>
        </w:rPr>
      </w:pPr>
      <w:r w:rsidRPr="00320726">
        <w:rPr>
          <w:sz w:val="24"/>
          <w:szCs w:val="24"/>
        </w:rPr>
        <w:t>12.7.</w:t>
      </w:r>
      <w:r w:rsidRPr="00320726">
        <w:rPr>
          <w:sz w:val="24"/>
          <w:szCs w:val="24"/>
        </w:rPr>
        <w:tab/>
        <w:t>W uzasadnionych przypadkach Zamawiający może przed upływem terminu składania ofert zmienić treść SIWZ. Dokonaną zmianę SIWZ Zamawiający udostępni na stronie internetowej.</w:t>
      </w:r>
    </w:p>
    <w:p w:rsidR="00320726" w:rsidRPr="00320726" w:rsidRDefault="00320726" w:rsidP="00A01106">
      <w:pPr>
        <w:jc w:val="both"/>
        <w:rPr>
          <w:sz w:val="24"/>
          <w:szCs w:val="24"/>
        </w:rPr>
      </w:pPr>
      <w:r w:rsidRPr="00320726">
        <w:rPr>
          <w:sz w:val="24"/>
          <w:szCs w:val="24"/>
        </w:rPr>
        <w:t>12.8.</w:t>
      </w:r>
      <w:r w:rsidRPr="00320726">
        <w:rPr>
          <w:sz w:val="24"/>
          <w:szCs w:val="24"/>
        </w:rPr>
        <w:tab/>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320726" w:rsidRPr="00320726" w:rsidRDefault="00320726" w:rsidP="00A01106">
      <w:pPr>
        <w:jc w:val="both"/>
        <w:rPr>
          <w:sz w:val="24"/>
          <w:szCs w:val="24"/>
        </w:rPr>
      </w:pPr>
      <w:r w:rsidRPr="00320726">
        <w:rPr>
          <w:sz w:val="24"/>
          <w:szCs w:val="24"/>
        </w:rPr>
        <w:t>12.9.</w:t>
      </w:r>
      <w:r w:rsidRPr="00320726">
        <w:rPr>
          <w:sz w:val="24"/>
          <w:szCs w:val="24"/>
        </w:rPr>
        <w:tab/>
        <w:t xml:space="preserve">Jeżeli zmiana treści SIWZ, będzie prowadziła do zmiany treści ogłoszenia o zamówieniu, Zamawiający dokona zmiany treści ogłoszenia o zamówieniu w sposób przewidziany w art. 38 ust. 4a </w:t>
      </w:r>
      <w:proofErr w:type="spellStart"/>
      <w:r w:rsidRPr="00320726">
        <w:rPr>
          <w:sz w:val="24"/>
          <w:szCs w:val="24"/>
        </w:rPr>
        <w:t>p.z.p</w:t>
      </w:r>
      <w:proofErr w:type="spellEnd"/>
      <w:r w:rsidRPr="00320726">
        <w:rPr>
          <w:sz w:val="24"/>
          <w:szCs w:val="24"/>
        </w:rPr>
        <w:t xml:space="preserve">. </w:t>
      </w:r>
    </w:p>
    <w:p w:rsidR="00320726" w:rsidRPr="00320726" w:rsidRDefault="00320726" w:rsidP="00A01106">
      <w:pPr>
        <w:jc w:val="both"/>
        <w:rPr>
          <w:sz w:val="24"/>
          <w:szCs w:val="24"/>
        </w:rPr>
      </w:pPr>
      <w:r w:rsidRPr="00320726">
        <w:rPr>
          <w:sz w:val="24"/>
          <w:szCs w:val="24"/>
        </w:rPr>
        <w:t>12.10.</w:t>
      </w:r>
      <w:r w:rsidRPr="00320726">
        <w:rPr>
          <w:sz w:val="24"/>
          <w:szCs w:val="24"/>
        </w:rPr>
        <w:tab/>
        <w:t xml:space="preserve">Termin wizji lokalnej należy ustalić telefonicznie z Panią Jolantą </w:t>
      </w:r>
      <w:proofErr w:type="spellStart"/>
      <w:r w:rsidRPr="00320726">
        <w:rPr>
          <w:sz w:val="24"/>
          <w:szCs w:val="24"/>
        </w:rPr>
        <w:t>Gierczyńską</w:t>
      </w:r>
      <w:proofErr w:type="spellEnd"/>
      <w:r w:rsidRPr="00320726">
        <w:rPr>
          <w:sz w:val="24"/>
          <w:szCs w:val="24"/>
        </w:rPr>
        <w:t xml:space="preserve">, Pielęgniarką Epidemiologiczną Szpitala, </w:t>
      </w:r>
      <w:proofErr w:type="spellStart"/>
      <w:r w:rsidRPr="00320726">
        <w:rPr>
          <w:sz w:val="24"/>
          <w:szCs w:val="24"/>
        </w:rPr>
        <w:t>tel</w:t>
      </w:r>
      <w:proofErr w:type="spellEnd"/>
      <w:r w:rsidRPr="00320726">
        <w:rPr>
          <w:sz w:val="24"/>
          <w:szCs w:val="24"/>
        </w:rPr>
        <w:t xml:space="preserve">: 65 5120 855 w. 229 oraz Panem Tomaszem </w:t>
      </w:r>
      <w:proofErr w:type="spellStart"/>
      <w:r w:rsidRPr="00320726">
        <w:rPr>
          <w:sz w:val="24"/>
          <w:szCs w:val="24"/>
        </w:rPr>
        <w:t>Gęzikiewiczem</w:t>
      </w:r>
      <w:proofErr w:type="spellEnd"/>
      <w:r w:rsidRPr="00320726">
        <w:rPr>
          <w:sz w:val="24"/>
          <w:szCs w:val="24"/>
        </w:rPr>
        <w:t xml:space="preserve"> Kierownikiem Działu Technicznego, tel.: 65 525 0222 w godzinach 7:00-14:00,</w:t>
      </w:r>
    </w:p>
    <w:p w:rsidR="00320726" w:rsidRPr="00320726" w:rsidRDefault="00320726" w:rsidP="00A01106">
      <w:pPr>
        <w:jc w:val="both"/>
        <w:rPr>
          <w:sz w:val="24"/>
          <w:szCs w:val="24"/>
        </w:rPr>
      </w:pPr>
    </w:p>
    <w:p w:rsidR="00320726" w:rsidRDefault="00320726" w:rsidP="00A01106">
      <w:pPr>
        <w:jc w:val="both"/>
        <w:rPr>
          <w:sz w:val="24"/>
          <w:szCs w:val="24"/>
          <w:u w:val="single"/>
        </w:rPr>
      </w:pPr>
      <w:r w:rsidRPr="00320726">
        <w:rPr>
          <w:sz w:val="24"/>
          <w:szCs w:val="24"/>
        </w:rPr>
        <w:t>13.</w:t>
      </w:r>
      <w:r w:rsidRPr="00320726">
        <w:rPr>
          <w:sz w:val="24"/>
          <w:szCs w:val="24"/>
        </w:rPr>
        <w:tab/>
      </w:r>
      <w:r w:rsidRPr="00BA2304">
        <w:rPr>
          <w:sz w:val="24"/>
          <w:szCs w:val="24"/>
          <w:u w:val="single"/>
        </w:rPr>
        <w:t>Opis sposobu przygotowania ofert:</w:t>
      </w:r>
    </w:p>
    <w:p w:rsidR="00BA2304" w:rsidRPr="00320726" w:rsidRDefault="00BA2304" w:rsidP="00A01106">
      <w:pPr>
        <w:jc w:val="both"/>
        <w:rPr>
          <w:sz w:val="24"/>
          <w:szCs w:val="24"/>
        </w:rPr>
      </w:pPr>
    </w:p>
    <w:p w:rsidR="00320726" w:rsidRPr="00320726" w:rsidRDefault="00320726" w:rsidP="00A01106">
      <w:pPr>
        <w:jc w:val="both"/>
        <w:rPr>
          <w:sz w:val="24"/>
          <w:szCs w:val="24"/>
        </w:rPr>
      </w:pPr>
      <w:r w:rsidRPr="00320726">
        <w:rPr>
          <w:sz w:val="24"/>
          <w:szCs w:val="24"/>
        </w:rPr>
        <w:t>13.1.</w:t>
      </w:r>
      <w:r w:rsidRPr="00320726">
        <w:rPr>
          <w:sz w:val="24"/>
          <w:szCs w:val="24"/>
        </w:rPr>
        <w:tab/>
        <w:t>Wykonawca może złożyć tylko jedną ofertę.</w:t>
      </w:r>
    </w:p>
    <w:p w:rsidR="00320726" w:rsidRPr="00320726" w:rsidRDefault="00320726" w:rsidP="00A01106">
      <w:pPr>
        <w:jc w:val="both"/>
        <w:rPr>
          <w:sz w:val="24"/>
          <w:szCs w:val="24"/>
        </w:rPr>
      </w:pPr>
      <w:r w:rsidRPr="00320726">
        <w:rPr>
          <w:sz w:val="24"/>
          <w:szCs w:val="24"/>
        </w:rPr>
        <w:t>13.2.</w:t>
      </w:r>
      <w:r w:rsidRPr="00320726">
        <w:rPr>
          <w:sz w:val="24"/>
          <w:szCs w:val="24"/>
        </w:rPr>
        <w:tab/>
        <w:t>Zamawiający nie dopuszcza składania ofert częściowych.</w:t>
      </w:r>
    </w:p>
    <w:p w:rsidR="00320726" w:rsidRPr="00320726" w:rsidRDefault="00320726" w:rsidP="00A01106">
      <w:pPr>
        <w:jc w:val="both"/>
        <w:rPr>
          <w:sz w:val="24"/>
          <w:szCs w:val="24"/>
        </w:rPr>
      </w:pPr>
      <w:r w:rsidRPr="00320726">
        <w:rPr>
          <w:sz w:val="24"/>
          <w:szCs w:val="24"/>
        </w:rPr>
        <w:t>13.3.</w:t>
      </w:r>
      <w:r w:rsidRPr="00320726">
        <w:rPr>
          <w:sz w:val="24"/>
          <w:szCs w:val="24"/>
        </w:rPr>
        <w:tab/>
        <w:t>Zamawiający nie dopuszcza składania ofert wariantowych.</w:t>
      </w:r>
    </w:p>
    <w:p w:rsidR="00320726" w:rsidRPr="00320726" w:rsidRDefault="00320726" w:rsidP="00A01106">
      <w:pPr>
        <w:jc w:val="both"/>
        <w:rPr>
          <w:sz w:val="24"/>
          <w:szCs w:val="24"/>
        </w:rPr>
      </w:pPr>
      <w:r w:rsidRPr="00320726">
        <w:rPr>
          <w:sz w:val="24"/>
          <w:szCs w:val="24"/>
        </w:rPr>
        <w:t>13.4.</w:t>
      </w:r>
      <w:r w:rsidRPr="00320726">
        <w:rPr>
          <w:sz w:val="24"/>
          <w:szCs w:val="24"/>
        </w:rPr>
        <w:tab/>
        <w:t>Ofertę stanowi wypełniony Formularz "OFERTA" (Załącznik 2.1. do SIWZ)</w:t>
      </w:r>
    </w:p>
    <w:p w:rsidR="00320726" w:rsidRPr="00320726" w:rsidRDefault="00320726" w:rsidP="00A01106">
      <w:pPr>
        <w:jc w:val="both"/>
        <w:rPr>
          <w:sz w:val="24"/>
          <w:szCs w:val="24"/>
        </w:rPr>
      </w:pPr>
      <w:r w:rsidRPr="00320726">
        <w:rPr>
          <w:sz w:val="24"/>
          <w:szCs w:val="24"/>
        </w:rPr>
        <w:t>13.5.</w:t>
      </w:r>
      <w:r w:rsidRPr="00320726">
        <w:rPr>
          <w:sz w:val="24"/>
          <w:szCs w:val="24"/>
        </w:rPr>
        <w:tab/>
        <w:t>Wraz z OFERTĄ powinny być złożone:</w:t>
      </w:r>
    </w:p>
    <w:p w:rsidR="00320726" w:rsidRPr="00320726" w:rsidRDefault="00320726" w:rsidP="00A01106">
      <w:pPr>
        <w:jc w:val="both"/>
        <w:rPr>
          <w:sz w:val="24"/>
          <w:szCs w:val="24"/>
        </w:rPr>
      </w:pPr>
      <w:r w:rsidRPr="00320726">
        <w:rPr>
          <w:sz w:val="24"/>
          <w:szCs w:val="24"/>
        </w:rPr>
        <w:t>1)</w:t>
      </w:r>
      <w:r w:rsidRPr="00320726">
        <w:rPr>
          <w:sz w:val="24"/>
          <w:szCs w:val="24"/>
        </w:rPr>
        <w:tab/>
        <w:t>Dokumenty</w:t>
      </w:r>
      <w:r w:rsidR="00FE5F0D">
        <w:rPr>
          <w:sz w:val="24"/>
          <w:szCs w:val="24"/>
        </w:rPr>
        <w:t xml:space="preserve"> </w:t>
      </w:r>
      <w:r w:rsidRPr="00320726">
        <w:rPr>
          <w:sz w:val="24"/>
          <w:szCs w:val="24"/>
        </w:rPr>
        <w:t xml:space="preserve">, zdjęcia </w:t>
      </w:r>
      <w:r w:rsidR="00FE5F0D">
        <w:rPr>
          <w:sz w:val="24"/>
          <w:szCs w:val="24"/>
        </w:rPr>
        <w:t>tabliczek znamionowych sprzętu</w:t>
      </w:r>
      <w:r w:rsidRPr="00320726">
        <w:rPr>
          <w:sz w:val="24"/>
          <w:szCs w:val="24"/>
        </w:rPr>
        <w:t xml:space="preserve">, informacje potwierdzające wymagania zamawiającego dotyczące mocy sprzętu używanego dla realizacji usługi. Szczegóły jaki sprzęt elektromechaniczny i w jakiej minimalnej ilości wymaga </w:t>
      </w:r>
      <w:r w:rsidRPr="00320726">
        <w:rPr>
          <w:sz w:val="24"/>
          <w:szCs w:val="24"/>
        </w:rPr>
        <w:lastRenderedPageBreak/>
        <w:t>zamawiający jest ujęty w formularzu „Oferta” (Załącznik 2.1. do SIWZ)</w:t>
      </w:r>
      <w:r w:rsidR="00FE5F0D">
        <w:rPr>
          <w:sz w:val="24"/>
          <w:szCs w:val="24"/>
        </w:rPr>
        <w:t xml:space="preserve"> oferowany sprzęt należy również ująć w koncepcji wykonania usługi</w:t>
      </w:r>
    </w:p>
    <w:p w:rsidR="00320726" w:rsidRPr="00320726" w:rsidRDefault="00FE5F0D" w:rsidP="00A01106">
      <w:pPr>
        <w:jc w:val="both"/>
        <w:rPr>
          <w:sz w:val="24"/>
          <w:szCs w:val="24"/>
        </w:rPr>
      </w:pPr>
      <w:r>
        <w:rPr>
          <w:sz w:val="24"/>
          <w:szCs w:val="24"/>
        </w:rPr>
        <w:t xml:space="preserve">            </w:t>
      </w:r>
      <w:r w:rsidR="00320726" w:rsidRPr="00320726">
        <w:rPr>
          <w:sz w:val="24"/>
          <w:szCs w:val="24"/>
        </w:rPr>
        <w:t xml:space="preserve">Informacje zawarte w przedmiotowych dokumentach będą podstawą weryfikacji oświadczenia zawartego w ofercie i ich brak skutkować będzie odrzuceniem oferty na podstawie art. 89 ust. 1 pkt 2 </w:t>
      </w:r>
      <w:proofErr w:type="spellStart"/>
      <w:r w:rsidR="00320726" w:rsidRPr="00320726">
        <w:rPr>
          <w:sz w:val="24"/>
          <w:szCs w:val="24"/>
        </w:rPr>
        <w:t>p.z.p</w:t>
      </w:r>
      <w:proofErr w:type="spellEnd"/>
      <w:r w:rsidR="00320726" w:rsidRPr="00320726">
        <w:rPr>
          <w:sz w:val="24"/>
          <w:szCs w:val="24"/>
        </w:rPr>
        <w:t xml:space="preserve">. Dokument nie podlega procedurze uzupełnienia lub wyjaśnienia na podstawie art. 26 </w:t>
      </w:r>
      <w:proofErr w:type="spellStart"/>
      <w:r w:rsidR="00320726" w:rsidRPr="00320726">
        <w:rPr>
          <w:sz w:val="24"/>
          <w:szCs w:val="24"/>
        </w:rPr>
        <w:t>p.z.p</w:t>
      </w:r>
      <w:proofErr w:type="spellEnd"/>
      <w:r w:rsidR="00320726" w:rsidRPr="00320726">
        <w:rPr>
          <w:sz w:val="24"/>
          <w:szCs w:val="24"/>
        </w:rPr>
        <w:t xml:space="preserve">. W złożonym dokumencie muszą zostać zawarte wprost wszystkie elementy podlegające ocenie przez Zamawiającego w ramach kryterium oceny ofert. </w:t>
      </w:r>
    </w:p>
    <w:p w:rsidR="00320726" w:rsidRPr="00320726" w:rsidRDefault="00320726" w:rsidP="00A01106">
      <w:pPr>
        <w:jc w:val="both"/>
        <w:rPr>
          <w:sz w:val="24"/>
          <w:szCs w:val="24"/>
        </w:rPr>
      </w:pPr>
      <w:r w:rsidRPr="00320726">
        <w:rPr>
          <w:sz w:val="24"/>
          <w:szCs w:val="24"/>
        </w:rPr>
        <w:t>3)</w:t>
      </w:r>
      <w:r w:rsidRPr="00320726">
        <w:rPr>
          <w:sz w:val="24"/>
          <w:szCs w:val="24"/>
        </w:rPr>
        <w:tab/>
        <w:t>Zobowiązania wymagane postanowieniami pkt 9.2. IDW</w:t>
      </w:r>
    </w:p>
    <w:p w:rsidR="00320726" w:rsidRPr="00320726" w:rsidRDefault="00320726" w:rsidP="00A01106">
      <w:pPr>
        <w:jc w:val="both"/>
        <w:rPr>
          <w:sz w:val="24"/>
          <w:szCs w:val="24"/>
        </w:rPr>
      </w:pPr>
      <w:r w:rsidRPr="00320726">
        <w:rPr>
          <w:sz w:val="24"/>
          <w:szCs w:val="24"/>
        </w:rPr>
        <w:t>4)</w:t>
      </w:r>
      <w:r w:rsidRPr="00320726">
        <w:rPr>
          <w:sz w:val="24"/>
          <w:szCs w:val="24"/>
        </w:rPr>
        <w:tab/>
        <w:t>Jednolity Dokument dotycząc Wykonawcy, a w razie potrzeby wszystkich członków składających ofertę wspólną, czy też podmiotów, na zdolnościach których polega Wykonawca;</w:t>
      </w:r>
    </w:p>
    <w:p w:rsidR="00320726" w:rsidRPr="00320726" w:rsidRDefault="00320726" w:rsidP="00A01106">
      <w:pPr>
        <w:jc w:val="both"/>
        <w:rPr>
          <w:sz w:val="24"/>
          <w:szCs w:val="24"/>
        </w:rPr>
      </w:pPr>
      <w:r w:rsidRPr="00320726">
        <w:rPr>
          <w:sz w:val="24"/>
          <w:szCs w:val="24"/>
        </w:rPr>
        <w:t>5)</w:t>
      </w:r>
      <w:r w:rsidRPr="00320726">
        <w:rPr>
          <w:sz w:val="24"/>
          <w:szCs w:val="24"/>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320726" w:rsidRPr="00320726" w:rsidRDefault="00320726" w:rsidP="00A01106">
      <w:pPr>
        <w:jc w:val="both"/>
        <w:rPr>
          <w:sz w:val="24"/>
          <w:szCs w:val="24"/>
        </w:rPr>
      </w:pPr>
      <w:r w:rsidRPr="00320726">
        <w:rPr>
          <w:sz w:val="24"/>
          <w:szCs w:val="24"/>
        </w:rPr>
        <w:t>UWAGA: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2014 r., poz. 1114 oraz z 2016 r., poz. 352), a Wykonawca wskazał to wraz ze złożeniem oferty.</w:t>
      </w:r>
    </w:p>
    <w:p w:rsidR="00320726" w:rsidRPr="00320726" w:rsidRDefault="00320726" w:rsidP="00A01106">
      <w:pPr>
        <w:jc w:val="both"/>
        <w:rPr>
          <w:sz w:val="24"/>
          <w:szCs w:val="24"/>
        </w:rPr>
      </w:pPr>
      <w:r w:rsidRPr="00320726">
        <w:rPr>
          <w:sz w:val="24"/>
          <w:szCs w:val="24"/>
        </w:rPr>
        <w:t>7)</w:t>
      </w:r>
      <w:r w:rsidRPr="00320726">
        <w:rPr>
          <w:sz w:val="24"/>
          <w:szCs w:val="24"/>
        </w:rPr>
        <w:tab/>
        <w:t>Oryginał gwarancji lub poręczenia w sytuacji, gdy wadium wnoszone jest w innej formie niż pieniądz.</w:t>
      </w:r>
    </w:p>
    <w:p w:rsidR="00320726" w:rsidRPr="00320726" w:rsidRDefault="00320726" w:rsidP="00A01106">
      <w:pPr>
        <w:jc w:val="both"/>
        <w:rPr>
          <w:sz w:val="24"/>
          <w:szCs w:val="24"/>
        </w:rPr>
      </w:pPr>
      <w:r w:rsidRPr="00320726">
        <w:rPr>
          <w:sz w:val="24"/>
          <w:szCs w:val="24"/>
        </w:rPr>
        <w:t>13.6.</w:t>
      </w:r>
      <w:r w:rsidRPr="00320726">
        <w:rPr>
          <w:sz w:val="24"/>
          <w:szCs w:val="24"/>
        </w:rPr>
        <w:tab/>
        <w:t>Oferta oraz pozostałe oświadczenia i dokumenty, dla których Zamawiający określił wzory w formie formularzy, powinny być sporządzone zgodnie z tymi wzorami, co do treści oraz opisu kolumn i wierszy.</w:t>
      </w:r>
    </w:p>
    <w:p w:rsidR="00320726" w:rsidRPr="00320726" w:rsidRDefault="00320726" w:rsidP="00A01106">
      <w:pPr>
        <w:jc w:val="both"/>
        <w:rPr>
          <w:sz w:val="24"/>
          <w:szCs w:val="24"/>
        </w:rPr>
      </w:pPr>
      <w:r w:rsidRPr="00320726">
        <w:rPr>
          <w:sz w:val="24"/>
          <w:szCs w:val="24"/>
        </w:rPr>
        <w:t>13.7.</w:t>
      </w:r>
      <w:r w:rsidRPr="00320726">
        <w:rPr>
          <w:sz w:val="24"/>
          <w:szCs w:val="24"/>
        </w:rPr>
        <w:tab/>
        <w:t>Oferta powinna być sporządzona w języku polskim, z zachowaniem formy pisemnej pod rygorem nieważności. Każdy dokument składający się na ofertę powinien być czytelny.</w:t>
      </w:r>
    </w:p>
    <w:p w:rsidR="00320726" w:rsidRPr="00320726" w:rsidRDefault="00320726" w:rsidP="00A01106">
      <w:pPr>
        <w:jc w:val="both"/>
        <w:rPr>
          <w:sz w:val="24"/>
          <w:szCs w:val="24"/>
        </w:rPr>
      </w:pPr>
      <w:r w:rsidRPr="00320726">
        <w:rPr>
          <w:sz w:val="24"/>
          <w:szCs w:val="24"/>
        </w:rPr>
        <w:t>13.8.</w:t>
      </w:r>
      <w:r w:rsidRPr="00320726">
        <w:rPr>
          <w:sz w:val="24"/>
          <w:szCs w:val="24"/>
        </w:rPr>
        <w:tab/>
        <w:t xml:space="preserve">Zaleca się aby wszystkie strony oferty i załączników były ponumerowane i parafowane. Brak ponumerowania i parafowania nie skutkuje odrzuceniem oferty. </w:t>
      </w:r>
    </w:p>
    <w:p w:rsidR="00320726" w:rsidRPr="00320726" w:rsidRDefault="00320726" w:rsidP="00A01106">
      <w:pPr>
        <w:jc w:val="both"/>
        <w:rPr>
          <w:sz w:val="24"/>
          <w:szCs w:val="24"/>
        </w:rPr>
      </w:pPr>
      <w:r w:rsidRPr="00320726">
        <w:rPr>
          <w:sz w:val="24"/>
          <w:szCs w:val="24"/>
        </w:rPr>
        <w:t>13.9.</w:t>
      </w:r>
      <w:r w:rsidRPr="00320726">
        <w:rPr>
          <w:sz w:val="24"/>
          <w:szCs w:val="24"/>
        </w:rPr>
        <w:tab/>
        <w:t>Każda poprawka w treści oferty, a w szczególności każde przerobienie, przekreślenie, uzupełnienie, nadpisanie, etc. powinno być parafowane przez Wykonawcę, w przeciwnym razie nie będzie uwzględnione.</w:t>
      </w:r>
    </w:p>
    <w:p w:rsidR="00320726" w:rsidRPr="00320726" w:rsidRDefault="00320726" w:rsidP="00A01106">
      <w:pPr>
        <w:jc w:val="both"/>
        <w:rPr>
          <w:sz w:val="24"/>
          <w:szCs w:val="24"/>
        </w:rPr>
      </w:pPr>
      <w:r w:rsidRPr="00320726">
        <w:rPr>
          <w:sz w:val="24"/>
          <w:szCs w:val="24"/>
        </w:rPr>
        <w:t>13.10.</w:t>
      </w:r>
      <w:r w:rsidRPr="00320726">
        <w:rPr>
          <w:sz w:val="24"/>
          <w:szCs w:val="24"/>
        </w:rPr>
        <w:tab/>
        <w:t xml:space="preserve">Zamawiający informuje, iż zgodnie z art. 8 ust. 3 </w:t>
      </w:r>
      <w:proofErr w:type="spellStart"/>
      <w:r w:rsidRPr="00320726">
        <w:rPr>
          <w:sz w:val="24"/>
          <w:szCs w:val="24"/>
        </w:rPr>
        <w:t>p.z.p</w:t>
      </w:r>
      <w:proofErr w:type="spellEnd"/>
      <w:r w:rsidRPr="00320726">
        <w:rPr>
          <w:sz w:val="24"/>
          <w:szCs w:val="24"/>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13.11.</w:t>
      </w:r>
      <w:r w:rsidRPr="00320726">
        <w:rPr>
          <w:sz w:val="24"/>
          <w:szCs w:val="24"/>
        </w:rPr>
        <w:tab/>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p>
    <w:p w:rsidR="00320726" w:rsidRPr="00320726" w:rsidRDefault="00320726" w:rsidP="00A01106">
      <w:pPr>
        <w:jc w:val="both"/>
        <w:rPr>
          <w:sz w:val="24"/>
          <w:szCs w:val="24"/>
        </w:rPr>
      </w:pPr>
      <w:r w:rsidRPr="00320726">
        <w:rPr>
          <w:sz w:val="24"/>
          <w:szCs w:val="24"/>
        </w:rPr>
        <w:lastRenderedPageBreak/>
        <w:t>Uwaga: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320726" w:rsidRPr="00320726" w:rsidRDefault="00320726" w:rsidP="00A01106">
      <w:pPr>
        <w:jc w:val="both"/>
        <w:rPr>
          <w:sz w:val="24"/>
          <w:szCs w:val="24"/>
        </w:rPr>
      </w:pPr>
      <w:r w:rsidRPr="00320726">
        <w:rPr>
          <w:sz w:val="24"/>
          <w:szCs w:val="24"/>
        </w:rPr>
        <w:t>13.12.</w:t>
      </w:r>
      <w:r w:rsidRPr="00320726">
        <w:rPr>
          <w:sz w:val="24"/>
          <w:szCs w:val="24"/>
        </w:rPr>
        <w:tab/>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rsidR="00320726" w:rsidRPr="00320726" w:rsidRDefault="00320726" w:rsidP="00A01106">
      <w:pPr>
        <w:jc w:val="both"/>
        <w:rPr>
          <w:sz w:val="24"/>
          <w:szCs w:val="24"/>
        </w:rPr>
      </w:pPr>
      <w:r w:rsidRPr="00320726">
        <w:rPr>
          <w:sz w:val="24"/>
          <w:szCs w:val="24"/>
        </w:rPr>
        <w:t>Oferta na: "Usługi utrzymania czystości w Samodzielnym Publicznym Zespole Opieki Zdrowotnej w Kościanie". Nie otwierać przed dniem       r. godz.    :   .</w:t>
      </w:r>
    </w:p>
    <w:p w:rsidR="00320726" w:rsidRDefault="00320726" w:rsidP="00A01106">
      <w:pPr>
        <w:jc w:val="both"/>
        <w:rPr>
          <w:sz w:val="24"/>
          <w:szCs w:val="24"/>
        </w:rPr>
      </w:pPr>
      <w:r w:rsidRPr="00320726">
        <w:rPr>
          <w:sz w:val="24"/>
          <w:szCs w:val="24"/>
        </w:rPr>
        <w:t>13.13.</w:t>
      </w:r>
      <w:r w:rsidRPr="00320726">
        <w:rPr>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20726" w:rsidRPr="00320726" w:rsidRDefault="00320726" w:rsidP="00A01106">
      <w:pPr>
        <w:jc w:val="both"/>
        <w:rPr>
          <w:sz w:val="24"/>
          <w:szCs w:val="24"/>
        </w:rPr>
      </w:pPr>
    </w:p>
    <w:p w:rsidR="00320726" w:rsidRDefault="00320726" w:rsidP="00A01106">
      <w:pPr>
        <w:jc w:val="both"/>
        <w:rPr>
          <w:sz w:val="24"/>
          <w:szCs w:val="24"/>
          <w:u w:val="single"/>
        </w:rPr>
      </w:pPr>
      <w:r w:rsidRPr="00320726">
        <w:rPr>
          <w:sz w:val="24"/>
          <w:szCs w:val="24"/>
        </w:rPr>
        <w:t>14.</w:t>
      </w:r>
      <w:r w:rsidRPr="00320726">
        <w:rPr>
          <w:sz w:val="24"/>
          <w:szCs w:val="24"/>
        </w:rPr>
        <w:tab/>
      </w:r>
      <w:r w:rsidRPr="00FE5F0D">
        <w:rPr>
          <w:sz w:val="24"/>
          <w:szCs w:val="24"/>
          <w:u w:val="single"/>
        </w:rPr>
        <w:t>Opis sposobu obliczenia ceny oferty:</w:t>
      </w:r>
    </w:p>
    <w:p w:rsidR="00FE5F0D" w:rsidRPr="00FE5F0D" w:rsidRDefault="00FE5F0D" w:rsidP="00A01106">
      <w:pPr>
        <w:jc w:val="both"/>
        <w:rPr>
          <w:sz w:val="24"/>
          <w:szCs w:val="24"/>
          <w:u w:val="single"/>
        </w:rPr>
      </w:pPr>
    </w:p>
    <w:p w:rsidR="00320726" w:rsidRPr="00320726" w:rsidRDefault="00320726" w:rsidP="00A01106">
      <w:pPr>
        <w:jc w:val="both"/>
        <w:rPr>
          <w:sz w:val="24"/>
          <w:szCs w:val="24"/>
        </w:rPr>
      </w:pPr>
      <w:r w:rsidRPr="00320726">
        <w:rPr>
          <w:sz w:val="24"/>
          <w:szCs w:val="24"/>
        </w:rPr>
        <w:t>14.1.</w:t>
      </w:r>
      <w:r w:rsidRPr="00320726">
        <w:rPr>
          <w:sz w:val="24"/>
          <w:szCs w:val="24"/>
        </w:rPr>
        <w:tab/>
        <w:t>Za najkorzystniejszą ofertę uznana zostanie oferta, która uzyska największą liczbę punktów w kryteriach oceny ofert.</w:t>
      </w:r>
    </w:p>
    <w:p w:rsidR="00320726" w:rsidRPr="00320726" w:rsidRDefault="00320726" w:rsidP="00A01106">
      <w:pPr>
        <w:jc w:val="both"/>
        <w:rPr>
          <w:sz w:val="24"/>
          <w:szCs w:val="24"/>
        </w:rPr>
      </w:pPr>
      <w:r w:rsidRPr="00320726">
        <w:rPr>
          <w:sz w:val="24"/>
          <w:szCs w:val="24"/>
        </w:rPr>
        <w:t>14.2.</w:t>
      </w:r>
      <w:r w:rsidRPr="00320726">
        <w:rPr>
          <w:sz w:val="24"/>
          <w:szCs w:val="24"/>
        </w:rPr>
        <w:tab/>
        <w:t>Wykonawca obowiązany jest przedłożyć ofertę cenową na Załączniku 2.1. do SIWZ. W  Ofercie należy podać łączną cenę brutto za realizację zamówienia obliczoną zgodnie z tabelą zawartą w formularzu.</w:t>
      </w:r>
    </w:p>
    <w:p w:rsidR="00320726" w:rsidRPr="00320726" w:rsidRDefault="00320726" w:rsidP="00A01106">
      <w:pPr>
        <w:jc w:val="both"/>
        <w:rPr>
          <w:sz w:val="24"/>
          <w:szCs w:val="24"/>
        </w:rPr>
      </w:pPr>
      <w:r w:rsidRPr="00320726">
        <w:rPr>
          <w:sz w:val="24"/>
          <w:szCs w:val="24"/>
        </w:rPr>
        <w:t>14.3.</w:t>
      </w:r>
      <w:r w:rsidRPr="00320726">
        <w:rPr>
          <w:sz w:val="24"/>
          <w:szCs w:val="24"/>
        </w:rPr>
        <w:tab/>
        <w:t>Wykon</w:t>
      </w:r>
      <w:r w:rsidR="00FE5F0D">
        <w:rPr>
          <w:sz w:val="24"/>
          <w:szCs w:val="24"/>
        </w:rPr>
        <w:t>awca w tabeli zawartej przedstawia pełną ofertę</w:t>
      </w:r>
    </w:p>
    <w:p w:rsidR="00320726" w:rsidRPr="00320726" w:rsidRDefault="00320726" w:rsidP="00A01106">
      <w:pPr>
        <w:jc w:val="both"/>
        <w:rPr>
          <w:sz w:val="24"/>
          <w:szCs w:val="24"/>
        </w:rPr>
      </w:pPr>
      <w:r w:rsidRPr="00320726">
        <w:rPr>
          <w:sz w:val="24"/>
          <w:szCs w:val="24"/>
        </w:rPr>
        <w:t>14.4.</w:t>
      </w:r>
      <w:r w:rsidRPr="00320726">
        <w:rPr>
          <w:sz w:val="24"/>
          <w:szCs w:val="24"/>
        </w:rPr>
        <w:tab/>
        <w:t xml:space="preserve">Skalkulowana przez wykonawcę cena musi uwzględniać wszystkie elementy jakie są niezbędne do realizacji umowy. Kalkulacja musi uwzględniać w pierwszej kolejności koszty wynikające z realizacji czynności ujętych w opisie przedmiotu zamówienia, a także wszystkie należności publiczno-prawne z tytułu obrotu przedmiotem zamówienia, wszelkie opłaty i podatki, w tym podatek od towarów i usług (VAT), a także wszelkie inne koszty jakie muszą być poniesione w celu prawidłowego realizowania przedmiotu zamówienia. </w:t>
      </w:r>
    </w:p>
    <w:p w:rsidR="00320726" w:rsidRPr="00320726" w:rsidRDefault="00320726" w:rsidP="00A01106">
      <w:pPr>
        <w:jc w:val="both"/>
        <w:rPr>
          <w:sz w:val="24"/>
          <w:szCs w:val="24"/>
        </w:rPr>
      </w:pPr>
      <w:r w:rsidRPr="00320726">
        <w:rPr>
          <w:sz w:val="24"/>
          <w:szCs w:val="24"/>
        </w:rPr>
        <w:t>14.5.</w:t>
      </w:r>
      <w:r w:rsidRPr="00320726">
        <w:rPr>
          <w:sz w:val="24"/>
          <w:szCs w:val="24"/>
        </w:rPr>
        <w:tab/>
        <w:t xml:space="preserve">Cena całkowita powinna zawierać w sobie ewentualne upusty oferowane przez Wykonawcę. </w:t>
      </w:r>
    </w:p>
    <w:p w:rsidR="00320726" w:rsidRPr="00320726" w:rsidRDefault="00320726" w:rsidP="00A01106">
      <w:pPr>
        <w:jc w:val="both"/>
        <w:rPr>
          <w:sz w:val="24"/>
          <w:szCs w:val="24"/>
        </w:rPr>
      </w:pPr>
      <w:r w:rsidRPr="00320726">
        <w:rPr>
          <w:sz w:val="24"/>
          <w:szCs w:val="24"/>
        </w:rPr>
        <w:t>14.6.</w:t>
      </w:r>
      <w:r w:rsidRPr="00320726">
        <w:rPr>
          <w:sz w:val="24"/>
          <w:szCs w:val="24"/>
        </w:rPr>
        <w:tab/>
        <w:t>Cenę całkowitą należy podać w złotych z dokładnością do dwóch miejsc po przecinku. Zamawiający nie przewiduje rozliczeń w walutach obcych.</w:t>
      </w:r>
    </w:p>
    <w:p w:rsidR="00320726" w:rsidRPr="00320726" w:rsidRDefault="00320726" w:rsidP="00A01106">
      <w:pPr>
        <w:jc w:val="both"/>
        <w:rPr>
          <w:sz w:val="24"/>
          <w:szCs w:val="24"/>
        </w:rPr>
      </w:pPr>
      <w:r w:rsidRPr="00320726">
        <w:rPr>
          <w:sz w:val="24"/>
          <w:szCs w:val="24"/>
        </w:rPr>
        <w:t>14.7.</w:t>
      </w:r>
      <w:r w:rsidRPr="00320726">
        <w:rPr>
          <w:sz w:val="24"/>
          <w:szCs w:val="24"/>
        </w:rPr>
        <w:tab/>
        <w:t>Rozliczenia między Zamawiającym a Wykonawcą będą realizowane w złotych (PLN).</w:t>
      </w:r>
    </w:p>
    <w:p w:rsidR="00320726" w:rsidRPr="00320726" w:rsidRDefault="00320726" w:rsidP="00A01106">
      <w:pPr>
        <w:jc w:val="both"/>
        <w:rPr>
          <w:sz w:val="24"/>
          <w:szCs w:val="24"/>
        </w:rPr>
      </w:pPr>
      <w:r w:rsidRPr="00320726">
        <w:rPr>
          <w:sz w:val="24"/>
          <w:szCs w:val="24"/>
        </w:rPr>
        <w:t>14.8.</w:t>
      </w:r>
      <w:r w:rsidRPr="00320726">
        <w:rPr>
          <w:sz w:val="24"/>
          <w:szCs w:val="24"/>
        </w:rPr>
        <w:tab/>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 </w:t>
      </w:r>
    </w:p>
    <w:p w:rsidR="00320726" w:rsidRPr="00320726" w:rsidRDefault="00320726" w:rsidP="00A01106">
      <w:pPr>
        <w:jc w:val="both"/>
        <w:rPr>
          <w:sz w:val="24"/>
          <w:szCs w:val="24"/>
        </w:rPr>
      </w:pPr>
      <w:r w:rsidRPr="00320726">
        <w:rPr>
          <w:sz w:val="24"/>
          <w:szCs w:val="24"/>
        </w:rPr>
        <w:t>14.9.</w:t>
      </w:r>
      <w:r w:rsidRPr="00320726">
        <w:rPr>
          <w:sz w:val="24"/>
          <w:szCs w:val="24"/>
        </w:rPr>
        <w:tab/>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p w:rsidR="00320726" w:rsidRPr="00320726" w:rsidRDefault="00320726" w:rsidP="00A01106">
      <w:pPr>
        <w:jc w:val="both"/>
        <w:rPr>
          <w:sz w:val="24"/>
          <w:szCs w:val="24"/>
        </w:rPr>
      </w:pPr>
    </w:p>
    <w:p w:rsidR="00320726" w:rsidRPr="00FE5F0D" w:rsidRDefault="00320726" w:rsidP="00A01106">
      <w:pPr>
        <w:jc w:val="both"/>
        <w:rPr>
          <w:sz w:val="24"/>
          <w:szCs w:val="24"/>
          <w:u w:val="single"/>
        </w:rPr>
      </w:pPr>
      <w:r w:rsidRPr="00320726">
        <w:rPr>
          <w:sz w:val="24"/>
          <w:szCs w:val="24"/>
        </w:rPr>
        <w:t>15.</w:t>
      </w:r>
      <w:r w:rsidRPr="00320726">
        <w:rPr>
          <w:sz w:val="24"/>
          <w:szCs w:val="24"/>
        </w:rPr>
        <w:tab/>
      </w:r>
      <w:r w:rsidRPr="00FE5F0D">
        <w:rPr>
          <w:sz w:val="24"/>
          <w:szCs w:val="24"/>
          <w:u w:val="single"/>
        </w:rPr>
        <w:t>Wymagania dotyczące wadium:</w:t>
      </w:r>
    </w:p>
    <w:p w:rsidR="00320726" w:rsidRPr="00CD07F0" w:rsidRDefault="00320726" w:rsidP="00A01106">
      <w:pPr>
        <w:jc w:val="both"/>
        <w:rPr>
          <w:b/>
          <w:sz w:val="24"/>
          <w:szCs w:val="24"/>
        </w:rPr>
      </w:pPr>
      <w:r w:rsidRPr="00320726">
        <w:rPr>
          <w:sz w:val="24"/>
          <w:szCs w:val="24"/>
        </w:rPr>
        <w:lastRenderedPageBreak/>
        <w:t>15.1.</w:t>
      </w:r>
      <w:r w:rsidRPr="00320726">
        <w:rPr>
          <w:sz w:val="24"/>
          <w:szCs w:val="24"/>
        </w:rPr>
        <w:tab/>
        <w:t xml:space="preserve">Zamawiający wymaga zabezpieczenia oferty wadium. Wykonawca jest zobowiązany do wniesienia wadium w </w:t>
      </w:r>
      <w:r w:rsidRPr="00CD07F0">
        <w:rPr>
          <w:b/>
          <w:sz w:val="24"/>
          <w:szCs w:val="24"/>
        </w:rPr>
        <w:t xml:space="preserve">wysokości </w:t>
      </w:r>
      <w:r w:rsidR="00CD07F0" w:rsidRPr="00CD07F0">
        <w:rPr>
          <w:b/>
          <w:sz w:val="24"/>
          <w:szCs w:val="24"/>
        </w:rPr>
        <w:t xml:space="preserve"> 50 000,00</w:t>
      </w:r>
      <w:r w:rsidRPr="00CD07F0">
        <w:rPr>
          <w:b/>
          <w:sz w:val="24"/>
          <w:szCs w:val="24"/>
        </w:rPr>
        <w:t xml:space="preserve">     zł (słownie złotych:    </w:t>
      </w:r>
      <w:r w:rsidR="00CD07F0" w:rsidRPr="00CD07F0">
        <w:rPr>
          <w:b/>
          <w:sz w:val="24"/>
          <w:szCs w:val="24"/>
        </w:rPr>
        <w:t>pięćdziesiąt tysięcy</w:t>
      </w:r>
      <w:r w:rsidRPr="00CD07F0">
        <w:rPr>
          <w:b/>
          <w:sz w:val="24"/>
          <w:szCs w:val="24"/>
        </w:rPr>
        <w:t xml:space="preserve"> złotych 00/100).</w:t>
      </w:r>
    </w:p>
    <w:p w:rsidR="00320726" w:rsidRPr="00320726" w:rsidRDefault="00320726" w:rsidP="00A01106">
      <w:pPr>
        <w:jc w:val="both"/>
        <w:rPr>
          <w:sz w:val="24"/>
          <w:szCs w:val="24"/>
        </w:rPr>
      </w:pPr>
      <w:r w:rsidRPr="00320726">
        <w:rPr>
          <w:sz w:val="24"/>
          <w:szCs w:val="24"/>
        </w:rPr>
        <w:t>15.2.</w:t>
      </w:r>
      <w:r w:rsidRPr="00320726">
        <w:rPr>
          <w:sz w:val="24"/>
          <w:szCs w:val="24"/>
        </w:rPr>
        <w:tab/>
        <w:t>Wadium musi być wniesione przed upływem terminu składania ofert w jednej lub kilku następujących formach, w zależności od wyboru Wykonawcy:</w:t>
      </w:r>
    </w:p>
    <w:p w:rsidR="00320726" w:rsidRPr="00320726" w:rsidRDefault="00320726" w:rsidP="00A01106">
      <w:pPr>
        <w:jc w:val="both"/>
        <w:rPr>
          <w:sz w:val="24"/>
          <w:szCs w:val="24"/>
        </w:rPr>
      </w:pPr>
      <w:r w:rsidRPr="00320726">
        <w:rPr>
          <w:sz w:val="24"/>
          <w:szCs w:val="24"/>
        </w:rPr>
        <w:t>a)</w:t>
      </w:r>
      <w:r w:rsidRPr="00320726">
        <w:rPr>
          <w:sz w:val="24"/>
          <w:szCs w:val="24"/>
        </w:rPr>
        <w:tab/>
        <w:t>pieniądzu, przelewem na rachunek bankowy:</w:t>
      </w:r>
      <w:r w:rsidR="00CD07F0">
        <w:rPr>
          <w:sz w:val="24"/>
          <w:szCs w:val="24"/>
        </w:rPr>
        <w:t xml:space="preserve"> </w:t>
      </w:r>
      <w:r w:rsidR="00CD07F0" w:rsidRPr="00CD07F0">
        <w:rPr>
          <w:b/>
          <w:sz w:val="24"/>
          <w:szCs w:val="24"/>
        </w:rPr>
        <w:t>11 1090 1274 0000 0000 2701 1986</w:t>
      </w:r>
    </w:p>
    <w:p w:rsidR="00320726" w:rsidRPr="00320726" w:rsidRDefault="00320726" w:rsidP="00CD07F0">
      <w:pPr>
        <w:jc w:val="both"/>
        <w:rPr>
          <w:sz w:val="24"/>
          <w:szCs w:val="24"/>
        </w:rPr>
      </w:pPr>
      <w:r w:rsidRPr="00320726">
        <w:rPr>
          <w:sz w:val="24"/>
          <w:szCs w:val="24"/>
        </w:rPr>
        <w:t>w       (w tytule przelewu należy wpisać nazwę lub nr postępowania co umożliwi identyfikację wpłaty</w:t>
      </w:r>
      <w:r w:rsidR="00CD07F0">
        <w:rPr>
          <w:sz w:val="24"/>
          <w:szCs w:val="24"/>
        </w:rPr>
        <w:t>)</w:t>
      </w:r>
    </w:p>
    <w:p w:rsidR="00320726" w:rsidRPr="00320726" w:rsidRDefault="00320726" w:rsidP="00A01106">
      <w:pPr>
        <w:jc w:val="both"/>
        <w:rPr>
          <w:sz w:val="24"/>
          <w:szCs w:val="24"/>
        </w:rPr>
      </w:pPr>
      <w:r w:rsidRPr="00320726">
        <w:rPr>
          <w:sz w:val="24"/>
          <w:szCs w:val="24"/>
        </w:rPr>
        <w:t>b)</w:t>
      </w:r>
      <w:r w:rsidRPr="00320726">
        <w:rPr>
          <w:sz w:val="24"/>
          <w:szCs w:val="24"/>
        </w:rPr>
        <w:tab/>
        <w:t>poręczeniach bankowych;</w:t>
      </w:r>
    </w:p>
    <w:p w:rsidR="00320726" w:rsidRPr="00320726" w:rsidRDefault="00320726" w:rsidP="00A01106">
      <w:pPr>
        <w:jc w:val="both"/>
        <w:rPr>
          <w:sz w:val="24"/>
          <w:szCs w:val="24"/>
        </w:rPr>
      </w:pPr>
      <w:r w:rsidRPr="00320726">
        <w:rPr>
          <w:sz w:val="24"/>
          <w:szCs w:val="24"/>
        </w:rPr>
        <w:t>c)</w:t>
      </w:r>
      <w:r w:rsidRPr="00320726">
        <w:rPr>
          <w:sz w:val="24"/>
          <w:szCs w:val="24"/>
        </w:rPr>
        <w:tab/>
        <w:t>poręczeniach pieniężnych spółdzielczych kas oszczędnościowo-kredytowych;</w:t>
      </w:r>
    </w:p>
    <w:p w:rsidR="00320726" w:rsidRPr="00320726" w:rsidRDefault="00320726" w:rsidP="00A01106">
      <w:pPr>
        <w:jc w:val="both"/>
        <w:rPr>
          <w:sz w:val="24"/>
          <w:szCs w:val="24"/>
        </w:rPr>
      </w:pPr>
      <w:r w:rsidRPr="00320726">
        <w:rPr>
          <w:sz w:val="24"/>
          <w:szCs w:val="24"/>
        </w:rPr>
        <w:t>d)</w:t>
      </w:r>
      <w:r w:rsidRPr="00320726">
        <w:rPr>
          <w:sz w:val="24"/>
          <w:szCs w:val="24"/>
        </w:rPr>
        <w:tab/>
        <w:t>gwarancjach bankowych;</w:t>
      </w:r>
    </w:p>
    <w:p w:rsidR="00320726" w:rsidRPr="00320726" w:rsidRDefault="00320726" w:rsidP="00A01106">
      <w:pPr>
        <w:jc w:val="both"/>
        <w:rPr>
          <w:sz w:val="24"/>
          <w:szCs w:val="24"/>
        </w:rPr>
      </w:pPr>
      <w:r w:rsidRPr="00320726">
        <w:rPr>
          <w:sz w:val="24"/>
          <w:szCs w:val="24"/>
        </w:rPr>
        <w:t>e)</w:t>
      </w:r>
      <w:r w:rsidRPr="00320726">
        <w:rPr>
          <w:sz w:val="24"/>
          <w:szCs w:val="24"/>
        </w:rPr>
        <w:tab/>
        <w:t>gwarancjach ubezpieczeniowych;</w:t>
      </w:r>
    </w:p>
    <w:p w:rsidR="00320726" w:rsidRPr="00320726" w:rsidRDefault="00320726" w:rsidP="00A01106">
      <w:pPr>
        <w:jc w:val="both"/>
        <w:rPr>
          <w:sz w:val="24"/>
          <w:szCs w:val="24"/>
        </w:rPr>
      </w:pPr>
      <w:r w:rsidRPr="00320726">
        <w:rPr>
          <w:sz w:val="24"/>
          <w:szCs w:val="24"/>
        </w:rPr>
        <w:t>f)</w:t>
      </w:r>
      <w:r w:rsidRPr="00320726">
        <w:rPr>
          <w:sz w:val="24"/>
          <w:szCs w:val="24"/>
        </w:rPr>
        <w:tab/>
        <w:t>poręczeniach udzielanych przez podmioty, o których mowa w art. 6b ust. 5 pkt 2 ustawy z dnia 9 listopada 2000 roku o utworzeniu Polskiej Agencji Rozwoju Przedsiębiorczości (Dz. U. z 2014 poz. 1804 oraz z 2015 poz. 978 i 1240).</w:t>
      </w:r>
    </w:p>
    <w:p w:rsidR="00320726" w:rsidRPr="00320726" w:rsidRDefault="00320726" w:rsidP="00A01106">
      <w:pPr>
        <w:jc w:val="both"/>
        <w:rPr>
          <w:sz w:val="24"/>
          <w:szCs w:val="24"/>
        </w:rPr>
      </w:pPr>
      <w:r w:rsidRPr="00320726">
        <w:rPr>
          <w:sz w:val="24"/>
          <w:szCs w:val="24"/>
        </w:rPr>
        <w:t>15.3.</w:t>
      </w:r>
      <w:r w:rsidRPr="00320726">
        <w:rPr>
          <w:sz w:val="24"/>
          <w:szCs w:val="24"/>
        </w:rPr>
        <w:tab/>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20726" w:rsidRPr="00320726" w:rsidRDefault="00320726" w:rsidP="00A01106">
      <w:pPr>
        <w:jc w:val="both"/>
        <w:rPr>
          <w:sz w:val="24"/>
          <w:szCs w:val="24"/>
        </w:rPr>
      </w:pPr>
      <w:r w:rsidRPr="00320726">
        <w:rPr>
          <w:sz w:val="24"/>
          <w:szCs w:val="24"/>
        </w:rPr>
        <w:t>15.4.</w:t>
      </w:r>
      <w:r w:rsidRPr="00320726">
        <w:rPr>
          <w:sz w:val="24"/>
          <w:szCs w:val="24"/>
        </w:rPr>
        <w:tab/>
        <w:t>Gwarancja lub poręczenie musi zawierać w swojej treści nieodwołalne i bezwarunkowe zobowiązanie wystawcy dokumentu do zapłaty na rzecz Zamawiającego kwoty wadium.</w:t>
      </w:r>
    </w:p>
    <w:p w:rsidR="00320726" w:rsidRPr="00320726" w:rsidRDefault="00320726" w:rsidP="00A01106">
      <w:pPr>
        <w:jc w:val="both"/>
        <w:rPr>
          <w:sz w:val="24"/>
          <w:szCs w:val="24"/>
        </w:rPr>
      </w:pPr>
      <w:r w:rsidRPr="00320726">
        <w:rPr>
          <w:sz w:val="24"/>
          <w:szCs w:val="24"/>
        </w:rPr>
        <w:t>15.5.</w:t>
      </w:r>
      <w:r w:rsidRPr="00320726">
        <w:rPr>
          <w:sz w:val="24"/>
          <w:szCs w:val="24"/>
        </w:rPr>
        <w:tab/>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20726" w:rsidRPr="00320726" w:rsidRDefault="00320726" w:rsidP="00A01106">
      <w:pPr>
        <w:jc w:val="both"/>
        <w:rPr>
          <w:sz w:val="24"/>
          <w:szCs w:val="24"/>
        </w:rPr>
      </w:pPr>
      <w:r w:rsidRPr="00320726">
        <w:rPr>
          <w:sz w:val="24"/>
          <w:szCs w:val="24"/>
        </w:rPr>
        <w:t>15.6.</w:t>
      </w:r>
      <w:r w:rsidRPr="00320726">
        <w:rPr>
          <w:sz w:val="24"/>
          <w:szCs w:val="24"/>
        </w:rPr>
        <w:tab/>
        <w:t>Wadium wniesione w pieniądzu przelewem na rachunek bankowy musi wpłynąć na wskazany w pkt. 15.2.a) IDW rachunek bankowy Zamawiającego, najpóźniej przed upływem terminu składania ofert.</w:t>
      </w:r>
    </w:p>
    <w:p w:rsidR="00320726" w:rsidRPr="00320726" w:rsidRDefault="00320726" w:rsidP="00A01106">
      <w:pPr>
        <w:jc w:val="both"/>
        <w:rPr>
          <w:sz w:val="24"/>
          <w:szCs w:val="24"/>
        </w:rPr>
      </w:pPr>
      <w:r w:rsidRPr="00320726">
        <w:rPr>
          <w:sz w:val="24"/>
          <w:szCs w:val="24"/>
        </w:rPr>
        <w:t>15.7.</w:t>
      </w:r>
      <w:r w:rsidRPr="00320726">
        <w:rPr>
          <w:sz w:val="24"/>
          <w:szCs w:val="24"/>
        </w:rPr>
        <w:tab/>
        <w:t>Ze względu na ryzyko związane z czasem trwania okresu rozliczeń międzybankowych Zamawiający zaleca dokonanie przelewu ze stosownym wyprzedzeniem.</w:t>
      </w:r>
    </w:p>
    <w:p w:rsidR="00320726" w:rsidRPr="00320726" w:rsidRDefault="00320726" w:rsidP="00A01106">
      <w:pPr>
        <w:jc w:val="both"/>
        <w:rPr>
          <w:sz w:val="24"/>
          <w:szCs w:val="24"/>
        </w:rPr>
      </w:pPr>
      <w:r w:rsidRPr="00320726">
        <w:rPr>
          <w:sz w:val="24"/>
          <w:szCs w:val="24"/>
        </w:rPr>
        <w:t>15.8.</w:t>
      </w:r>
      <w:r w:rsidRPr="00320726">
        <w:rPr>
          <w:sz w:val="24"/>
          <w:szCs w:val="24"/>
        </w:rPr>
        <w:tab/>
        <w:t xml:space="preserve">Zamawiający dokona zwrotu wadium na zasadach określonych w art. 46 ust. 1-4 </w:t>
      </w:r>
      <w:proofErr w:type="spellStart"/>
      <w:r w:rsidRPr="00320726">
        <w:rPr>
          <w:sz w:val="24"/>
          <w:szCs w:val="24"/>
        </w:rPr>
        <w:t>p.z.p</w:t>
      </w:r>
      <w:proofErr w:type="spellEnd"/>
      <w:r w:rsidRPr="00320726">
        <w:rPr>
          <w:sz w:val="24"/>
          <w:szCs w:val="24"/>
        </w:rPr>
        <w:t xml:space="preserve">. </w:t>
      </w:r>
    </w:p>
    <w:p w:rsidR="00320726" w:rsidRPr="00320726" w:rsidRDefault="00320726" w:rsidP="00A01106">
      <w:pPr>
        <w:jc w:val="both"/>
        <w:rPr>
          <w:sz w:val="24"/>
          <w:szCs w:val="24"/>
        </w:rPr>
      </w:pPr>
      <w:r w:rsidRPr="00320726">
        <w:rPr>
          <w:sz w:val="24"/>
          <w:szCs w:val="24"/>
        </w:rPr>
        <w:t>15.9.</w:t>
      </w:r>
      <w:r w:rsidRPr="00320726">
        <w:rPr>
          <w:sz w:val="24"/>
          <w:szCs w:val="24"/>
        </w:rPr>
        <w:tab/>
        <w:t>Zamawiający zatrzyma wadium w sytuacji wystąpienia ustawowych podstaw do jego zatrzymania.</w:t>
      </w:r>
    </w:p>
    <w:p w:rsidR="00320726" w:rsidRPr="00320726" w:rsidRDefault="00320726" w:rsidP="00A01106">
      <w:pPr>
        <w:jc w:val="both"/>
        <w:rPr>
          <w:sz w:val="24"/>
          <w:szCs w:val="24"/>
        </w:rPr>
      </w:pPr>
    </w:p>
    <w:p w:rsidR="00320726" w:rsidRPr="00FE5F0D" w:rsidRDefault="00320726" w:rsidP="00A01106">
      <w:pPr>
        <w:jc w:val="both"/>
        <w:rPr>
          <w:sz w:val="24"/>
          <w:szCs w:val="24"/>
          <w:u w:val="single"/>
        </w:rPr>
      </w:pPr>
      <w:r w:rsidRPr="00320726">
        <w:rPr>
          <w:sz w:val="24"/>
          <w:szCs w:val="24"/>
        </w:rPr>
        <w:t>16.</w:t>
      </w:r>
      <w:r w:rsidRPr="00320726">
        <w:rPr>
          <w:sz w:val="24"/>
          <w:szCs w:val="24"/>
        </w:rPr>
        <w:tab/>
      </w:r>
      <w:r w:rsidRPr="00FE5F0D">
        <w:rPr>
          <w:sz w:val="24"/>
          <w:szCs w:val="24"/>
          <w:u w:val="single"/>
        </w:rPr>
        <w:t>Miejsce oraz termin składania i otwarcia ofert.</w:t>
      </w:r>
    </w:p>
    <w:p w:rsidR="00320726" w:rsidRPr="00320726" w:rsidRDefault="00320726" w:rsidP="00A01106">
      <w:pPr>
        <w:jc w:val="both"/>
        <w:rPr>
          <w:sz w:val="24"/>
          <w:szCs w:val="24"/>
        </w:rPr>
      </w:pPr>
      <w:r w:rsidRPr="00320726">
        <w:rPr>
          <w:sz w:val="24"/>
          <w:szCs w:val="24"/>
        </w:rPr>
        <w:t>16.1.</w:t>
      </w:r>
      <w:r w:rsidRPr="00320726">
        <w:rPr>
          <w:sz w:val="24"/>
          <w:szCs w:val="24"/>
        </w:rPr>
        <w:tab/>
        <w:t>Oferty należy składać w terminie do dnia</w:t>
      </w:r>
      <w:r w:rsidR="000E204C">
        <w:rPr>
          <w:sz w:val="24"/>
          <w:szCs w:val="24"/>
        </w:rPr>
        <w:t xml:space="preserve"> </w:t>
      </w:r>
      <w:r w:rsidR="000E204C" w:rsidRPr="000E204C">
        <w:rPr>
          <w:b/>
          <w:sz w:val="28"/>
          <w:szCs w:val="24"/>
        </w:rPr>
        <w:t xml:space="preserve">18.10.2017 </w:t>
      </w:r>
      <w:r w:rsidRPr="000E204C">
        <w:rPr>
          <w:b/>
          <w:sz w:val="28"/>
          <w:szCs w:val="24"/>
        </w:rPr>
        <w:t>r.</w:t>
      </w:r>
      <w:r w:rsidRPr="00320726">
        <w:rPr>
          <w:sz w:val="24"/>
          <w:szCs w:val="24"/>
        </w:rPr>
        <w:t xml:space="preserve">  do godziny</w:t>
      </w:r>
      <w:r w:rsidR="00FE5F0D">
        <w:rPr>
          <w:sz w:val="24"/>
          <w:szCs w:val="24"/>
        </w:rPr>
        <w:t xml:space="preserve"> </w:t>
      </w:r>
      <w:r w:rsidRPr="00320726">
        <w:rPr>
          <w:sz w:val="24"/>
          <w:szCs w:val="24"/>
        </w:rPr>
        <w:t xml:space="preserve"> </w:t>
      </w:r>
      <w:r w:rsidRPr="000E204C">
        <w:rPr>
          <w:b/>
          <w:sz w:val="28"/>
          <w:szCs w:val="24"/>
        </w:rPr>
        <w:t>10:00</w:t>
      </w:r>
      <w:r w:rsidRPr="000E204C">
        <w:rPr>
          <w:sz w:val="28"/>
          <w:szCs w:val="24"/>
        </w:rPr>
        <w:t xml:space="preserve"> </w:t>
      </w:r>
      <w:r w:rsidR="00FE5F0D" w:rsidRPr="000E204C">
        <w:rPr>
          <w:sz w:val="28"/>
          <w:szCs w:val="24"/>
        </w:rPr>
        <w:t xml:space="preserve"> </w:t>
      </w:r>
      <w:r w:rsidRPr="00320726">
        <w:rPr>
          <w:sz w:val="24"/>
          <w:szCs w:val="24"/>
        </w:rPr>
        <w:t>w siedzibie Zamawiającego tj. przy ul. Szpitalna 7 w Budynku administracji - pokój nr 1 – sekretariat,</w:t>
      </w:r>
    </w:p>
    <w:p w:rsidR="00320726" w:rsidRPr="00320726" w:rsidRDefault="00320726" w:rsidP="00A01106">
      <w:pPr>
        <w:jc w:val="both"/>
        <w:rPr>
          <w:sz w:val="24"/>
          <w:szCs w:val="24"/>
        </w:rPr>
      </w:pPr>
      <w:r w:rsidRPr="00320726">
        <w:rPr>
          <w:sz w:val="24"/>
          <w:szCs w:val="24"/>
        </w:rPr>
        <w:t>16.2.</w:t>
      </w:r>
      <w:r w:rsidRPr="00320726">
        <w:rPr>
          <w:sz w:val="24"/>
          <w:szCs w:val="24"/>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320726" w:rsidRPr="00320726" w:rsidRDefault="00320726" w:rsidP="00A01106">
      <w:pPr>
        <w:jc w:val="both"/>
        <w:rPr>
          <w:sz w:val="24"/>
          <w:szCs w:val="24"/>
        </w:rPr>
      </w:pPr>
      <w:r w:rsidRPr="00320726">
        <w:rPr>
          <w:sz w:val="24"/>
          <w:szCs w:val="24"/>
        </w:rPr>
        <w:t>16.3.</w:t>
      </w:r>
      <w:r w:rsidRPr="00320726">
        <w:rPr>
          <w:sz w:val="24"/>
          <w:szCs w:val="24"/>
        </w:rPr>
        <w:tab/>
        <w:t xml:space="preserve">Otwarcie ofert jest jawne i nastąpi tego samego dnia  </w:t>
      </w:r>
      <w:r w:rsidR="000E204C" w:rsidRPr="000E204C">
        <w:rPr>
          <w:b/>
          <w:sz w:val="28"/>
          <w:szCs w:val="24"/>
        </w:rPr>
        <w:t xml:space="preserve">18.10.2017 </w:t>
      </w:r>
      <w:r w:rsidRPr="000E204C">
        <w:rPr>
          <w:b/>
          <w:sz w:val="28"/>
          <w:szCs w:val="24"/>
        </w:rPr>
        <w:t xml:space="preserve"> r.</w:t>
      </w:r>
      <w:r w:rsidRPr="000E204C">
        <w:rPr>
          <w:sz w:val="28"/>
          <w:szCs w:val="24"/>
        </w:rPr>
        <w:t xml:space="preserve"> </w:t>
      </w:r>
      <w:r w:rsidRPr="00320726">
        <w:rPr>
          <w:sz w:val="24"/>
          <w:szCs w:val="24"/>
        </w:rPr>
        <w:t xml:space="preserve">o godzinie </w:t>
      </w:r>
      <w:r w:rsidRPr="000E204C">
        <w:rPr>
          <w:b/>
          <w:sz w:val="28"/>
          <w:szCs w:val="24"/>
        </w:rPr>
        <w:t>10:05</w:t>
      </w:r>
      <w:r w:rsidRPr="000E204C">
        <w:rPr>
          <w:sz w:val="28"/>
          <w:szCs w:val="24"/>
        </w:rPr>
        <w:t xml:space="preserve"> </w:t>
      </w:r>
      <w:r w:rsidRPr="00320726">
        <w:rPr>
          <w:sz w:val="24"/>
          <w:szCs w:val="24"/>
        </w:rPr>
        <w:t xml:space="preserve">w pok. 13 – mała salka konferencyjna  w siedzibie Zamawiającego przy ul. Szpitalnej 7, </w:t>
      </w:r>
    </w:p>
    <w:p w:rsidR="00320726" w:rsidRPr="00320726" w:rsidRDefault="00320726" w:rsidP="00A01106">
      <w:pPr>
        <w:jc w:val="both"/>
        <w:rPr>
          <w:sz w:val="24"/>
          <w:szCs w:val="24"/>
        </w:rPr>
      </w:pPr>
      <w:r w:rsidRPr="00320726">
        <w:rPr>
          <w:sz w:val="24"/>
          <w:szCs w:val="24"/>
        </w:rPr>
        <w:t>16.4.</w:t>
      </w:r>
      <w:r w:rsidRPr="00320726">
        <w:rPr>
          <w:sz w:val="24"/>
          <w:szCs w:val="24"/>
        </w:rPr>
        <w:tab/>
        <w:t>W przypadku złożenia oferty po terminie Zamawiający niezwłocznie zawiadamia o tym fakcie Wykonawcę oraz zwraca ofertę po upływie terminu do wniesienia odwołania.</w:t>
      </w:r>
    </w:p>
    <w:p w:rsidR="00320726" w:rsidRPr="00320726" w:rsidRDefault="00320726" w:rsidP="00A01106">
      <w:pPr>
        <w:jc w:val="both"/>
        <w:rPr>
          <w:sz w:val="24"/>
          <w:szCs w:val="24"/>
        </w:rPr>
      </w:pPr>
      <w:r w:rsidRPr="00320726">
        <w:rPr>
          <w:sz w:val="24"/>
          <w:szCs w:val="24"/>
        </w:rPr>
        <w:lastRenderedPageBreak/>
        <w:t>16.5.</w:t>
      </w:r>
      <w:r w:rsidRPr="00320726">
        <w:rPr>
          <w:sz w:val="24"/>
          <w:szCs w:val="24"/>
        </w:rPr>
        <w:tab/>
        <w:t xml:space="preserve">Podczas otwarcia ofert Zamawiający poda nazwy (firmy) oraz adresy Wykonawców, a także informacje wskazane w art. 86 ust. 4 </w:t>
      </w:r>
      <w:proofErr w:type="spellStart"/>
      <w:r w:rsidRPr="00320726">
        <w:rPr>
          <w:sz w:val="24"/>
          <w:szCs w:val="24"/>
        </w:rPr>
        <w:t>p.z.p</w:t>
      </w:r>
      <w:proofErr w:type="spellEnd"/>
      <w:r w:rsidRPr="00320726">
        <w:rPr>
          <w:sz w:val="24"/>
          <w:szCs w:val="24"/>
        </w:rPr>
        <w:t>., jeżeli ich podanie przez Wykonawców było wymagane.</w:t>
      </w:r>
    </w:p>
    <w:p w:rsidR="00320726" w:rsidRPr="00320726" w:rsidRDefault="00320726" w:rsidP="00A01106">
      <w:pPr>
        <w:jc w:val="both"/>
        <w:rPr>
          <w:sz w:val="24"/>
          <w:szCs w:val="24"/>
        </w:rPr>
      </w:pPr>
      <w:r w:rsidRPr="00320726">
        <w:rPr>
          <w:sz w:val="24"/>
          <w:szCs w:val="24"/>
        </w:rPr>
        <w:t>16.6.</w:t>
      </w:r>
      <w:r w:rsidRPr="00320726">
        <w:rPr>
          <w:sz w:val="24"/>
          <w:szCs w:val="24"/>
        </w:rPr>
        <w:tab/>
        <w:t>Bezpośrednio przed otwarciem ofert Zamawiający poda kwotę, jaką zamierza przeznaczyć na sfinansowanie zamówienia.</w:t>
      </w:r>
    </w:p>
    <w:p w:rsidR="00320726" w:rsidRPr="00320726" w:rsidRDefault="00320726" w:rsidP="00A01106">
      <w:pPr>
        <w:jc w:val="both"/>
        <w:rPr>
          <w:sz w:val="24"/>
          <w:szCs w:val="24"/>
        </w:rPr>
      </w:pPr>
      <w:r w:rsidRPr="00320726">
        <w:rPr>
          <w:sz w:val="24"/>
          <w:szCs w:val="24"/>
        </w:rPr>
        <w:t>16.7.</w:t>
      </w:r>
      <w:r w:rsidRPr="00320726">
        <w:rPr>
          <w:sz w:val="24"/>
          <w:szCs w:val="24"/>
        </w:rPr>
        <w:tab/>
        <w:t>Niezwłocznie po otwarciu ofert Zamawiający zamieści na stronie internetowej informacje dotyczące:</w:t>
      </w:r>
    </w:p>
    <w:p w:rsidR="00320726" w:rsidRPr="00320726" w:rsidRDefault="00320726" w:rsidP="00A01106">
      <w:pPr>
        <w:jc w:val="both"/>
        <w:rPr>
          <w:sz w:val="24"/>
          <w:szCs w:val="24"/>
        </w:rPr>
      </w:pPr>
      <w:r w:rsidRPr="00320726">
        <w:rPr>
          <w:sz w:val="24"/>
          <w:szCs w:val="24"/>
        </w:rPr>
        <w:t>1)</w:t>
      </w:r>
      <w:r w:rsidRPr="00320726">
        <w:rPr>
          <w:sz w:val="24"/>
          <w:szCs w:val="24"/>
        </w:rPr>
        <w:tab/>
        <w:t>kwoty, jaką zamierza przeznaczyć na sfinansowanie zamówienia;</w:t>
      </w:r>
    </w:p>
    <w:p w:rsidR="00320726" w:rsidRPr="00320726" w:rsidRDefault="00320726" w:rsidP="00A01106">
      <w:pPr>
        <w:jc w:val="both"/>
        <w:rPr>
          <w:sz w:val="24"/>
          <w:szCs w:val="24"/>
        </w:rPr>
      </w:pPr>
      <w:r w:rsidRPr="00320726">
        <w:rPr>
          <w:sz w:val="24"/>
          <w:szCs w:val="24"/>
        </w:rPr>
        <w:t>2)</w:t>
      </w:r>
      <w:r w:rsidRPr="00320726">
        <w:rPr>
          <w:sz w:val="24"/>
          <w:szCs w:val="24"/>
        </w:rPr>
        <w:tab/>
        <w:t>firm oraz adresów Wykonawców, którzy złożyli oferty w terminie;</w:t>
      </w:r>
    </w:p>
    <w:p w:rsidR="00320726" w:rsidRPr="00320726" w:rsidRDefault="00320726" w:rsidP="00A01106">
      <w:pPr>
        <w:jc w:val="both"/>
        <w:rPr>
          <w:sz w:val="24"/>
          <w:szCs w:val="24"/>
        </w:rPr>
      </w:pPr>
      <w:r w:rsidRPr="00320726">
        <w:rPr>
          <w:sz w:val="24"/>
          <w:szCs w:val="24"/>
        </w:rPr>
        <w:t>3)</w:t>
      </w:r>
      <w:r w:rsidRPr="00320726">
        <w:rPr>
          <w:sz w:val="24"/>
          <w:szCs w:val="24"/>
        </w:rPr>
        <w:tab/>
        <w:t>ceny, terminu wykonania zamówienia, okresu gwarancji i warunków płatności zawartych w ofertach.</w:t>
      </w:r>
    </w:p>
    <w:p w:rsidR="00320726" w:rsidRPr="00320726" w:rsidRDefault="00320726" w:rsidP="00A01106">
      <w:pPr>
        <w:jc w:val="both"/>
        <w:rPr>
          <w:sz w:val="24"/>
          <w:szCs w:val="24"/>
        </w:rPr>
      </w:pPr>
    </w:p>
    <w:p w:rsidR="00320726" w:rsidRPr="00FE5F0D" w:rsidRDefault="00320726" w:rsidP="00A01106">
      <w:pPr>
        <w:jc w:val="both"/>
        <w:rPr>
          <w:sz w:val="24"/>
          <w:szCs w:val="24"/>
          <w:u w:val="single"/>
        </w:rPr>
      </w:pPr>
      <w:r w:rsidRPr="00320726">
        <w:rPr>
          <w:sz w:val="24"/>
          <w:szCs w:val="24"/>
        </w:rPr>
        <w:t>17.</w:t>
      </w:r>
      <w:r w:rsidRPr="00320726">
        <w:rPr>
          <w:sz w:val="24"/>
          <w:szCs w:val="24"/>
        </w:rPr>
        <w:tab/>
      </w:r>
      <w:r w:rsidRPr="00FE5F0D">
        <w:rPr>
          <w:sz w:val="24"/>
          <w:szCs w:val="24"/>
          <w:u w:val="single"/>
        </w:rPr>
        <w:t>Termin związania ofertą:</w:t>
      </w:r>
    </w:p>
    <w:p w:rsidR="00320726" w:rsidRPr="00320726" w:rsidRDefault="00320726" w:rsidP="00A01106">
      <w:pPr>
        <w:jc w:val="both"/>
        <w:rPr>
          <w:sz w:val="24"/>
          <w:szCs w:val="24"/>
        </w:rPr>
      </w:pPr>
      <w:r w:rsidRPr="00320726">
        <w:rPr>
          <w:sz w:val="24"/>
          <w:szCs w:val="24"/>
        </w:rPr>
        <w:t>17.1.</w:t>
      </w:r>
      <w:r w:rsidRPr="00320726">
        <w:rPr>
          <w:sz w:val="24"/>
          <w:szCs w:val="24"/>
        </w:rPr>
        <w:tab/>
        <w:t>Termin związania ofertą wynosi 60 dni. Bieg terminu związania ofertą rozpoczyna się wraz z upływem terminu składania ofert.</w:t>
      </w:r>
    </w:p>
    <w:p w:rsidR="00320726" w:rsidRPr="00320726" w:rsidRDefault="00320726" w:rsidP="00A01106">
      <w:pPr>
        <w:jc w:val="both"/>
        <w:rPr>
          <w:sz w:val="24"/>
          <w:szCs w:val="24"/>
        </w:rPr>
      </w:pPr>
      <w:r w:rsidRPr="00320726">
        <w:rPr>
          <w:sz w:val="24"/>
          <w:szCs w:val="24"/>
        </w:rPr>
        <w:t>17.2.</w:t>
      </w:r>
      <w:r w:rsidRPr="00320726">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320726" w:rsidRPr="00320726" w:rsidRDefault="00320726" w:rsidP="00A01106">
      <w:pPr>
        <w:jc w:val="both"/>
        <w:rPr>
          <w:sz w:val="24"/>
          <w:szCs w:val="24"/>
        </w:rPr>
      </w:pPr>
      <w:r w:rsidRPr="00320726">
        <w:rPr>
          <w:sz w:val="24"/>
          <w:szCs w:val="24"/>
        </w:rPr>
        <w:t>17.3.</w:t>
      </w:r>
      <w:r w:rsidRPr="00320726">
        <w:rPr>
          <w:sz w:val="24"/>
          <w:szCs w:val="24"/>
        </w:rPr>
        <w:tab/>
        <w:t>W przypadku wniesienia odwołania po upływie terminu składania ofert bieg terminu związania ofertą ulegnie zawieszeniu do czasu ogłoszenia przez Krajową Izbę Odwoławczą orzeczenia.</w:t>
      </w:r>
    </w:p>
    <w:p w:rsidR="00320726" w:rsidRPr="00320726" w:rsidRDefault="00320726" w:rsidP="00A01106">
      <w:pPr>
        <w:jc w:val="both"/>
        <w:rPr>
          <w:sz w:val="24"/>
          <w:szCs w:val="24"/>
        </w:rPr>
      </w:pPr>
    </w:p>
    <w:p w:rsidR="00320726" w:rsidRPr="00FE5F0D" w:rsidRDefault="00320726" w:rsidP="00A01106">
      <w:pPr>
        <w:jc w:val="both"/>
        <w:rPr>
          <w:sz w:val="24"/>
          <w:szCs w:val="24"/>
          <w:u w:val="single"/>
        </w:rPr>
      </w:pPr>
      <w:r w:rsidRPr="00320726">
        <w:rPr>
          <w:sz w:val="24"/>
          <w:szCs w:val="24"/>
        </w:rPr>
        <w:t>18.</w:t>
      </w:r>
      <w:r w:rsidRPr="00320726">
        <w:rPr>
          <w:sz w:val="24"/>
          <w:szCs w:val="24"/>
        </w:rPr>
        <w:tab/>
      </w:r>
      <w:r w:rsidRPr="00FE5F0D">
        <w:rPr>
          <w:sz w:val="24"/>
          <w:szCs w:val="24"/>
          <w:u w:val="single"/>
        </w:rPr>
        <w:t>Kryteria wyboru i sposób oceny ofert oraz udzielenie zamówienia:</w:t>
      </w:r>
    </w:p>
    <w:p w:rsidR="00320726" w:rsidRPr="00320726" w:rsidRDefault="00320726" w:rsidP="00A01106">
      <w:pPr>
        <w:jc w:val="both"/>
        <w:rPr>
          <w:sz w:val="24"/>
          <w:szCs w:val="24"/>
        </w:rPr>
      </w:pPr>
      <w:r w:rsidRPr="00320726">
        <w:rPr>
          <w:sz w:val="24"/>
          <w:szCs w:val="24"/>
        </w:rPr>
        <w:t>18.1.</w:t>
      </w:r>
      <w:r w:rsidRPr="00320726">
        <w:rPr>
          <w:sz w:val="24"/>
          <w:szCs w:val="24"/>
        </w:rPr>
        <w:tab/>
        <w:t>Oferty nie podlegające odrzuceniu zostaną poddane ocenie ofert w oparciu o kryteria podane w ogłoszeniu</w:t>
      </w:r>
      <w:r w:rsidR="00FE5F0D">
        <w:rPr>
          <w:sz w:val="24"/>
          <w:szCs w:val="24"/>
        </w:rPr>
        <w:t xml:space="preserve">  o niniejszym przetargu i SIWZ.</w:t>
      </w:r>
      <w:r w:rsidRPr="00320726">
        <w:rPr>
          <w:sz w:val="24"/>
          <w:szCs w:val="24"/>
        </w:rPr>
        <w:t xml:space="preserve"> </w:t>
      </w:r>
    </w:p>
    <w:p w:rsidR="00320726" w:rsidRPr="00320726" w:rsidRDefault="00320726" w:rsidP="00A01106">
      <w:pPr>
        <w:jc w:val="both"/>
        <w:rPr>
          <w:sz w:val="24"/>
          <w:szCs w:val="24"/>
        </w:rPr>
      </w:pPr>
      <w:r w:rsidRPr="00320726">
        <w:rPr>
          <w:sz w:val="24"/>
          <w:szCs w:val="24"/>
        </w:rPr>
        <w:t>18.2.</w:t>
      </w:r>
      <w:r w:rsidRPr="00320726">
        <w:rPr>
          <w:sz w:val="24"/>
          <w:szCs w:val="24"/>
        </w:rPr>
        <w:tab/>
        <w:t>Zamawiający dokona oceny ofert na podstawie wyniku osiągniętej liczb</w:t>
      </w:r>
      <w:r w:rsidR="00FE5F0D">
        <w:rPr>
          <w:sz w:val="24"/>
          <w:szCs w:val="24"/>
        </w:rPr>
        <w:t>y punktów przyznanych.</w:t>
      </w:r>
    </w:p>
    <w:p w:rsidR="00320726" w:rsidRPr="00320726" w:rsidRDefault="00320726" w:rsidP="00A01106">
      <w:pPr>
        <w:jc w:val="both"/>
        <w:rPr>
          <w:sz w:val="24"/>
          <w:szCs w:val="24"/>
        </w:rPr>
      </w:pPr>
      <w:r w:rsidRPr="00320726">
        <w:rPr>
          <w:sz w:val="24"/>
          <w:szCs w:val="24"/>
        </w:rPr>
        <w:t>18.3.</w:t>
      </w:r>
      <w:r w:rsidRPr="00320726">
        <w:rPr>
          <w:sz w:val="24"/>
          <w:szCs w:val="24"/>
        </w:rPr>
        <w:tab/>
        <w:t>Przy dokonywaniu wyboru najkorzystniejszej oferty Zamawiający stosować będzie następujące kryteria oceny ofert:</w:t>
      </w:r>
    </w:p>
    <w:p w:rsid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Opis kryteriów oceny ofert:</w:t>
      </w:r>
    </w:p>
    <w:p w:rsidR="00320726" w:rsidRPr="00320726" w:rsidRDefault="00320726" w:rsidP="00A01106">
      <w:pPr>
        <w:jc w:val="both"/>
        <w:rPr>
          <w:sz w:val="24"/>
          <w:szCs w:val="24"/>
        </w:rPr>
      </w:pPr>
    </w:p>
    <w:tbl>
      <w:tblPr>
        <w:tblStyle w:val="Tabela-Siatka"/>
        <w:tblW w:w="0" w:type="auto"/>
        <w:tblInd w:w="108" w:type="dxa"/>
        <w:tblLook w:val="04A0" w:firstRow="1" w:lastRow="0" w:firstColumn="1" w:lastColumn="0" w:noHBand="0" w:noVBand="1"/>
      </w:tblPr>
      <w:tblGrid>
        <w:gridCol w:w="851"/>
        <w:gridCol w:w="2693"/>
        <w:gridCol w:w="1985"/>
        <w:gridCol w:w="1985"/>
      </w:tblGrid>
      <w:tr w:rsidR="009225A2" w:rsidTr="00D376D0">
        <w:tc>
          <w:tcPr>
            <w:tcW w:w="851" w:type="dxa"/>
          </w:tcPr>
          <w:p w:rsidR="009225A2" w:rsidRDefault="009225A2" w:rsidP="00A01106">
            <w:pPr>
              <w:ind w:left="0" w:firstLine="0"/>
              <w:jc w:val="both"/>
              <w:rPr>
                <w:sz w:val="24"/>
                <w:szCs w:val="24"/>
              </w:rPr>
            </w:pPr>
            <w:r>
              <w:rPr>
                <w:sz w:val="24"/>
                <w:szCs w:val="24"/>
              </w:rPr>
              <w:t>L.p.</w:t>
            </w:r>
          </w:p>
        </w:tc>
        <w:tc>
          <w:tcPr>
            <w:tcW w:w="2693" w:type="dxa"/>
          </w:tcPr>
          <w:p w:rsidR="009225A2" w:rsidRDefault="009225A2" w:rsidP="00A01106">
            <w:pPr>
              <w:ind w:left="0" w:firstLine="0"/>
              <w:jc w:val="both"/>
              <w:rPr>
                <w:sz w:val="24"/>
                <w:szCs w:val="24"/>
              </w:rPr>
            </w:pPr>
            <w:r>
              <w:rPr>
                <w:sz w:val="24"/>
                <w:szCs w:val="24"/>
              </w:rPr>
              <w:t>Nazwa kryterium</w:t>
            </w:r>
          </w:p>
        </w:tc>
        <w:tc>
          <w:tcPr>
            <w:tcW w:w="1985" w:type="dxa"/>
          </w:tcPr>
          <w:p w:rsidR="009225A2" w:rsidRDefault="009225A2" w:rsidP="00A01106">
            <w:pPr>
              <w:ind w:left="0" w:firstLine="0"/>
              <w:jc w:val="both"/>
              <w:rPr>
                <w:sz w:val="24"/>
                <w:szCs w:val="24"/>
              </w:rPr>
            </w:pPr>
            <w:r>
              <w:rPr>
                <w:sz w:val="24"/>
                <w:szCs w:val="24"/>
              </w:rPr>
              <w:t>Kryterium - waga</w:t>
            </w:r>
          </w:p>
        </w:tc>
        <w:tc>
          <w:tcPr>
            <w:tcW w:w="1985" w:type="dxa"/>
          </w:tcPr>
          <w:p w:rsidR="009225A2" w:rsidRDefault="009225A2" w:rsidP="00A01106">
            <w:pPr>
              <w:ind w:left="0" w:firstLine="0"/>
              <w:jc w:val="both"/>
              <w:rPr>
                <w:sz w:val="24"/>
                <w:szCs w:val="24"/>
              </w:rPr>
            </w:pPr>
            <w:r>
              <w:rPr>
                <w:sz w:val="24"/>
                <w:szCs w:val="24"/>
              </w:rPr>
              <w:t>Punkty</w:t>
            </w:r>
          </w:p>
        </w:tc>
      </w:tr>
      <w:tr w:rsidR="009225A2" w:rsidTr="00D376D0">
        <w:tc>
          <w:tcPr>
            <w:tcW w:w="851" w:type="dxa"/>
          </w:tcPr>
          <w:p w:rsidR="009225A2" w:rsidRDefault="009225A2" w:rsidP="00A01106">
            <w:pPr>
              <w:ind w:left="0" w:firstLine="0"/>
              <w:jc w:val="both"/>
              <w:rPr>
                <w:sz w:val="24"/>
                <w:szCs w:val="24"/>
              </w:rPr>
            </w:pPr>
            <w:r>
              <w:rPr>
                <w:sz w:val="24"/>
                <w:szCs w:val="24"/>
              </w:rPr>
              <w:t>1.</w:t>
            </w:r>
          </w:p>
        </w:tc>
        <w:tc>
          <w:tcPr>
            <w:tcW w:w="2693" w:type="dxa"/>
          </w:tcPr>
          <w:p w:rsidR="009225A2" w:rsidRDefault="009225A2" w:rsidP="00A01106">
            <w:pPr>
              <w:ind w:left="0" w:firstLine="0"/>
              <w:jc w:val="both"/>
              <w:rPr>
                <w:sz w:val="24"/>
                <w:szCs w:val="24"/>
              </w:rPr>
            </w:pPr>
            <w:r>
              <w:rPr>
                <w:sz w:val="24"/>
                <w:szCs w:val="24"/>
              </w:rPr>
              <w:t>Cena brutto</w:t>
            </w:r>
          </w:p>
        </w:tc>
        <w:tc>
          <w:tcPr>
            <w:tcW w:w="1985" w:type="dxa"/>
          </w:tcPr>
          <w:p w:rsidR="009225A2" w:rsidRDefault="009225A2" w:rsidP="00A01106">
            <w:pPr>
              <w:ind w:left="0" w:firstLine="0"/>
              <w:jc w:val="both"/>
              <w:rPr>
                <w:sz w:val="24"/>
                <w:szCs w:val="24"/>
              </w:rPr>
            </w:pPr>
            <w:r>
              <w:rPr>
                <w:sz w:val="24"/>
                <w:szCs w:val="24"/>
              </w:rPr>
              <w:t>60 %</w:t>
            </w:r>
          </w:p>
        </w:tc>
        <w:tc>
          <w:tcPr>
            <w:tcW w:w="1985" w:type="dxa"/>
          </w:tcPr>
          <w:p w:rsidR="009225A2" w:rsidRDefault="009225A2" w:rsidP="00A01106">
            <w:pPr>
              <w:ind w:left="0" w:firstLine="0"/>
              <w:jc w:val="both"/>
              <w:rPr>
                <w:sz w:val="24"/>
                <w:szCs w:val="24"/>
              </w:rPr>
            </w:pPr>
            <w:r>
              <w:rPr>
                <w:sz w:val="24"/>
                <w:szCs w:val="24"/>
              </w:rPr>
              <w:t>60 pkt</w:t>
            </w:r>
          </w:p>
        </w:tc>
      </w:tr>
      <w:tr w:rsidR="009225A2" w:rsidTr="00D376D0">
        <w:tc>
          <w:tcPr>
            <w:tcW w:w="851" w:type="dxa"/>
          </w:tcPr>
          <w:p w:rsidR="009225A2" w:rsidRDefault="009225A2" w:rsidP="00A01106">
            <w:pPr>
              <w:ind w:left="0" w:firstLine="0"/>
              <w:jc w:val="both"/>
              <w:rPr>
                <w:sz w:val="24"/>
                <w:szCs w:val="24"/>
              </w:rPr>
            </w:pPr>
            <w:r>
              <w:rPr>
                <w:sz w:val="24"/>
                <w:szCs w:val="24"/>
              </w:rPr>
              <w:t xml:space="preserve">2. </w:t>
            </w:r>
          </w:p>
        </w:tc>
        <w:tc>
          <w:tcPr>
            <w:tcW w:w="2693" w:type="dxa"/>
          </w:tcPr>
          <w:p w:rsidR="009225A2" w:rsidRDefault="009225A2" w:rsidP="00A01106">
            <w:pPr>
              <w:ind w:left="0" w:firstLine="0"/>
              <w:jc w:val="both"/>
              <w:rPr>
                <w:sz w:val="24"/>
                <w:szCs w:val="24"/>
              </w:rPr>
            </w:pPr>
            <w:r>
              <w:rPr>
                <w:sz w:val="24"/>
                <w:szCs w:val="24"/>
              </w:rPr>
              <w:t>Ilość</w:t>
            </w:r>
            <w:r w:rsidR="00DC4391">
              <w:rPr>
                <w:sz w:val="24"/>
                <w:szCs w:val="24"/>
              </w:rPr>
              <w:t xml:space="preserve"> bezpośrednio </w:t>
            </w:r>
            <w:r>
              <w:rPr>
                <w:sz w:val="24"/>
                <w:szCs w:val="24"/>
              </w:rPr>
              <w:t xml:space="preserve"> zatrudnionych pracowników</w:t>
            </w:r>
          </w:p>
        </w:tc>
        <w:tc>
          <w:tcPr>
            <w:tcW w:w="1985" w:type="dxa"/>
          </w:tcPr>
          <w:p w:rsidR="009225A2" w:rsidRDefault="009225A2" w:rsidP="00A01106">
            <w:pPr>
              <w:ind w:left="0" w:firstLine="0"/>
              <w:jc w:val="both"/>
              <w:rPr>
                <w:sz w:val="24"/>
                <w:szCs w:val="24"/>
              </w:rPr>
            </w:pPr>
            <w:r>
              <w:rPr>
                <w:sz w:val="24"/>
                <w:szCs w:val="24"/>
              </w:rPr>
              <w:t>20 %</w:t>
            </w:r>
          </w:p>
        </w:tc>
        <w:tc>
          <w:tcPr>
            <w:tcW w:w="1985" w:type="dxa"/>
          </w:tcPr>
          <w:p w:rsidR="009225A2" w:rsidRDefault="009225A2" w:rsidP="00A01106">
            <w:pPr>
              <w:ind w:left="0" w:firstLine="0"/>
              <w:jc w:val="both"/>
              <w:rPr>
                <w:sz w:val="24"/>
                <w:szCs w:val="24"/>
              </w:rPr>
            </w:pPr>
            <w:r>
              <w:rPr>
                <w:sz w:val="24"/>
                <w:szCs w:val="24"/>
              </w:rPr>
              <w:t>20 pkt</w:t>
            </w:r>
          </w:p>
        </w:tc>
      </w:tr>
      <w:tr w:rsidR="009225A2" w:rsidTr="00D376D0">
        <w:tc>
          <w:tcPr>
            <w:tcW w:w="851" w:type="dxa"/>
          </w:tcPr>
          <w:p w:rsidR="009225A2" w:rsidRDefault="009225A2" w:rsidP="00A01106">
            <w:pPr>
              <w:ind w:left="0" w:firstLine="0"/>
              <w:jc w:val="both"/>
              <w:rPr>
                <w:sz w:val="24"/>
                <w:szCs w:val="24"/>
              </w:rPr>
            </w:pPr>
            <w:r>
              <w:rPr>
                <w:sz w:val="24"/>
                <w:szCs w:val="24"/>
              </w:rPr>
              <w:t>3.</w:t>
            </w:r>
          </w:p>
        </w:tc>
        <w:tc>
          <w:tcPr>
            <w:tcW w:w="2693" w:type="dxa"/>
          </w:tcPr>
          <w:p w:rsidR="009225A2" w:rsidRDefault="009225A2" w:rsidP="00A01106">
            <w:pPr>
              <w:ind w:left="0" w:firstLine="0"/>
              <w:jc w:val="both"/>
              <w:rPr>
                <w:sz w:val="24"/>
                <w:szCs w:val="24"/>
              </w:rPr>
            </w:pPr>
            <w:r>
              <w:rPr>
                <w:sz w:val="24"/>
                <w:szCs w:val="24"/>
              </w:rPr>
              <w:t>Moc urządzeń elektromechanicznych</w:t>
            </w:r>
          </w:p>
        </w:tc>
        <w:tc>
          <w:tcPr>
            <w:tcW w:w="1985" w:type="dxa"/>
          </w:tcPr>
          <w:p w:rsidR="009225A2" w:rsidRDefault="009225A2" w:rsidP="00A01106">
            <w:pPr>
              <w:ind w:left="0" w:firstLine="0"/>
              <w:jc w:val="both"/>
              <w:rPr>
                <w:sz w:val="24"/>
                <w:szCs w:val="24"/>
              </w:rPr>
            </w:pPr>
            <w:r>
              <w:rPr>
                <w:sz w:val="24"/>
                <w:szCs w:val="24"/>
              </w:rPr>
              <w:t>10 %</w:t>
            </w:r>
          </w:p>
        </w:tc>
        <w:tc>
          <w:tcPr>
            <w:tcW w:w="1985" w:type="dxa"/>
          </w:tcPr>
          <w:p w:rsidR="009225A2" w:rsidRDefault="009225A2" w:rsidP="00A01106">
            <w:pPr>
              <w:ind w:left="0" w:firstLine="0"/>
              <w:jc w:val="both"/>
              <w:rPr>
                <w:sz w:val="24"/>
                <w:szCs w:val="24"/>
              </w:rPr>
            </w:pPr>
            <w:r>
              <w:rPr>
                <w:sz w:val="24"/>
                <w:szCs w:val="24"/>
              </w:rPr>
              <w:t>10 pkt</w:t>
            </w:r>
          </w:p>
        </w:tc>
      </w:tr>
      <w:tr w:rsidR="009225A2" w:rsidTr="00D376D0">
        <w:tc>
          <w:tcPr>
            <w:tcW w:w="851" w:type="dxa"/>
          </w:tcPr>
          <w:p w:rsidR="009225A2" w:rsidRDefault="009225A2" w:rsidP="00A01106">
            <w:pPr>
              <w:ind w:left="0" w:firstLine="0"/>
              <w:jc w:val="both"/>
              <w:rPr>
                <w:sz w:val="24"/>
                <w:szCs w:val="24"/>
              </w:rPr>
            </w:pPr>
            <w:r>
              <w:rPr>
                <w:sz w:val="24"/>
                <w:szCs w:val="24"/>
              </w:rPr>
              <w:t>4.</w:t>
            </w:r>
          </w:p>
        </w:tc>
        <w:tc>
          <w:tcPr>
            <w:tcW w:w="2693" w:type="dxa"/>
          </w:tcPr>
          <w:p w:rsidR="009225A2" w:rsidRDefault="009225A2" w:rsidP="00A01106">
            <w:pPr>
              <w:ind w:left="0" w:firstLine="0"/>
              <w:jc w:val="both"/>
              <w:rPr>
                <w:sz w:val="24"/>
                <w:szCs w:val="24"/>
              </w:rPr>
            </w:pPr>
            <w:r w:rsidRPr="00320726">
              <w:rPr>
                <w:sz w:val="24"/>
                <w:szCs w:val="24"/>
              </w:rPr>
              <w:t>Współczynnik zwiększający ś</w:t>
            </w:r>
            <w:r w:rsidR="00D6190A">
              <w:rPr>
                <w:sz w:val="24"/>
                <w:szCs w:val="24"/>
              </w:rPr>
              <w:t>rednią zryczałtowaną cenę netto</w:t>
            </w:r>
            <w:r w:rsidRPr="00320726">
              <w:rPr>
                <w:sz w:val="24"/>
                <w:szCs w:val="24"/>
              </w:rPr>
              <w:t xml:space="preserve"> 1 m2 w opcji  </w:t>
            </w:r>
          </w:p>
        </w:tc>
        <w:tc>
          <w:tcPr>
            <w:tcW w:w="1985" w:type="dxa"/>
          </w:tcPr>
          <w:p w:rsidR="009225A2" w:rsidRDefault="009225A2" w:rsidP="00A01106">
            <w:pPr>
              <w:ind w:left="0" w:firstLine="0"/>
              <w:jc w:val="both"/>
              <w:rPr>
                <w:sz w:val="24"/>
                <w:szCs w:val="24"/>
              </w:rPr>
            </w:pPr>
            <w:r>
              <w:rPr>
                <w:sz w:val="24"/>
                <w:szCs w:val="24"/>
              </w:rPr>
              <w:t>10 %</w:t>
            </w:r>
          </w:p>
        </w:tc>
        <w:tc>
          <w:tcPr>
            <w:tcW w:w="1985" w:type="dxa"/>
          </w:tcPr>
          <w:p w:rsidR="009225A2" w:rsidRDefault="009225A2" w:rsidP="00A01106">
            <w:pPr>
              <w:ind w:left="0" w:firstLine="0"/>
              <w:jc w:val="both"/>
              <w:rPr>
                <w:sz w:val="24"/>
                <w:szCs w:val="24"/>
              </w:rPr>
            </w:pPr>
            <w:r>
              <w:rPr>
                <w:sz w:val="24"/>
                <w:szCs w:val="24"/>
              </w:rPr>
              <w:t>10 pkt</w:t>
            </w:r>
          </w:p>
        </w:tc>
      </w:tr>
    </w:tbl>
    <w:p w:rsidR="00320726" w:rsidRPr="00320726" w:rsidRDefault="00320726" w:rsidP="00A01106">
      <w:pPr>
        <w:jc w:val="both"/>
        <w:rPr>
          <w:sz w:val="24"/>
          <w:szCs w:val="24"/>
        </w:rPr>
      </w:pPr>
    </w:p>
    <w:p w:rsidR="00320726" w:rsidRPr="00320726" w:rsidRDefault="00320726" w:rsidP="00A01106">
      <w:pPr>
        <w:ind w:left="0" w:firstLine="0"/>
        <w:jc w:val="both"/>
        <w:rPr>
          <w:sz w:val="24"/>
          <w:szCs w:val="24"/>
        </w:rPr>
      </w:pPr>
    </w:p>
    <w:p w:rsidR="00320726" w:rsidRPr="00320726" w:rsidRDefault="00320726" w:rsidP="00A01106">
      <w:pPr>
        <w:jc w:val="both"/>
        <w:rPr>
          <w:sz w:val="24"/>
          <w:szCs w:val="24"/>
        </w:rPr>
      </w:pP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1)</w:t>
      </w:r>
      <w:r w:rsidRPr="00320726">
        <w:rPr>
          <w:sz w:val="24"/>
          <w:szCs w:val="24"/>
        </w:rPr>
        <w:tab/>
        <w:t>W kryterium "Cena" (waga 60%) ocena ofert zostanie dokonana przy zastosowaniu wzoru:</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lastRenderedPageBreak/>
        <w:t>(Najniższa cena brutto</w:t>
      </w:r>
      <w:r w:rsidR="009225A2">
        <w:rPr>
          <w:sz w:val="24"/>
          <w:szCs w:val="24"/>
        </w:rPr>
        <w:t xml:space="preserve"> z formularzy ofertowych</w:t>
      </w:r>
      <w:r w:rsidRPr="00320726">
        <w:rPr>
          <w:sz w:val="24"/>
          <w:szCs w:val="24"/>
        </w:rPr>
        <w:t xml:space="preserve"> )</w:t>
      </w:r>
      <w:r w:rsidR="009225A2">
        <w:rPr>
          <w:sz w:val="24"/>
          <w:szCs w:val="24"/>
        </w:rPr>
        <w:t xml:space="preserve"> / (Cena brutto oferty badanej) </w:t>
      </w:r>
      <w:r w:rsidRPr="00320726">
        <w:rPr>
          <w:sz w:val="24"/>
          <w:szCs w:val="24"/>
        </w:rPr>
        <w:t>x 60 % x 100 = ilość uzyskanych punktów w kryterium</w:t>
      </w:r>
    </w:p>
    <w:p w:rsidR="00320726" w:rsidRPr="00320726" w:rsidRDefault="00320726" w:rsidP="00A01106">
      <w:pPr>
        <w:ind w:left="0" w:firstLine="0"/>
        <w:jc w:val="both"/>
        <w:rPr>
          <w:sz w:val="24"/>
          <w:szCs w:val="24"/>
        </w:rPr>
      </w:pP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 xml:space="preserve">2)   W kryterium  „Ilość zatrudnionych pracowników”   </w:t>
      </w:r>
    </w:p>
    <w:p w:rsidR="00320726" w:rsidRPr="00320726" w:rsidRDefault="00320726" w:rsidP="00A01106">
      <w:pPr>
        <w:ind w:left="0" w:firstLine="0"/>
        <w:jc w:val="both"/>
        <w:rPr>
          <w:sz w:val="24"/>
          <w:szCs w:val="24"/>
        </w:rPr>
      </w:pPr>
    </w:p>
    <w:p w:rsidR="009225A2" w:rsidRDefault="00320726" w:rsidP="00A01106">
      <w:pPr>
        <w:jc w:val="both"/>
        <w:rPr>
          <w:sz w:val="24"/>
          <w:szCs w:val="24"/>
        </w:rPr>
      </w:pPr>
      <w:r w:rsidRPr="00320726">
        <w:rPr>
          <w:sz w:val="24"/>
          <w:szCs w:val="24"/>
        </w:rPr>
        <w:t>Zamawiający wymaga zatrudnienia do usługi utrzymania czystości pracowników w ilości</w:t>
      </w:r>
    </w:p>
    <w:p w:rsidR="00320726" w:rsidRPr="00320726" w:rsidRDefault="00320726" w:rsidP="00A01106">
      <w:pPr>
        <w:jc w:val="both"/>
        <w:rPr>
          <w:sz w:val="24"/>
          <w:szCs w:val="24"/>
        </w:rPr>
      </w:pPr>
      <w:r w:rsidRPr="00320726">
        <w:rPr>
          <w:sz w:val="24"/>
          <w:szCs w:val="24"/>
        </w:rPr>
        <w:t xml:space="preserve"> &lt; 80 ; 90&gt; osób</w:t>
      </w:r>
      <w:r w:rsidR="009225A2">
        <w:rPr>
          <w:sz w:val="24"/>
          <w:szCs w:val="24"/>
        </w:rPr>
        <w:t>.</w:t>
      </w:r>
    </w:p>
    <w:p w:rsidR="00320726" w:rsidRPr="00320726" w:rsidRDefault="00320726" w:rsidP="00A01106">
      <w:pPr>
        <w:jc w:val="both"/>
        <w:rPr>
          <w:sz w:val="24"/>
          <w:szCs w:val="24"/>
        </w:rPr>
      </w:pPr>
      <w:r w:rsidRPr="00320726">
        <w:rPr>
          <w:sz w:val="24"/>
          <w:szCs w:val="24"/>
        </w:rPr>
        <w:t xml:space="preserve">W przypadku zatrudnienia 80 pracowników – wykonawca otrzyma w tym kryterium 0 pkt. </w:t>
      </w:r>
    </w:p>
    <w:p w:rsidR="00320726" w:rsidRPr="00320726" w:rsidRDefault="00320726" w:rsidP="00A01106">
      <w:pPr>
        <w:jc w:val="both"/>
        <w:rPr>
          <w:sz w:val="24"/>
          <w:szCs w:val="24"/>
        </w:rPr>
      </w:pPr>
      <w:r w:rsidRPr="00320726">
        <w:rPr>
          <w:sz w:val="24"/>
          <w:szCs w:val="24"/>
        </w:rPr>
        <w:t xml:space="preserve">Zatrudnienie 90 osób pozwoli na uzyskanie  20 pkt. </w:t>
      </w:r>
    </w:p>
    <w:p w:rsidR="00320726" w:rsidRPr="00320726" w:rsidRDefault="009225A2" w:rsidP="00A01106">
      <w:pPr>
        <w:jc w:val="both"/>
        <w:rPr>
          <w:sz w:val="24"/>
          <w:szCs w:val="24"/>
        </w:rPr>
      </w:pPr>
      <w:r>
        <w:rPr>
          <w:sz w:val="24"/>
          <w:szCs w:val="24"/>
        </w:rPr>
        <w:t>Za każdego z</w:t>
      </w:r>
      <w:r w:rsidR="00320726" w:rsidRPr="00320726">
        <w:rPr>
          <w:sz w:val="24"/>
          <w:szCs w:val="24"/>
        </w:rPr>
        <w:t>atrudni</w:t>
      </w:r>
      <w:r>
        <w:rPr>
          <w:sz w:val="24"/>
          <w:szCs w:val="24"/>
        </w:rPr>
        <w:t>onego</w:t>
      </w:r>
      <w:r w:rsidR="00320726" w:rsidRPr="00320726">
        <w:rPr>
          <w:sz w:val="24"/>
          <w:szCs w:val="24"/>
        </w:rPr>
        <w:t xml:space="preserve"> pracownika powyżej 80 osób to 2 pkt. </w:t>
      </w:r>
    </w:p>
    <w:p w:rsidR="00320726" w:rsidRPr="00320726" w:rsidRDefault="00320726" w:rsidP="00A01106">
      <w:pPr>
        <w:jc w:val="both"/>
        <w:rPr>
          <w:sz w:val="24"/>
          <w:szCs w:val="24"/>
        </w:rPr>
      </w:pPr>
    </w:p>
    <w:p w:rsidR="00320726" w:rsidRPr="00320726" w:rsidRDefault="00320726" w:rsidP="00A01106">
      <w:pPr>
        <w:ind w:left="0" w:firstLine="0"/>
        <w:jc w:val="both"/>
        <w:rPr>
          <w:sz w:val="24"/>
          <w:szCs w:val="24"/>
        </w:rPr>
      </w:pP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 xml:space="preserve">3)  W kryterium </w:t>
      </w:r>
      <w:r w:rsidR="009225A2">
        <w:rPr>
          <w:sz w:val="24"/>
          <w:szCs w:val="24"/>
        </w:rPr>
        <w:t>„M</w:t>
      </w:r>
      <w:r w:rsidRPr="00320726">
        <w:rPr>
          <w:sz w:val="24"/>
          <w:szCs w:val="24"/>
        </w:rPr>
        <w:t>o</w:t>
      </w:r>
      <w:r w:rsidR="009225A2">
        <w:rPr>
          <w:sz w:val="24"/>
          <w:szCs w:val="24"/>
        </w:rPr>
        <w:t>c urządzeń elektromechanicznych”</w:t>
      </w:r>
      <w:r w:rsidRPr="00320726">
        <w:rPr>
          <w:sz w:val="24"/>
          <w:szCs w:val="24"/>
        </w:rPr>
        <w:t>(waga 10 %)</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(Najniższa moc z formularz</w:t>
      </w:r>
      <w:r w:rsidR="009225A2">
        <w:rPr>
          <w:sz w:val="24"/>
          <w:szCs w:val="24"/>
        </w:rPr>
        <w:t xml:space="preserve">y ofertowych) /( </w:t>
      </w:r>
      <w:r w:rsidRPr="00320726">
        <w:rPr>
          <w:sz w:val="24"/>
          <w:szCs w:val="24"/>
        </w:rPr>
        <w:t xml:space="preserve"> moc w </w:t>
      </w:r>
      <w:r w:rsidR="009225A2">
        <w:rPr>
          <w:sz w:val="24"/>
          <w:szCs w:val="24"/>
        </w:rPr>
        <w:t>ofercie badanej</w:t>
      </w:r>
      <w:r w:rsidRPr="00320726">
        <w:rPr>
          <w:sz w:val="24"/>
          <w:szCs w:val="24"/>
        </w:rPr>
        <w:t>) x 10 % x 100 = ilość uzyskanych punktów w kryterium</w:t>
      </w:r>
    </w:p>
    <w:p w:rsidR="00320726" w:rsidRPr="00320726" w:rsidRDefault="00320726" w:rsidP="00A01106">
      <w:pPr>
        <w:jc w:val="both"/>
        <w:rPr>
          <w:sz w:val="24"/>
          <w:szCs w:val="24"/>
        </w:rPr>
      </w:pPr>
      <w:r w:rsidRPr="00320726">
        <w:rPr>
          <w:sz w:val="24"/>
          <w:szCs w:val="24"/>
        </w:rPr>
        <w:tab/>
      </w:r>
    </w:p>
    <w:p w:rsidR="00320726" w:rsidRPr="00320726" w:rsidRDefault="00320726" w:rsidP="00A01106">
      <w:pPr>
        <w:jc w:val="both"/>
        <w:rPr>
          <w:sz w:val="24"/>
          <w:szCs w:val="24"/>
        </w:rPr>
      </w:pPr>
    </w:p>
    <w:p w:rsidR="00320726" w:rsidRDefault="00320726" w:rsidP="00A01106">
      <w:pPr>
        <w:jc w:val="both"/>
        <w:rPr>
          <w:sz w:val="24"/>
          <w:szCs w:val="24"/>
        </w:rPr>
      </w:pPr>
      <w:r w:rsidRPr="00320726">
        <w:rPr>
          <w:sz w:val="24"/>
          <w:szCs w:val="24"/>
        </w:rPr>
        <w:t xml:space="preserve">4) W kryterium </w:t>
      </w:r>
      <w:r w:rsidR="009225A2">
        <w:rPr>
          <w:sz w:val="24"/>
          <w:szCs w:val="24"/>
        </w:rPr>
        <w:t>„W</w:t>
      </w:r>
      <w:r w:rsidRPr="00320726">
        <w:rPr>
          <w:sz w:val="24"/>
          <w:szCs w:val="24"/>
        </w:rPr>
        <w:t xml:space="preserve">spółczynnik wzrostu zryczałtowanej ceny </w:t>
      </w:r>
      <w:r w:rsidR="00D6190A">
        <w:rPr>
          <w:sz w:val="24"/>
          <w:szCs w:val="24"/>
        </w:rPr>
        <w:t>netto</w:t>
      </w:r>
      <w:r w:rsidRPr="00320726">
        <w:rPr>
          <w:sz w:val="24"/>
          <w:szCs w:val="24"/>
        </w:rPr>
        <w:t xml:space="preserve"> 1 m</w:t>
      </w:r>
      <w:r w:rsidR="00D6190A">
        <w:rPr>
          <w:sz w:val="24"/>
          <w:szCs w:val="24"/>
          <w:vertAlign w:val="superscript"/>
        </w:rPr>
        <w:t>2</w:t>
      </w:r>
      <w:r w:rsidRPr="00320726">
        <w:rPr>
          <w:sz w:val="24"/>
          <w:szCs w:val="24"/>
        </w:rPr>
        <w:t xml:space="preserve"> w opcji</w:t>
      </w:r>
      <w:r w:rsidR="009225A2">
        <w:rPr>
          <w:sz w:val="24"/>
          <w:szCs w:val="24"/>
        </w:rPr>
        <w:t>”</w:t>
      </w:r>
      <w:r w:rsidRPr="00320726">
        <w:rPr>
          <w:sz w:val="24"/>
          <w:szCs w:val="24"/>
        </w:rPr>
        <w:t xml:space="preserve"> ( %)</w:t>
      </w:r>
    </w:p>
    <w:p w:rsidR="009225A2" w:rsidRPr="00320726" w:rsidRDefault="009225A2" w:rsidP="00A01106">
      <w:pPr>
        <w:jc w:val="both"/>
        <w:rPr>
          <w:sz w:val="24"/>
          <w:szCs w:val="24"/>
        </w:rPr>
      </w:pPr>
    </w:p>
    <w:p w:rsidR="00320726" w:rsidRPr="00320726" w:rsidRDefault="009225A2" w:rsidP="00A01106">
      <w:pPr>
        <w:jc w:val="both"/>
        <w:rPr>
          <w:sz w:val="24"/>
          <w:szCs w:val="24"/>
        </w:rPr>
      </w:pPr>
      <w:r>
        <w:rPr>
          <w:sz w:val="24"/>
          <w:szCs w:val="24"/>
        </w:rPr>
        <w:t>(</w:t>
      </w:r>
      <w:r w:rsidR="00320726" w:rsidRPr="00320726">
        <w:rPr>
          <w:sz w:val="24"/>
          <w:szCs w:val="24"/>
        </w:rPr>
        <w:t>Najniższy współczynnik z formularz</w:t>
      </w:r>
      <w:r>
        <w:rPr>
          <w:sz w:val="24"/>
          <w:szCs w:val="24"/>
        </w:rPr>
        <w:t>y</w:t>
      </w:r>
      <w:r w:rsidR="00320726" w:rsidRPr="00320726">
        <w:rPr>
          <w:sz w:val="24"/>
          <w:szCs w:val="24"/>
        </w:rPr>
        <w:t xml:space="preserve"> ofertow</w:t>
      </w:r>
      <w:r>
        <w:rPr>
          <w:sz w:val="24"/>
          <w:szCs w:val="24"/>
        </w:rPr>
        <w:t>ych) / ( współczynnik w ofercie badanej) x 10</w:t>
      </w:r>
      <w:r w:rsidR="00265407">
        <w:rPr>
          <w:sz w:val="24"/>
          <w:szCs w:val="24"/>
        </w:rPr>
        <w:t>% x100 = ilość uzyskanych punktów</w:t>
      </w:r>
    </w:p>
    <w:p w:rsidR="00320726" w:rsidRPr="00320726" w:rsidRDefault="00320726" w:rsidP="00A01106">
      <w:pPr>
        <w:jc w:val="both"/>
        <w:rPr>
          <w:sz w:val="24"/>
          <w:szCs w:val="24"/>
        </w:rPr>
      </w:pPr>
    </w:p>
    <w:p w:rsidR="00320726" w:rsidRPr="00320726" w:rsidRDefault="00265407" w:rsidP="00A01106">
      <w:pPr>
        <w:jc w:val="both"/>
        <w:rPr>
          <w:sz w:val="24"/>
          <w:szCs w:val="24"/>
        </w:rPr>
      </w:pPr>
      <w:r>
        <w:rPr>
          <w:sz w:val="24"/>
          <w:szCs w:val="24"/>
        </w:rPr>
        <w:t>Ilość punktów jaką uzyska oferta = sumie punktów uzyskanych w poszczególnych kryteriach.</w:t>
      </w: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18.4.</w:t>
      </w:r>
      <w:r w:rsidRPr="00320726">
        <w:rPr>
          <w:sz w:val="24"/>
          <w:szCs w:val="24"/>
        </w:rPr>
        <w:tab/>
        <w:t xml:space="preserve">Za najkorzystniejszą ofertę zostanie uznana oferta, która otrzyma największą liczbę punktów w zastosowanych kryteriach. </w:t>
      </w:r>
    </w:p>
    <w:p w:rsidR="00320726" w:rsidRPr="00320726" w:rsidRDefault="00320726" w:rsidP="00A01106">
      <w:pPr>
        <w:jc w:val="both"/>
        <w:rPr>
          <w:sz w:val="24"/>
          <w:szCs w:val="24"/>
        </w:rPr>
      </w:pPr>
      <w:r w:rsidRPr="00320726">
        <w:rPr>
          <w:sz w:val="24"/>
          <w:szCs w:val="24"/>
        </w:rPr>
        <w:t>18.5.</w:t>
      </w:r>
      <w:r w:rsidRPr="00320726">
        <w:rPr>
          <w:sz w:val="24"/>
          <w:szCs w:val="24"/>
        </w:rPr>
        <w:tab/>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320726" w:rsidRPr="00320726" w:rsidRDefault="00320726" w:rsidP="00A01106">
      <w:pPr>
        <w:jc w:val="both"/>
        <w:rPr>
          <w:sz w:val="24"/>
          <w:szCs w:val="24"/>
        </w:rPr>
      </w:pPr>
      <w:r w:rsidRPr="00320726">
        <w:rPr>
          <w:sz w:val="24"/>
          <w:szCs w:val="24"/>
        </w:rPr>
        <w:t>18.6.</w:t>
      </w:r>
      <w:r w:rsidRPr="00320726">
        <w:rPr>
          <w:sz w:val="24"/>
          <w:szCs w:val="24"/>
        </w:rPr>
        <w:tab/>
        <w:t xml:space="preserve">Zamawiający odrzuci ofertę Wykonawcy, który nie złoży wymaganych wyjaśnień lub jeżeli dokonana ocena wyjaśnień wraz z dostarczonymi dowodami potwierdzi, że oferta zawiera rażąco niską cenę w stosunku do przedmiotu zamówienia. </w:t>
      </w:r>
    </w:p>
    <w:p w:rsidR="00320726" w:rsidRPr="00320726" w:rsidRDefault="00320726" w:rsidP="00A01106">
      <w:pPr>
        <w:jc w:val="both"/>
        <w:rPr>
          <w:sz w:val="24"/>
          <w:szCs w:val="24"/>
        </w:rPr>
      </w:pPr>
      <w:r w:rsidRPr="00320726">
        <w:rPr>
          <w:sz w:val="24"/>
          <w:szCs w:val="24"/>
        </w:rPr>
        <w:t>18.7.</w:t>
      </w:r>
      <w:r w:rsidRPr="00320726">
        <w:rPr>
          <w:sz w:val="24"/>
          <w:szCs w:val="24"/>
        </w:rPr>
        <w:tab/>
        <w:t>Zamawiający poprawia w ofercie:</w:t>
      </w:r>
    </w:p>
    <w:p w:rsidR="00320726" w:rsidRPr="00320726" w:rsidRDefault="00320726" w:rsidP="00A01106">
      <w:pPr>
        <w:jc w:val="both"/>
        <w:rPr>
          <w:sz w:val="24"/>
          <w:szCs w:val="24"/>
        </w:rPr>
      </w:pPr>
      <w:r w:rsidRPr="00320726">
        <w:rPr>
          <w:sz w:val="24"/>
          <w:szCs w:val="24"/>
        </w:rPr>
        <w:t>1)</w:t>
      </w:r>
      <w:r w:rsidRPr="00320726">
        <w:rPr>
          <w:sz w:val="24"/>
          <w:szCs w:val="24"/>
        </w:rPr>
        <w:tab/>
        <w:t>oczywiste omyłki pisarskie,</w:t>
      </w:r>
    </w:p>
    <w:p w:rsidR="00320726" w:rsidRPr="00320726" w:rsidRDefault="00320726" w:rsidP="00A01106">
      <w:pPr>
        <w:jc w:val="both"/>
        <w:rPr>
          <w:sz w:val="24"/>
          <w:szCs w:val="24"/>
        </w:rPr>
      </w:pPr>
      <w:r w:rsidRPr="00320726">
        <w:rPr>
          <w:sz w:val="24"/>
          <w:szCs w:val="24"/>
        </w:rPr>
        <w:t>2)</w:t>
      </w:r>
      <w:r w:rsidRPr="00320726">
        <w:rPr>
          <w:sz w:val="24"/>
          <w:szCs w:val="24"/>
        </w:rPr>
        <w:tab/>
        <w:t>oczywiste omyłki rachunkowe, z uwzględnieniem konsekwencji rachunkowych dokonanych poprawek,</w:t>
      </w:r>
    </w:p>
    <w:p w:rsidR="00320726" w:rsidRPr="00320726" w:rsidRDefault="00320726" w:rsidP="00A01106">
      <w:pPr>
        <w:jc w:val="both"/>
        <w:rPr>
          <w:sz w:val="24"/>
          <w:szCs w:val="24"/>
        </w:rPr>
      </w:pPr>
      <w:r w:rsidRPr="00320726">
        <w:rPr>
          <w:sz w:val="24"/>
          <w:szCs w:val="24"/>
        </w:rPr>
        <w:t>3)</w:t>
      </w:r>
      <w:r w:rsidRPr="00320726">
        <w:rPr>
          <w:sz w:val="24"/>
          <w:szCs w:val="24"/>
        </w:rPr>
        <w:tab/>
        <w:t xml:space="preserve">inne omyłki polegające na niezgodności oferty ze specyfikacją istotnych warunków zamówienia, niepowodujące istotnych zmian w treści oferty </w:t>
      </w:r>
    </w:p>
    <w:p w:rsidR="00320726" w:rsidRPr="00320726" w:rsidRDefault="00320726" w:rsidP="00A01106">
      <w:pPr>
        <w:jc w:val="both"/>
        <w:rPr>
          <w:sz w:val="24"/>
          <w:szCs w:val="24"/>
        </w:rPr>
      </w:pPr>
      <w:r w:rsidRPr="00320726">
        <w:rPr>
          <w:sz w:val="24"/>
          <w:szCs w:val="24"/>
        </w:rPr>
        <w:t>-</w:t>
      </w:r>
      <w:r w:rsidRPr="00320726">
        <w:rPr>
          <w:sz w:val="24"/>
          <w:szCs w:val="24"/>
        </w:rPr>
        <w:tab/>
        <w:t>niezwłocznie zawiadamiając o tym Wykonawcę, którego oferta została poprawiona</w:t>
      </w:r>
      <w:r w:rsidR="00265407">
        <w:rPr>
          <w:sz w:val="24"/>
          <w:szCs w:val="24"/>
        </w:rPr>
        <w:t>.</w:t>
      </w:r>
    </w:p>
    <w:p w:rsidR="00320726" w:rsidRDefault="00320726" w:rsidP="00A01106">
      <w:pPr>
        <w:jc w:val="both"/>
        <w:rPr>
          <w:sz w:val="24"/>
          <w:szCs w:val="24"/>
        </w:rPr>
      </w:pPr>
      <w:r w:rsidRPr="00320726">
        <w:rPr>
          <w:sz w:val="24"/>
          <w:szCs w:val="24"/>
        </w:rPr>
        <w:t>18.8.</w:t>
      </w:r>
      <w:r w:rsidRPr="00320726">
        <w:rPr>
          <w:sz w:val="24"/>
          <w:szCs w:val="24"/>
        </w:rPr>
        <w:tab/>
        <w:t xml:space="preserve">Zamawiający odrzuci ofertę, jeżeli wystąpi, co najmniej jedna przesłanka unormowana w art. 89 ust. 1 lub 90 ust. 3 </w:t>
      </w:r>
      <w:proofErr w:type="spellStart"/>
      <w:r w:rsidRPr="00320726">
        <w:rPr>
          <w:sz w:val="24"/>
          <w:szCs w:val="24"/>
        </w:rPr>
        <w:t>p.z.p</w:t>
      </w:r>
      <w:proofErr w:type="spellEnd"/>
      <w:r w:rsidRPr="00320726">
        <w:rPr>
          <w:sz w:val="24"/>
          <w:szCs w:val="24"/>
        </w:rPr>
        <w:t>.</w:t>
      </w:r>
    </w:p>
    <w:p w:rsidR="00265407" w:rsidRPr="00320726" w:rsidRDefault="00265407" w:rsidP="00A01106">
      <w:pPr>
        <w:jc w:val="both"/>
        <w:rPr>
          <w:sz w:val="24"/>
          <w:szCs w:val="24"/>
        </w:rPr>
      </w:pPr>
    </w:p>
    <w:p w:rsidR="00320726" w:rsidRPr="00320726" w:rsidRDefault="00320726" w:rsidP="00A01106">
      <w:pPr>
        <w:jc w:val="both"/>
        <w:rPr>
          <w:sz w:val="24"/>
          <w:szCs w:val="24"/>
        </w:rPr>
      </w:pPr>
      <w:r w:rsidRPr="00320726">
        <w:rPr>
          <w:sz w:val="24"/>
          <w:szCs w:val="24"/>
        </w:rPr>
        <w:t>19.</w:t>
      </w:r>
      <w:r w:rsidRPr="00320726">
        <w:rPr>
          <w:sz w:val="24"/>
          <w:szCs w:val="24"/>
        </w:rPr>
        <w:tab/>
      </w:r>
      <w:r w:rsidRPr="00265407">
        <w:rPr>
          <w:sz w:val="24"/>
          <w:szCs w:val="24"/>
          <w:u w:val="single"/>
        </w:rPr>
        <w:t>Informacje o formalnościach, jakich należy dopełnić po wyborze oferty w celu zawarcia umowy:</w:t>
      </w:r>
    </w:p>
    <w:p w:rsidR="00320726" w:rsidRPr="00320726" w:rsidRDefault="00320726" w:rsidP="00A01106">
      <w:pPr>
        <w:jc w:val="both"/>
        <w:rPr>
          <w:sz w:val="24"/>
          <w:szCs w:val="24"/>
        </w:rPr>
      </w:pPr>
      <w:r w:rsidRPr="00320726">
        <w:rPr>
          <w:sz w:val="24"/>
          <w:szCs w:val="24"/>
        </w:rPr>
        <w:t>19.1.</w:t>
      </w:r>
      <w:r w:rsidRPr="00320726">
        <w:rPr>
          <w:sz w:val="24"/>
          <w:szCs w:val="24"/>
        </w:rPr>
        <w:tab/>
        <w:t>Podpisanie umowy na realizację przedmiotu zamówienia nastąpi w terminie związania ofertą, w sposób ustalony indywidualnie z Wykonawcą, który złoży ofertę najkorzystniejszą pod względem kryteriów oceny ofert. Pozostałe regulacje zawiera Część 4 SIWZ.</w:t>
      </w:r>
    </w:p>
    <w:p w:rsidR="00320726" w:rsidRDefault="00320726" w:rsidP="00A01106">
      <w:pPr>
        <w:jc w:val="both"/>
        <w:rPr>
          <w:sz w:val="24"/>
          <w:szCs w:val="24"/>
        </w:rPr>
      </w:pPr>
      <w:r w:rsidRPr="00320726">
        <w:rPr>
          <w:sz w:val="24"/>
          <w:szCs w:val="24"/>
        </w:rPr>
        <w:lastRenderedPageBreak/>
        <w:t>19.2.</w:t>
      </w:r>
      <w:r w:rsidRPr="00320726">
        <w:rPr>
          <w:sz w:val="24"/>
          <w:szCs w:val="24"/>
        </w:rPr>
        <w:tab/>
        <w:t xml:space="preserve">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których mowa w art. 93 ust. 1 </w:t>
      </w:r>
      <w:proofErr w:type="spellStart"/>
      <w:r w:rsidRPr="00320726">
        <w:rPr>
          <w:sz w:val="24"/>
          <w:szCs w:val="24"/>
        </w:rPr>
        <w:t>p.z.p</w:t>
      </w:r>
      <w:proofErr w:type="spellEnd"/>
      <w:r w:rsidRPr="00320726">
        <w:rPr>
          <w:sz w:val="24"/>
          <w:szCs w:val="24"/>
        </w:rPr>
        <w:t>..</w:t>
      </w:r>
    </w:p>
    <w:p w:rsidR="00265407" w:rsidRPr="00320726" w:rsidRDefault="00265407" w:rsidP="00A01106">
      <w:pPr>
        <w:jc w:val="both"/>
        <w:rPr>
          <w:sz w:val="24"/>
          <w:szCs w:val="24"/>
        </w:rPr>
      </w:pPr>
    </w:p>
    <w:p w:rsidR="00320726" w:rsidRPr="00320726" w:rsidRDefault="00320726" w:rsidP="00A01106">
      <w:pPr>
        <w:jc w:val="both"/>
        <w:rPr>
          <w:sz w:val="24"/>
          <w:szCs w:val="24"/>
        </w:rPr>
      </w:pPr>
      <w:r w:rsidRPr="00320726">
        <w:rPr>
          <w:sz w:val="24"/>
          <w:szCs w:val="24"/>
        </w:rPr>
        <w:t>20.</w:t>
      </w:r>
      <w:r w:rsidRPr="00320726">
        <w:rPr>
          <w:sz w:val="24"/>
          <w:szCs w:val="24"/>
        </w:rPr>
        <w:tab/>
      </w:r>
      <w:r w:rsidRPr="00265407">
        <w:rPr>
          <w:sz w:val="24"/>
          <w:szCs w:val="24"/>
          <w:u w:val="single"/>
        </w:rPr>
        <w:t>Zabezpieczenie należytego wykonania umowy. Koszty związane z uczestnictwem w postępowaniu.</w:t>
      </w:r>
    </w:p>
    <w:p w:rsidR="00320726" w:rsidRPr="00320726" w:rsidRDefault="00320726" w:rsidP="00A01106">
      <w:pPr>
        <w:jc w:val="both"/>
        <w:rPr>
          <w:sz w:val="24"/>
          <w:szCs w:val="24"/>
        </w:rPr>
      </w:pPr>
      <w:r w:rsidRPr="00320726">
        <w:rPr>
          <w:sz w:val="24"/>
          <w:szCs w:val="24"/>
        </w:rPr>
        <w:t>20.1.</w:t>
      </w:r>
      <w:r w:rsidRPr="00320726">
        <w:rPr>
          <w:sz w:val="24"/>
          <w:szCs w:val="24"/>
        </w:rPr>
        <w:tab/>
        <w:t xml:space="preserve">Wykonawca, przed podpisaniem umowy, zobowiązany jest do wniesienia zabezpieczenia należytego wykonania umowy na kwotę </w:t>
      </w:r>
      <w:r w:rsidRPr="00265407">
        <w:rPr>
          <w:sz w:val="24"/>
          <w:szCs w:val="24"/>
          <w:highlight w:val="yellow"/>
        </w:rPr>
        <w:t xml:space="preserve">stanowiącą   </w:t>
      </w:r>
      <w:r w:rsidR="00A01106">
        <w:rPr>
          <w:sz w:val="24"/>
          <w:szCs w:val="24"/>
          <w:highlight w:val="yellow"/>
        </w:rPr>
        <w:t>2,5</w:t>
      </w:r>
      <w:r w:rsidRPr="00265407">
        <w:rPr>
          <w:sz w:val="24"/>
          <w:szCs w:val="24"/>
          <w:highlight w:val="yellow"/>
        </w:rPr>
        <w:t xml:space="preserve">   % ceny</w:t>
      </w:r>
      <w:r w:rsidRPr="00320726">
        <w:rPr>
          <w:sz w:val="24"/>
          <w:szCs w:val="24"/>
        </w:rPr>
        <w:t xml:space="preserve"> brutto podanej w ofercie w jednej lub kilku następujących formach (do wyboru):</w:t>
      </w:r>
    </w:p>
    <w:p w:rsidR="00CD07F0" w:rsidRDefault="00320726" w:rsidP="00A01106">
      <w:pPr>
        <w:jc w:val="both"/>
        <w:rPr>
          <w:sz w:val="24"/>
          <w:szCs w:val="24"/>
        </w:rPr>
      </w:pPr>
      <w:r w:rsidRPr="00320726">
        <w:rPr>
          <w:sz w:val="24"/>
          <w:szCs w:val="24"/>
        </w:rPr>
        <w:t>1)</w:t>
      </w:r>
      <w:r w:rsidRPr="00320726">
        <w:rPr>
          <w:sz w:val="24"/>
          <w:szCs w:val="24"/>
        </w:rPr>
        <w:tab/>
        <w:t>pieniądzu, przelewem na wskazany przez</w:t>
      </w:r>
      <w:r w:rsidR="00CD07F0">
        <w:rPr>
          <w:sz w:val="24"/>
          <w:szCs w:val="24"/>
        </w:rPr>
        <w:t xml:space="preserve"> Zamawiającego rachunek bankowy: </w:t>
      </w:r>
    </w:p>
    <w:p w:rsidR="00320726" w:rsidRPr="00CD07F0" w:rsidRDefault="00CD07F0" w:rsidP="00A01106">
      <w:pPr>
        <w:jc w:val="both"/>
        <w:rPr>
          <w:b/>
          <w:sz w:val="24"/>
          <w:szCs w:val="24"/>
        </w:rPr>
      </w:pPr>
      <w:r w:rsidRPr="00CD07F0">
        <w:rPr>
          <w:b/>
          <w:sz w:val="24"/>
          <w:szCs w:val="24"/>
        </w:rPr>
        <w:t xml:space="preserve">               66 1090 1274 0000 0000 2702 3509</w:t>
      </w:r>
    </w:p>
    <w:p w:rsidR="00320726" w:rsidRPr="00320726" w:rsidRDefault="00320726" w:rsidP="00A01106">
      <w:pPr>
        <w:jc w:val="both"/>
        <w:rPr>
          <w:sz w:val="24"/>
          <w:szCs w:val="24"/>
        </w:rPr>
      </w:pPr>
      <w:r w:rsidRPr="00320726">
        <w:rPr>
          <w:sz w:val="24"/>
          <w:szCs w:val="24"/>
        </w:rPr>
        <w:t>2)</w:t>
      </w:r>
      <w:r w:rsidRPr="00320726">
        <w:rPr>
          <w:sz w:val="24"/>
          <w:szCs w:val="24"/>
        </w:rPr>
        <w:tab/>
        <w:t>poręczeniach bankowych,</w:t>
      </w:r>
    </w:p>
    <w:p w:rsidR="00320726" w:rsidRPr="00320726" w:rsidRDefault="00320726" w:rsidP="00A01106">
      <w:pPr>
        <w:jc w:val="both"/>
        <w:rPr>
          <w:sz w:val="24"/>
          <w:szCs w:val="24"/>
        </w:rPr>
      </w:pPr>
      <w:r w:rsidRPr="00320726">
        <w:rPr>
          <w:sz w:val="24"/>
          <w:szCs w:val="24"/>
        </w:rPr>
        <w:t>3)</w:t>
      </w:r>
      <w:r w:rsidRPr="00320726">
        <w:rPr>
          <w:sz w:val="24"/>
          <w:szCs w:val="24"/>
        </w:rPr>
        <w:tab/>
        <w:t>poręczeniach pieniężnych spółdzielczych kas oszczędnościowo-kredytowych,</w:t>
      </w:r>
    </w:p>
    <w:p w:rsidR="00320726" w:rsidRPr="00320726" w:rsidRDefault="00320726" w:rsidP="00A01106">
      <w:pPr>
        <w:jc w:val="both"/>
        <w:rPr>
          <w:sz w:val="24"/>
          <w:szCs w:val="24"/>
        </w:rPr>
      </w:pPr>
      <w:r w:rsidRPr="00320726">
        <w:rPr>
          <w:sz w:val="24"/>
          <w:szCs w:val="24"/>
        </w:rPr>
        <w:t>4)</w:t>
      </w:r>
      <w:r w:rsidRPr="00320726">
        <w:rPr>
          <w:sz w:val="24"/>
          <w:szCs w:val="24"/>
        </w:rPr>
        <w:tab/>
        <w:t>gwarancjach bankowych,</w:t>
      </w:r>
    </w:p>
    <w:p w:rsidR="00320726" w:rsidRPr="00320726" w:rsidRDefault="00320726" w:rsidP="00A01106">
      <w:pPr>
        <w:jc w:val="both"/>
        <w:rPr>
          <w:sz w:val="24"/>
          <w:szCs w:val="24"/>
        </w:rPr>
      </w:pPr>
      <w:r w:rsidRPr="00320726">
        <w:rPr>
          <w:sz w:val="24"/>
          <w:szCs w:val="24"/>
        </w:rPr>
        <w:t>5)</w:t>
      </w:r>
      <w:r w:rsidRPr="00320726">
        <w:rPr>
          <w:sz w:val="24"/>
          <w:szCs w:val="24"/>
        </w:rPr>
        <w:tab/>
        <w:t>gwarancjach ubezpieczeniowych,</w:t>
      </w:r>
    </w:p>
    <w:p w:rsidR="00320726" w:rsidRPr="00320726" w:rsidRDefault="00320726" w:rsidP="00CD07F0">
      <w:pPr>
        <w:jc w:val="both"/>
        <w:rPr>
          <w:sz w:val="24"/>
          <w:szCs w:val="24"/>
        </w:rPr>
      </w:pPr>
      <w:r w:rsidRPr="00320726">
        <w:rPr>
          <w:sz w:val="24"/>
          <w:szCs w:val="24"/>
        </w:rPr>
        <w:t>6)</w:t>
      </w:r>
      <w:r w:rsidRPr="00320726">
        <w:rPr>
          <w:sz w:val="24"/>
          <w:szCs w:val="24"/>
        </w:rPr>
        <w:tab/>
        <w:t xml:space="preserve">poręczeniach udzielanych przez podmioty, o których mowa w art. 6b ust. 5 pkt 2 ustawy z dnia 9 listopada 2000 r. o utworzeniu Polskiej Agencji Rozwoju Przedsiębiorczości (Dz. U. z 2014 </w:t>
      </w:r>
      <w:r w:rsidRPr="00320726">
        <w:rPr>
          <w:sz w:val="24"/>
          <w:szCs w:val="24"/>
        </w:rPr>
        <w:tab/>
        <w:t xml:space="preserve">poz. 1804 oraz z 2015 poz. 978 i 1240) </w:t>
      </w:r>
    </w:p>
    <w:p w:rsidR="00320726" w:rsidRPr="00320726" w:rsidRDefault="00320726" w:rsidP="00A01106">
      <w:pPr>
        <w:jc w:val="both"/>
        <w:rPr>
          <w:sz w:val="24"/>
          <w:szCs w:val="24"/>
        </w:rPr>
      </w:pPr>
      <w:r w:rsidRPr="00320726">
        <w:rPr>
          <w:sz w:val="24"/>
          <w:szCs w:val="24"/>
        </w:rPr>
        <w:t>20.2.</w:t>
      </w:r>
      <w:r w:rsidRPr="00320726">
        <w:rPr>
          <w:sz w:val="24"/>
          <w:szCs w:val="24"/>
        </w:rPr>
        <w:tab/>
        <w:t xml:space="preserve">Zamawiający nie wyraża zgody na wniesienie zabezpieczenia w formach przewidzianych w art. 148 ust. 2 </w:t>
      </w:r>
      <w:proofErr w:type="spellStart"/>
      <w:r w:rsidRPr="00320726">
        <w:rPr>
          <w:sz w:val="24"/>
          <w:szCs w:val="24"/>
        </w:rPr>
        <w:t>p.z.p</w:t>
      </w:r>
      <w:proofErr w:type="spellEnd"/>
      <w:r w:rsidRPr="00320726">
        <w:rPr>
          <w:sz w:val="24"/>
          <w:szCs w:val="24"/>
        </w:rPr>
        <w:t xml:space="preserve">. </w:t>
      </w:r>
    </w:p>
    <w:p w:rsidR="00320726" w:rsidRPr="00320726" w:rsidRDefault="00320726" w:rsidP="00A01106">
      <w:pPr>
        <w:jc w:val="both"/>
        <w:rPr>
          <w:sz w:val="24"/>
          <w:szCs w:val="24"/>
        </w:rPr>
      </w:pPr>
      <w:r w:rsidRPr="00320726">
        <w:rPr>
          <w:sz w:val="24"/>
          <w:szCs w:val="24"/>
        </w:rPr>
        <w:t>20.3.</w:t>
      </w:r>
      <w:r w:rsidRPr="00320726">
        <w:rPr>
          <w:sz w:val="24"/>
          <w:szCs w:val="24"/>
        </w:rPr>
        <w:tab/>
        <w:t>W przypadku wniesienia wadium w pieniądzu Wykonawca może wyrazić zgodę na zaliczenie kwoty wadium na poczet zabezpieczenia.</w:t>
      </w:r>
    </w:p>
    <w:p w:rsidR="00320726" w:rsidRPr="00320726" w:rsidRDefault="00320726" w:rsidP="00A01106">
      <w:pPr>
        <w:jc w:val="both"/>
        <w:rPr>
          <w:sz w:val="24"/>
          <w:szCs w:val="24"/>
        </w:rPr>
      </w:pPr>
      <w:r w:rsidRPr="00320726">
        <w:rPr>
          <w:sz w:val="24"/>
          <w:szCs w:val="24"/>
        </w:rPr>
        <w:t>20.4.</w:t>
      </w:r>
      <w:r w:rsidRPr="00320726">
        <w:rPr>
          <w:sz w:val="24"/>
          <w:szCs w:val="24"/>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320726" w:rsidRPr="00320726" w:rsidRDefault="00320726" w:rsidP="00A01106">
      <w:pPr>
        <w:jc w:val="both"/>
        <w:rPr>
          <w:sz w:val="24"/>
          <w:szCs w:val="24"/>
        </w:rPr>
      </w:pPr>
      <w:r w:rsidRPr="00320726">
        <w:rPr>
          <w:sz w:val="24"/>
          <w:szCs w:val="24"/>
        </w:rPr>
        <w:t>20.5.</w:t>
      </w:r>
      <w:r w:rsidRPr="00320726">
        <w:rPr>
          <w:sz w:val="24"/>
          <w:szCs w:val="24"/>
        </w:rPr>
        <w:tab/>
        <w:t>Zamawiający zwróci zabezpieczenie należytego wykonania umowy w terminie i na warunkach określonych we Wzorze Umowy.</w:t>
      </w:r>
    </w:p>
    <w:p w:rsidR="00320726" w:rsidRPr="00320726" w:rsidRDefault="00320726" w:rsidP="00A01106">
      <w:pPr>
        <w:jc w:val="both"/>
        <w:rPr>
          <w:sz w:val="24"/>
          <w:szCs w:val="24"/>
        </w:rPr>
      </w:pPr>
      <w:r w:rsidRPr="00320726">
        <w:rPr>
          <w:sz w:val="24"/>
          <w:szCs w:val="24"/>
        </w:rPr>
        <w:t>20.6.</w:t>
      </w:r>
      <w:r w:rsidRPr="00320726">
        <w:rPr>
          <w:sz w:val="24"/>
          <w:szCs w:val="24"/>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320726" w:rsidRPr="00320726" w:rsidRDefault="00320726" w:rsidP="00A01106">
      <w:pPr>
        <w:jc w:val="both"/>
        <w:rPr>
          <w:sz w:val="24"/>
          <w:szCs w:val="24"/>
        </w:rPr>
      </w:pPr>
      <w:r w:rsidRPr="00320726">
        <w:rPr>
          <w:sz w:val="24"/>
          <w:szCs w:val="24"/>
        </w:rPr>
        <w:t>20.8.</w:t>
      </w:r>
      <w:r w:rsidRPr="00320726">
        <w:rPr>
          <w:sz w:val="24"/>
          <w:szCs w:val="24"/>
        </w:rPr>
        <w:tab/>
        <w:t>Wypłata, o której mowa w pkt. 20.6. IDW, następuje nie później niż w ostatnim dniu ważności dotychczasowego zabezpieczenia.</w:t>
      </w:r>
    </w:p>
    <w:p w:rsidR="00320726" w:rsidRPr="00320726" w:rsidRDefault="00320726" w:rsidP="00A01106">
      <w:pPr>
        <w:jc w:val="both"/>
        <w:rPr>
          <w:sz w:val="24"/>
          <w:szCs w:val="24"/>
        </w:rPr>
      </w:pPr>
      <w:r w:rsidRPr="00320726">
        <w:rPr>
          <w:sz w:val="24"/>
          <w:szCs w:val="24"/>
        </w:rPr>
        <w:t>20.9.</w:t>
      </w:r>
      <w:r w:rsidRPr="00320726">
        <w:rPr>
          <w:sz w:val="24"/>
          <w:szCs w:val="24"/>
        </w:rPr>
        <w:tab/>
        <w:t>Wszystkie koszty związane z uczestnictwem w postępowaniu, w szczególności z przygotowaniem i złożeniem ofert ponosi Wykonawca składający ofertę.</w:t>
      </w:r>
    </w:p>
    <w:p w:rsidR="00320726" w:rsidRPr="00320726" w:rsidRDefault="00320726" w:rsidP="00A01106">
      <w:pPr>
        <w:jc w:val="both"/>
        <w:rPr>
          <w:sz w:val="24"/>
          <w:szCs w:val="24"/>
        </w:rPr>
      </w:pPr>
      <w:r w:rsidRPr="00320726">
        <w:rPr>
          <w:sz w:val="24"/>
          <w:szCs w:val="24"/>
        </w:rPr>
        <w:t>20.9. Wszystkie koszty związane z uczestnictwem w postępowaniu, w szczególności z przygotowaniem i złożeniem ofert ponosi Wykonawca składający ofertę.</w:t>
      </w:r>
    </w:p>
    <w:p w:rsidR="00320726" w:rsidRDefault="00320726" w:rsidP="00A01106">
      <w:pPr>
        <w:jc w:val="both"/>
        <w:rPr>
          <w:sz w:val="24"/>
          <w:szCs w:val="24"/>
        </w:rPr>
      </w:pPr>
      <w:r w:rsidRPr="00320726">
        <w:rPr>
          <w:sz w:val="24"/>
          <w:szCs w:val="24"/>
        </w:rPr>
        <w:t>20.10.</w:t>
      </w:r>
      <w:r w:rsidRPr="00320726">
        <w:rPr>
          <w:sz w:val="24"/>
          <w:szCs w:val="24"/>
        </w:rPr>
        <w:tab/>
        <w:t>Zamawiający nie przewiduje zwrotu kosztów udziału w postępowaniu.</w:t>
      </w:r>
    </w:p>
    <w:p w:rsidR="00265407" w:rsidRPr="00320726" w:rsidRDefault="00265407" w:rsidP="00A01106">
      <w:pPr>
        <w:jc w:val="both"/>
        <w:rPr>
          <w:sz w:val="24"/>
          <w:szCs w:val="24"/>
        </w:rPr>
      </w:pPr>
    </w:p>
    <w:p w:rsidR="00320726" w:rsidRPr="00320726" w:rsidRDefault="00320726" w:rsidP="00A01106">
      <w:pPr>
        <w:jc w:val="both"/>
        <w:rPr>
          <w:sz w:val="24"/>
          <w:szCs w:val="24"/>
        </w:rPr>
      </w:pPr>
      <w:r w:rsidRPr="00320726">
        <w:rPr>
          <w:sz w:val="24"/>
          <w:szCs w:val="24"/>
        </w:rPr>
        <w:t>21.</w:t>
      </w:r>
      <w:r w:rsidRPr="00320726">
        <w:rPr>
          <w:sz w:val="24"/>
          <w:szCs w:val="24"/>
        </w:rPr>
        <w:tab/>
      </w:r>
      <w:r w:rsidRPr="00265407">
        <w:rPr>
          <w:sz w:val="24"/>
          <w:szCs w:val="24"/>
          <w:u w:val="single"/>
        </w:rPr>
        <w:t>Pouczenie o środkach ochrony prawnej:</w:t>
      </w:r>
    </w:p>
    <w:p w:rsidR="00320726" w:rsidRPr="00320726" w:rsidRDefault="00320726" w:rsidP="00A01106">
      <w:pPr>
        <w:jc w:val="both"/>
        <w:rPr>
          <w:sz w:val="24"/>
          <w:szCs w:val="24"/>
        </w:rPr>
      </w:pPr>
      <w:r w:rsidRPr="00320726">
        <w:rPr>
          <w:sz w:val="24"/>
          <w:szCs w:val="24"/>
        </w:rPr>
        <w:t>21.1.</w:t>
      </w:r>
      <w:r w:rsidRPr="00320726">
        <w:rPr>
          <w:sz w:val="24"/>
          <w:szCs w:val="24"/>
        </w:rPr>
        <w:tab/>
      </w:r>
      <w:bookmarkStart w:id="0" w:name="_GoBack"/>
      <w:r w:rsidRPr="00320726">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20726">
        <w:rPr>
          <w:sz w:val="24"/>
          <w:szCs w:val="24"/>
        </w:rPr>
        <w:t>p.z.p</w:t>
      </w:r>
      <w:proofErr w:type="spellEnd"/>
      <w:r w:rsidRPr="00320726">
        <w:rPr>
          <w:sz w:val="24"/>
          <w:szCs w:val="24"/>
        </w:rPr>
        <w:t xml:space="preserve">., przysługują środki ochrony prawnej określone w Dziale VI </w:t>
      </w:r>
      <w:proofErr w:type="spellStart"/>
      <w:r w:rsidRPr="00320726">
        <w:rPr>
          <w:sz w:val="24"/>
          <w:szCs w:val="24"/>
        </w:rPr>
        <w:t>p.z.p</w:t>
      </w:r>
      <w:proofErr w:type="spellEnd"/>
      <w:r w:rsidRPr="00320726">
        <w:rPr>
          <w:sz w:val="24"/>
          <w:szCs w:val="24"/>
        </w:rPr>
        <w:t xml:space="preserve">. Środki ochrony prawnej wobec ogłoszenia o zamówieniu oraz specyfikacji istotnych warunków zamówienia przysługują również organizacjom wpisanym na listę, o której mowa w art. 154 pkt 5 </w:t>
      </w:r>
      <w:proofErr w:type="spellStart"/>
      <w:r w:rsidRPr="00320726">
        <w:rPr>
          <w:sz w:val="24"/>
          <w:szCs w:val="24"/>
        </w:rPr>
        <w:t>p.z.p</w:t>
      </w:r>
      <w:proofErr w:type="spellEnd"/>
      <w:r w:rsidRPr="00320726">
        <w:rPr>
          <w:sz w:val="24"/>
          <w:szCs w:val="24"/>
        </w:rPr>
        <w:t xml:space="preserve">. </w:t>
      </w:r>
    </w:p>
    <w:p w:rsidR="00320726" w:rsidRPr="00320726" w:rsidRDefault="00320726" w:rsidP="00A01106">
      <w:pPr>
        <w:jc w:val="both"/>
        <w:rPr>
          <w:sz w:val="24"/>
          <w:szCs w:val="24"/>
        </w:rPr>
      </w:pPr>
      <w:r w:rsidRPr="00320726">
        <w:rPr>
          <w:sz w:val="24"/>
          <w:szCs w:val="24"/>
        </w:rPr>
        <w:t>21.2.</w:t>
      </w:r>
      <w:r w:rsidRPr="00320726">
        <w:rPr>
          <w:sz w:val="24"/>
          <w:szCs w:val="24"/>
        </w:rPr>
        <w:tab/>
        <w:t xml:space="preserve">Odwołanie przysługuje wyłącznie od niezgodnej z przepisami ustawy </w:t>
      </w:r>
      <w:proofErr w:type="spellStart"/>
      <w:r w:rsidRPr="00320726">
        <w:rPr>
          <w:sz w:val="24"/>
          <w:szCs w:val="24"/>
        </w:rPr>
        <w:t>p.z.p</w:t>
      </w:r>
      <w:proofErr w:type="spellEnd"/>
      <w:r w:rsidRPr="00320726">
        <w:rPr>
          <w:sz w:val="24"/>
          <w:szCs w:val="24"/>
        </w:rPr>
        <w:t xml:space="preserve">. czynności Zamawiającego podjętej w postępowaniu o udzielenie zamówienia lub zaniechania czynności, do której Zamawiający jest zobowiązany na podstawie ustawy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lastRenderedPageBreak/>
        <w:t>21.3.</w:t>
      </w:r>
      <w:r w:rsidRPr="00320726">
        <w:rPr>
          <w:sz w:val="24"/>
          <w:szCs w:val="24"/>
        </w:rPr>
        <w:tab/>
        <w:t xml:space="preserve">Odwołanie powinno wskazywać czynność lub zaniechanie czynności Zamawiającego, której zarzuca się niezgodność z przepisami ustawy </w:t>
      </w:r>
      <w:proofErr w:type="spellStart"/>
      <w:r w:rsidRPr="00320726">
        <w:rPr>
          <w:sz w:val="24"/>
          <w:szCs w:val="24"/>
        </w:rPr>
        <w:t>p.z.p</w:t>
      </w:r>
      <w:proofErr w:type="spellEnd"/>
      <w:r w:rsidRPr="00320726">
        <w:rPr>
          <w:sz w:val="24"/>
          <w:szCs w:val="24"/>
        </w:rPr>
        <w:t>., zawierać zwięzłe przedstawienie zarzutów, określać żądanie oraz wskazywać okoliczności faktyczne i prawne uzasadniające wniesienie odwołania</w:t>
      </w:r>
      <w:bookmarkEnd w:id="0"/>
      <w:r w:rsidRPr="00320726">
        <w:rPr>
          <w:sz w:val="24"/>
          <w:szCs w:val="24"/>
        </w:rPr>
        <w:t>.</w:t>
      </w:r>
    </w:p>
    <w:p w:rsidR="00320726" w:rsidRPr="00320726" w:rsidRDefault="00320726" w:rsidP="00A01106">
      <w:pPr>
        <w:jc w:val="both"/>
        <w:rPr>
          <w:sz w:val="24"/>
          <w:szCs w:val="24"/>
        </w:rPr>
      </w:pPr>
      <w:r w:rsidRPr="00320726">
        <w:rPr>
          <w:sz w:val="24"/>
          <w:szCs w:val="24"/>
        </w:rPr>
        <w:t>21.4.</w:t>
      </w:r>
      <w:r w:rsidRPr="00320726">
        <w:rPr>
          <w:sz w:val="24"/>
          <w:szCs w:val="24"/>
        </w:rPr>
        <w:tab/>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320726" w:rsidRPr="00320726" w:rsidRDefault="00320726" w:rsidP="00A01106">
      <w:pPr>
        <w:jc w:val="both"/>
        <w:rPr>
          <w:sz w:val="24"/>
          <w:szCs w:val="24"/>
        </w:rPr>
      </w:pPr>
      <w:r w:rsidRPr="00320726">
        <w:rPr>
          <w:sz w:val="24"/>
          <w:szCs w:val="24"/>
        </w:rPr>
        <w:t>21.5.</w:t>
      </w:r>
      <w:r w:rsidRPr="00320726">
        <w:rPr>
          <w:sz w:val="24"/>
          <w:szCs w:val="24"/>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20726" w:rsidRPr="00320726" w:rsidRDefault="00320726" w:rsidP="00A01106">
      <w:pPr>
        <w:jc w:val="both"/>
        <w:rPr>
          <w:sz w:val="24"/>
          <w:szCs w:val="24"/>
        </w:rPr>
      </w:pPr>
      <w:r w:rsidRPr="00320726">
        <w:rPr>
          <w:sz w:val="24"/>
          <w:szCs w:val="24"/>
        </w:rPr>
        <w:t>21.6.</w:t>
      </w:r>
      <w:r w:rsidRPr="00320726">
        <w:rPr>
          <w:sz w:val="24"/>
          <w:szCs w:val="24"/>
        </w:rPr>
        <w:tab/>
        <w:t>Terminy wniesienia odwołania:</w:t>
      </w:r>
    </w:p>
    <w:p w:rsidR="00320726" w:rsidRPr="00320726" w:rsidRDefault="00320726" w:rsidP="00A01106">
      <w:pPr>
        <w:jc w:val="both"/>
        <w:rPr>
          <w:sz w:val="24"/>
          <w:szCs w:val="24"/>
        </w:rPr>
      </w:pPr>
      <w:r w:rsidRPr="00320726">
        <w:rPr>
          <w:sz w:val="24"/>
          <w:szCs w:val="24"/>
        </w:rPr>
        <w:t>1)</w:t>
      </w:r>
      <w:r w:rsidRPr="00320726">
        <w:rPr>
          <w:sz w:val="24"/>
          <w:szCs w:val="24"/>
        </w:rPr>
        <w:tab/>
        <w:t xml:space="preserve">Odwołanie wnosi się w terminie 10 dni od dnia przesłania informacji o czynności zamawiającego stanowiącej podstawę jego wniesienia - jeżeli zostały przesłane w sposób określony w art. 180 ust. 5 </w:t>
      </w:r>
      <w:proofErr w:type="spellStart"/>
      <w:r w:rsidRPr="00320726">
        <w:rPr>
          <w:sz w:val="24"/>
          <w:szCs w:val="24"/>
        </w:rPr>
        <w:t>p.z.p</w:t>
      </w:r>
      <w:proofErr w:type="spellEnd"/>
      <w:r w:rsidRPr="00320726">
        <w:rPr>
          <w:sz w:val="24"/>
          <w:szCs w:val="24"/>
        </w:rPr>
        <w:t>. zdanie drugie albo w terminie 15 dni - jeżeli zostały przesłane w inny sposób.</w:t>
      </w:r>
    </w:p>
    <w:p w:rsidR="00320726" w:rsidRPr="00320726" w:rsidRDefault="00320726" w:rsidP="00A01106">
      <w:pPr>
        <w:jc w:val="both"/>
        <w:rPr>
          <w:sz w:val="24"/>
          <w:szCs w:val="24"/>
        </w:rPr>
      </w:pPr>
      <w:r w:rsidRPr="00320726">
        <w:rPr>
          <w:sz w:val="24"/>
          <w:szCs w:val="24"/>
        </w:rPr>
        <w:t>2)</w:t>
      </w:r>
      <w:r w:rsidRPr="00320726">
        <w:rPr>
          <w:sz w:val="24"/>
          <w:szCs w:val="24"/>
        </w:rPr>
        <w:tab/>
        <w:t>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320726" w:rsidRPr="00320726" w:rsidRDefault="00320726" w:rsidP="00A01106">
      <w:pPr>
        <w:jc w:val="both"/>
        <w:rPr>
          <w:sz w:val="24"/>
          <w:szCs w:val="24"/>
        </w:rPr>
      </w:pPr>
      <w:r w:rsidRPr="00320726">
        <w:rPr>
          <w:sz w:val="24"/>
          <w:szCs w:val="24"/>
        </w:rPr>
        <w:t>3)</w:t>
      </w:r>
      <w:r w:rsidRPr="00320726">
        <w:rPr>
          <w:sz w:val="24"/>
          <w:szCs w:val="24"/>
        </w:rPr>
        <w:tab/>
        <w:t>Odwołanie wobec czynności innych niż określone w pkt. 1) i 2) IDW wnosi się w terminie 10 dni od dnia, w którym powzięto lub przy zachowaniu należytej staranności można było powziąć wiadomość o okolicznościach stanowiących podstawę jego wniesienia.</w:t>
      </w:r>
    </w:p>
    <w:p w:rsidR="00320726" w:rsidRPr="00320726" w:rsidRDefault="00320726" w:rsidP="00A01106">
      <w:pPr>
        <w:jc w:val="both"/>
        <w:rPr>
          <w:sz w:val="24"/>
          <w:szCs w:val="24"/>
        </w:rPr>
      </w:pPr>
      <w:r w:rsidRPr="00320726">
        <w:rPr>
          <w:sz w:val="24"/>
          <w:szCs w:val="24"/>
        </w:rPr>
        <w:t>4)</w:t>
      </w:r>
      <w:r w:rsidRPr="00320726">
        <w:rPr>
          <w:sz w:val="24"/>
          <w:szCs w:val="24"/>
        </w:rPr>
        <w:tab/>
        <w:t>Jeżeli Zamawiający nie przesłał Wykonawcy zawiadomienia o wyborze oferty najkorzystniejszej odwołanie wnosi się nie później niż w terminie:</w:t>
      </w:r>
    </w:p>
    <w:p w:rsidR="00320726" w:rsidRPr="00320726" w:rsidRDefault="00320726" w:rsidP="00A01106">
      <w:pPr>
        <w:jc w:val="both"/>
        <w:rPr>
          <w:sz w:val="24"/>
          <w:szCs w:val="24"/>
        </w:rPr>
      </w:pPr>
      <w:r w:rsidRPr="00320726">
        <w:rPr>
          <w:sz w:val="24"/>
          <w:szCs w:val="24"/>
        </w:rPr>
        <w:t>a)</w:t>
      </w:r>
      <w:r w:rsidRPr="00320726">
        <w:rPr>
          <w:sz w:val="24"/>
          <w:szCs w:val="24"/>
        </w:rPr>
        <w:tab/>
        <w:t>30 dni od dnia publikacji w Dzienniku Urzędowym Unii Europejskiej ogłoszenia o udzieleniu zamówienia;</w:t>
      </w:r>
    </w:p>
    <w:p w:rsidR="00320726" w:rsidRPr="00320726" w:rsidRDefault="00320726" w:rsidP="00A01106">
      <w:pPr>
        <w:jc w:val="both"/>
        <w:rPr>
          <w:sz w:val="24"/>
          <w:szCs w:val="24"/>
        </w:rPr>
      </w:pPr>
      <w:r w:rsidRPr="00320726">
        <w:rPr>
          <w:sz w:val="24"/>
          <w:szCs w:val="24"/>
        </w:rPr>
        <w:t>b)</w:t>
      </w:r>
      <w:r w:rsidRPr="00320726">
        <w:rPr>
          <w:sz w:val="24"/>
          <w:szCs w:val="24"/>
        </w:rPr>
        <w:tab/>
        <w:t>6 miesięcy od dnia zawarcia umowy, jeżeli Zamawiający nie opublikował w Dzienniku Urzędowym Unii Europejskiej ogłoszenia o udzieleniu zamówienia.</w:t>
      </w:r>
    </w:p>
    <w:p w:rsidR="00320726" w:rsidRPr="00320726" w:rsidRDefault="00320726" w:rsidP="00A01106">
      <w:pPr>
        <w:jc w:val="both"/>
        <w:rPr>
          <w:sz w:val="24"/>
          <w:szCs w:val="24"/>
        </w:rPr>
      </w:pPr>
      <w:r w:rsidRPr="00320726">
        <w:rPr>
          <w:sz w:val="24"/>
          <w:szCs w:val="24"/>
        </w:rPr>
        <w:t>21.7.</w:t>
      </w:r>
      <w:r w:rsidRPr="00320726">
        <w:rPr>
          <w:sz w:val="24"/>
          <w:szCs w:val="24"/>
        </w:rPr>
        <w:tab/>
        <w:t xml:space="preserve">Szczegółowe zasady postępowania po wniesieniu odwołania, określają stosowne przepisy Działu VI </w:t>
      </w:r>
      <w:proofErr w:type="spellStart"/>
      <w:r w:rsidRPr="00320726">
        <w:rPr>
          <w:sz w:val="24"/>
          <w:szCs w:val="24"/>
        </w:rPr>
        <w:t>p.z.p</w:t>
      </w:r>
      <w:proofErr w:type="spellEnd"/>
      <w:r w:rsidRPr="00320726">
        <w:rPr>
          <w:sz w:val="24"/>
          <w:szCs w:val="24"/>
        </w:rPr>
        <w:t>.</w:t>
      </w:r>
    </w:p>
    <w:p w:rsidR="00320726" w:rsidRPr="00320726" w:rsidRDefault="00320726" w:rsidP="00A01106">
      <w:pPr>
        <w:jc w:val="both"/>
        <w:rPr>
          <w:sz w:val="24"/>
          <w:szCs w:val="24"/>
        </w:rPr>
      </w:pPr>
      <w:r w:rsidRPr="00320726">
        <w:rPr>
          <w:sz w:val="24"/>
          <w:szCs w:val="24"/>
        </w:rPr>
        <w:t>21.8.</w:t>
      </w:r>
      <w:r w:rsidRPr="00320726">
        <w:rPr>
          <w:sz w:val="24"/>
          <w:szCs w:val="24"/>
        </w:rPr>
        <w:tab/>
        <w:t>Na orzeczenie Krajowej Izby Odwoławczej, stronom oraz uczestnikom postępowania odwoławczego przysługuje skarga do sądu.</w:t>
      </w:r>
    </w:p>
    <w:p w:rsidR="00320726" w:rsidRPr="00320726" w:rsidRDefault="00320726" w:rsidP="00A01106">
      <w:pPr>
        <w:jc w:val="both"/>
        <w:rPr>
          <w:sz w:val="24"/>
          <w:szCs w:val="24"/>
        </w:rPr>
      </w:pPr>
      <w:r w:rsidRPr="00320726">
        <w:rPr>
          <w:sz w:val="24"/>
          <w:szCs w:val="24"/>
        </w:rPr>
        <w:t>21.9.</w:t>
      </w:r>
      <w:r w:rsidRPr="00320726">
        <w:rPr>
          <w:sz w:val="24"/>
          <w:szCs w:val="24"/>
        </w:rPr>
        <w:tab/>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320726" w:rsidRPr="00320726" w:rsidRDefault="00320726" w:rsidP="00A01106">
      <w:pPr>
        <w:jc w:val="both"/>
        <w:rPr>
          <w:sz w:val="24"/>
          <w:szCs w:val="24"/>
        </w:rPr>
      </w:pPr>
      <w:r w:rsidRPr="00320726">
        <w:rPr>
          <w:sz w:val="24"/>
          <w:szCs w:val="24"/>
        </w:rPr>
        <w:t>21.10.</w:t>
      </w:r>
      <w:r w:rsidRPr="00320726">
        <w:rPr>
          <w:sz w:val="24"/>
          <w:szCs w:val="24"/>
        </w:rPr>
        <w:tab/>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320726" w:rsidRPr="00320726" w:rsidRDefault="00320726"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320726" w:rsidRPr="00320726" w:rsidRDefault="00320726" w:rsidP="00A01106">
      <w:pPr>
        <w:jc w:val="both"/>
        <w:rPr>
          <w:sz w:val="24"/>
          <w:szCs w:val="24"/>
        </w:rPr>
      </w:pPr>
      <w:r w:rsidRPr="00320726">
        <w:rPr>
          <w:sz w:val="24"/>
          <w:szCs w:val="24"/>
        </w:rPr>
        <w:t>Niniejszą SIWZ przedkłada do akceptacji Komisja Przetargowa w następującym składzie:</w:t>
      </w:r>
    </w:p>
    <w:p w:rsidR="00320726" w:rsidRPr="00320726" w:rsidRDefault="00320726"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320726" w:rsidRPr="00320726" w:rsidRDefault="00320726" w:rsidP="00A01106">
      <w:pPr>
        <w:jc w:val="both"/>
        <w:rPr>
          <w:sz w:val="24"/>
          <w:szCs w:val="24"/>
        </w:rPr>
      </w:pPr>
      <w:r w:rsidRPr="00320726">
        <w:rPr>
          <w:sz w:val="24"/>
          <w:szCs w:val="24"/>
        </w:rPr>
        <w:t>Funkcja w Komisji Przetargowej:</w:t>
      </w:r>
      <w:r w:rsidRPr="00320726">
        <w:rPr>
          <w:sz w:val="24"/>
          <w:szCs w:val="24"/>
        </w:rPr>
        <w:tab/>
        <w:t>Imię i Nazwisko:</w:t>
      </w:r>
      <w:r w:rsidRPr="00320726">
        <w:rPr>
          <w:sz w:val="24"/>
          <w:szCs w:val="24"/>
        </w:rPr>
        <w:tab/>
        <w:t>Podpis:</w:t>
      </w:r>
    </w:p>
    <w:p w:rsidR="00265407" w:rsidRDefault="00265407" w:rsidP="00A01106">
      <w:pPr>
        <w:jc w:val="both"/>
        <w:rPr>
          <w:sz w:val="24"/>
          <w:szCs w:val="24"/>
        </w:rPr>
      </w:pPr>
    </w:p>
    <w:p w:rsidR="005E3579" w:rsidRDefault="005E3579" w:rsidP="00CD07F0">
      <w:pPr>
        <w:jc w:val="both"/>
        <w:rPr>
          <w:sz w:val="24"/>
          <w:szCs w:val="24"/>
        </w:rPr>
      </w:pPr>
    </w:p>
    <w:p w:rsidR="00320726" w:rsidRPr="00320726" w:rsidRDefault="00320726" w:rsidP="00CD07F0">
      <w:pPr>
        <w:jc w:val="both"/>
        <w:rPr>
          <w:sz w:val="24"/>
          <w:szCs w:val="24"/>
        </w:rPr>
      </w:pPr>
      <w:r w:rsidRPr="00320726">
        <w:rPr>
          <w:sz w:val="24"/>
          <w:szCs w:val="24"/>
        </w:rPr>
        <w:t>Przewodniczący Komisji:</w:t>
      </w:r>
      <w:r w:rsidRPr="00320726">
        <w:rPr>
          <w:sz w:val="24"/>
          <w:szCs w:val="24"/>
        </w:rPr>
        <w:tab/>
        <w:t xml:space="preserve">      </w:t>
      </w:r>
      <w:r w:rsidR="00CD07F0">
        <w:rPr>
          <w:sz w:val="24"/>
          <w:szCs w:val="24"/>
        </w:rPr>
        <w:t>Wanda Kregulecka  ……………………</w:t>
      </w:r>
    </w:p>
    <w:p w:rsidR="00265407" w:rsidRDefault="00265407" w:rsidP="00A01106">
      <w:pPr>
        <w:jc w:val="both"/>
        <w:rPr>
          <w:sz w:val="24"/>
          <w:szCs w:val="24"/>
        </w:rPr>
      </w:pPr>
    </w:p>
    <w:p w:rsidR="005E3579" w:rsidRDefault="005E3579" w:rsidP="00CD07F0">
      <w:pPr>
        <w:jc w:val="both"/>
        <w:rPr>
          <w:sz w:val="24"/>
          <w:szCs w:val="24"/>
        </w:rPr>
      </w:pPr>
    </w:p>
    <w:p w:rsidR="005E3579" w:rsidRDefault="005E3579" w:rsidP="00CD07F0">
      <w:pPr>
        <w:jc w:val="both"/>
        <w:rPr>
          <w:sz w:val="24"/>
          <w:szCs w:val="24"/>
        </w:rPr>
      </w:pPr>
    </w:p>
    <w:p w:rsidR="00320726" w:rsidRPr="00320726" w:rsidRDefault="00320726" w:rsidP="00CD07F0">
      <w:pPr>
        <w:jc w:val="both"/>
        <w:rPr>
          <w:sz w:val="24"/>
          <w:szCs w:val="24"/>
        </w:rPr>
      </w:pPr>
      <w:r w:rsidRPr="00320726">
        <w:rPr>
          <w:sz w:val="24"/>
          <w:szCs w:val="24"/>
        </w:rPr>
        <w:t>Członek:</w:t>
      </w:r>
      <w:r w:rsidRPr="00320726">
        <w:rPr>
          <w:sz w:val="24"/>
          <w:szCs w:val="24"/>
        </w:rPr>
        <w:tab/>
        <w:t xml:space="preserve">      </w:t>
      </w:r>
      <w:r w:rsidR="00CD07F0">
        <w:rPr>
          <w:sz w:val="24"/>
          <w:szCs w:val="24"/>
        </w:rPr>
        <w:t xml:space="preserve">                        Henryk Kaczmarek …………………….</w:t>
      </w:r>
    </w:p>
    <w:p w:rsidR="00320726" w:rsidRPr="00320726" w:rsidRDefault="00320726" w:rsidP="00CD07F0">
      <w:pPr>
        <w:ind w:left="0" w:firstLine="0"/>
        <w:jc w:val="both"/>
        <w:rPr>
          <w:sz w:val="24"/>
          <w:szCs w:val="24"/>
        </w:rPr>
      </w:pPr>
    </w:p>
    <w:p w:rsidR="00CD07F0" w:rsidRDefault="00CD07F0" w:rsidP="00A01106">
      <w:pPr>
        <w:jc w:val="both"/>
        <w:rPr>
          <w:sz w:val="24"/>
          <w:szCs w:val="24"/>
        </w:rPr>
      </w:pPr>
    </w:p>
    <w:p w:rsidR="00CD07F0" w:rsidRDefault="00CD07F0" w:rsidP="00A01106">
      <w:pPr>
        <w:jc w:val="both"/>
        <w:rPr>
          <w:sz w:val="24"/>
          <w:szCs w:val="24"/>
        </w:rPr>
      </w:pPr>
    </w:p>
    <w:p w:rsidR="00320726" w:rsidRPr="00320726" w:rsidRDefault="00320726" w:rsidP="00A01106">
      <w:pPr>
        <w:jc w:val="both"/>
        <w:rPr>
          <w:sz w:val="24"/>
          <w:szCs w:val="24"/>
        </w:rPr>
      </w:pPr>
      <w:r w:rsidRPr="00320726">
        <w:rPr>
          <w:sz w:val="24"/>
          <w:szCs w:val="24"/>
        </w:rPr>
        <w:t xml:space="preserve">Sekretarz Komisji </w:t>
      </w:r>
      <w:r w:rsidRPr="00320726">
        <w:rPr>
          <w:sz w:val="24"/>
          <w:szCs w:val="24"/>
        </w:rPr>
        <w:tab/>
        <w:t xml:space="preserve"> </w:t>
      </w:r>
      <w:r w:rsidR="00CD07F0">
        <w:rPr>
          <w:sz w:val="24"/>
          <w:szCs w:val="24"/>
        </w:rPr>
        <w:t xml:space="preserve">                    Wiesław Nowak</w:t>
      </w:r>
      <w:r w:rsidRPr="00320726">
        <w:rPr>
          <w:sz w:val="24"/>
          <w:szCs w:val="24"/>
        </w:rPr>
        <w:t xml:space="preserve">   </w:t>
      </w:r>
      <w:r w:rsidR="005E3579">
        <w:rPr>
          <w:sz w:val="24"/>
          <w:szCs w:val="24"/>
        </w:rPr>
        <w:t>……………………</w:t>
      </w:r>
      <w:r w:rsidRPr="00320726">
        <w:rPr>
          <w:sz w:val="24"/>
          <w:szCs w:val="24"/>
        </w:rPr>
        <w:t xml:space="preserve">  </w:t>
      </w:r>
    </w:p>
    <w:p w:rsidR="00265407" w:rsidRDefault="00265407" w:rsidP="00A01106">
      <w:pPr>
        <w:jc w:val="both"/>
        <w:rPr>
          <w:sz w:val="24"/>
          <w:szCs w:val="24"/>
        </w:rPr>
      </w:pPr>
    </w:p>
    <w:p w:rsidR="00320726" w:rsidRPr="00320726" w:rsidRDefault="00320726" w:rsidP="00CD07F0">
      <w:pPr>
        <w:ind w:left="0" w:firstLine="0"/>
        <w:jc w:val="both"/>
        <w:rPr>
          <w:sz w:val="24"/>
          <w:szCs w:val="24"/>
        </w:rPr>
      </w:pPr>
    </w:p>
    <w:p w:rsidR="00320726" w:rsidRPr="00320726" w:rsidRDefault="00320726"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320726" w:rsidRPr="00320726" w:rsidRDefault="00320726" w:rsidP="000E204C">
      <w:pPr>
        <w:jc w:val="right"/>
        <w:rPr>
          <w:sz w:val="24"/>
          <w:szCs w:val="24"/>
        </w:rPr>
      </w:pPr>
      <w:r w:rsidRPr="00320726">
        <w:rPr>
          <w:sz w:val="24"/>
          <w:szCs w:val="24"/>
        </w:rPr>
        <w:t>Akceptuję SIWZ:</w:t>
      </w:r>
    </w:p>
    <w:p w:rsidR="00265407" w:rsidRDefault="00265407" w:rsidP="000E204C">
      <w:pPr>
        <w:jc w:val="right"/>
        <w:rPr>
          <w:sz w:val="24"/>
          <w:szCs w:val="24"/>
        </w:rPr>
      </w:pPr>
    </w:p>
    <w:p w:rsidR="00265407" w:rsidRDefault="00265407" w:rsidP="000E204C">
      <w:pPr>
        <w:jc w:val="right"/>
        <w:rPr>
          <w:sz w:val="24"/>
          <w:szCs w:val="24"/>
        </w:rPr>
      </w:pPr>
    </w:p>
    <w:p w:rsidR="00320726" w:rsidRPr="00320726" w:rsidRDefault="00320726" w:rsidP="000E204C">
      <w:pPr>
        <w:jc w:val="right"/>
        <w:rPr>
          <w:sz w:val="24"/>
          <w:szCs w:val="24"/>
        </w:rPr>
      </w:pPr>
      <w:r w:rsidRPr="00320726">
        <w:rPr>
          <w:sz w:val="24"/>
          <w:szCs w:val="24"/>
        </w:rPr>
        <w:t>_____________________________</w:t>
      </w:r>
    </w:p>
    <w:p w:rsidR="00320726" w:rsidRPr="00320726" w:rsidRDefault="00320726" w:rsidP="000E204C">
      <w:pPr>
        <w:jc w:val="right"/>
        <w:rPr>
          <w:sz w:val="24"/>
          <w:szCs w:val="24"/>
        </w:rPr>
      </w:pPr>
      <w:r w:rsidRPr="00320726">
        <w:rPr>
          <w:sz w:val="24"/>
          <w:szCs w:val="24"/>
        </w:rPr>
        <w:t>Kierownik Zamawiającego</w:t>
      </w:r>
    </w:p>
    <w:p w:rsidR="00320726" w:rsidRPr="00320726" w:rsidRDefault="00320726" w:rsidP="00A01106">
      <w:pPr>
        <w:jc w:val="both"/>
        <w:rPr>
          <w:sz w:val="24"/>
          <w:szCs w:val="24"/>
        </w:rPr>
      </w:pPr>
    </w:p>
    <w:p w:rsidR="00320726" w:rsidRDefault="00320726" w:rsidP="00A01106">
      <w:pPr>
        <w:jc w:val="both"/>
        <w:rPr>
          <w:sz w:val="24"/>
          <w:szCs w:val="24"/>
        </w:rPr>
      </w:pPr>
    </w:p>
    <w:p w:rsidR="00265407" w:rsidRDefault="00AE5282" w:rsidP="00A01106">
      <w:pPr>
        <w:jc w:val="both"/>
        <w:rPr>
          <w:sz w:val="24"/>
          <w:szCs w:val="24"/>
        </w:rPr>
      </w:pPr>
      <w:r>
        <w:rPr>
          <w:sz w:val="24"/>
          <w:szCs w:val="24"/>
        </w:rPr>
        <w:t xml:space="preserve"> </w:t>
      </w:r>
    </w:p>
    <w:p w:rsidR="00265407" w:rsidRDefault="00265407" w:rsidP="00A01106">
      <w:pPr>
        <w:jc w:val="both"/>
        <w:rPr>
          <w:sz w:val="24"/>
          <w:szCs w:val="24"/>
        </w:rPr>
      </w:pPr>
    </w:p>
    <w:p w:rsidR="00265407" w:rsidRDefault="00265407" w:rsidP="00A01106">
      <w:pPr>
        <w:jc w:val="both"/>
        <w:rPr>
          <w:sz w:val="24"/>
          <w:szCs w:val="24"/>
        </w:rPr>
      </w:pPr>
    </w:p>
    <w:p w:rsidR="00CD07F0" w:rsidRDefault="00CD07F0"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0E204C" w:rsidRDefault="000E204C" w:rsidP="00A01106">
      <w:pPr>
        <w:jc w:val="both"/>
        <w:rPr>
          <w:sz w:val="24"/>
          <w:szCs w:val="24"/>
        </w:rPr>
      </w:pPr>
    </w:p>
    <w:p w:rsidR="00CD07F0" w:rsidRPr="00320726" w:rsidRDefault="00CD07F0" w:rsidP="00A01106">
      <w:pPr>
        <w:jc w:val="both"/>
        <w:rPr>
          <w:sz w:val="24"/>
          <w:szCs w:val="24"/>
        </w:rPr>
      </w:pPr>
    </w:p>
    <w:p w:rsidR="00320726" w:rsidRPr="00320726" w:rsidRDefault="00320726" w:rsidP="00A01106">
      <w:pPr>
        <w:jc w:val="both"/>
        <w:rPr>
          <w:sz w:val="24"/>
          <w:szCs w:val="24"/>
        </w:rPr>
      </w:pPr>
    </w:p>
    <w:p w:rsidR="00320726" w:rsidRPr="00320726" w:rsidRDefault="00320726" w:rsidP="00A01106">
      <w:pPr>
        <w:jc w:val="both"/>
        <w:rPr>
          <w:sz w:val="24"/>
          <w:szCs w:val="24"/>
        </w:rPr>
      </w:pPr>
      <w:r w:rsidRPr="00320726">
        <w:rPr>
          <w:sz w:val="24"/>
          <w:szCs w:val="24"/>
        </w:rPr>
        <w:t>Część 3</w:t>
      </w:r>
      <w:r w:rsidRPr="00320726">
        <w:rPr>
          <w:sz w:val="24"/>
          <w:szCs w:val="24"/>
        </w:rPr>
        <w:tab/>
      </w:r>
      <w:r w:rsidR="00265407" w:rsidRPr="00320726">
        <w:rPr>
          <w:sz w:val="24"/>
          <w:szCs w:val="24"/>
        </w:rPr>
        <w:t xml:space="preserve">ZAŁĄCZNIKI DOTYCZĄCE SPEŁNIANIA PRZEZ WYKONAWCĘ WARUNKÓW UDZIAŁU W POSTĘPOWANIU/ WYKAZANIA BRAKU PODSTAW DO WYKLUCZENIA WYKONAWCY Z POSTĘPOWANIA ORAZ POZOSTAŁE ZAŁĄCZNIKI </w:t>
      </w:r>
    </w:p>
    <w:p w:rsidR="00320726" w:rsidRPr="00320726" w:rsidRDefault="00320726" w:rsidP="00A01106">
      <w:pPr>
        <w:jc w:val="both"/>
        <w:rPr>
          <w:sz w:val="24"/>
          <w:szCs w:val="24"/>
        </w:rPr>
      </w:pPr>
    </w:p>
    <w:p w:rsidR="00265407" w:rsidRDefault="00320726" w:rsidP="00A01106">
      <w:pPr>
        <w:jc w:val="both"/>
        <w:rPr>
          <w:sz w:val="24"/>
          <w:szCs w:val="24"/>
        </w:rPr>
      </w:pPr>
      <w:r w:rsidRPr="00320726">
        <w:rPr>
          <w:sz w:val="24"/>
          <w:szCs w:val="24"/>
        </w:rPr>
        <w:t>Załącznik 3.1.</w:t>
      </w:r>
      <w:r w:rsidRPr="00320726">
        <w:rPr>
          <w:sz w:val="24"/>
          <w:szCs w:val="24"/>
        </w:rPr>
        <w:tab/>
        <w:t>Zobowiązanie do oddania do dyspozycji Wykonawcy niezbędnych zasobów na okres korzystania z nich przy wykonywaniu zamówienia;</w:t>
      </w:r>
    </w:p>
    <w:p w:rsidR="00320726" w:rsidRPr="00320726" w:rsidRDefault="00265407" w:rsidP="00A01106">
      <w:pPr>
        <w:jc w:val="both"/>
        <w:rPr>
          <w:sz w:val="24"/>
          <w:szCs w:val="24"/>
        </w:rPr>
      </w:pPr>
      <w:r>
        <w:rPr>
          <w:sz w:val="24"/>
          <w:szCs w:val="24"/>
        </w:rPr>
        <w:t xml:space="preserve">            </w:t>
      </w:r>
      <w:r w:rsidR="00320726" w:rsidRPr="00320726">
        <w:rPr>
          <w:sz w:val="24"/>
          <w:szCs w:val="24"/>
        </w:rPr>
        <w:t>Wstępne oświadczenia potwierdzające spełnianie warunków oraz brak podstaw do wykluczenia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p>
    <w:p w:rsidR="00320726" w:rsidRPr="00320726" w:rsidRDefault="00320726" w:rsidP="00A01106">
      <w:pPr>
        <w:jc w:val="both"/>
        <w:rPr>
          <w:sz w:val="24"/>
          <w:szCs w:val="24"/>
        </w:rPr>
      </w:pPr>
    </w:p>
    <w:p w:rsidR="00320726" w:rsidRPr="00320726" w:rsidRDefault="00320726" w:rsidP="00A01106">
      <w:pPr>
        <w:jc w:val="both"/>
        <w:rPr>
          <w:sz w:val="24"/>
          <w:szCs w:val="24"/>
        </w:rPr>
      </w:pPr>
    </w:p>
    <w:p w:rsidR="00320726" w:rsidRPr="00320726" w:rsidRDefault="00320726" w:rsidP="00A01106">
      <w:pPr>
        <w:jc w:val="both"/>
        <w:rPr>
          <w:sz w:val="24"/>
          <w:szCs w:val="24"/>
        </w:rPr>
      </w:pPr>
    </w:p>
    <w:p w:rsidR="00B51FAB" w:rsidRPr="00320726" w:rsidRDefault="00B51FAB" w:rsidP="00320726">
      <w:pPr>
        <w:ind w:left="0" w:firstLine="0"/>
        <w:rPr>
          <w:sz w:val="24"/>
          <w:szCs w:val="24"/>
        </w:rPr>
      </w:pPr>
    </w:p>
    <w:sectPr w:rsidR="00B51FAB" w:rsidRPr="00320726" w:rsidSect="005E3579">
      <w:headerReference w:type="default" r:id="rId12"/>
      <w:footerReference w:type="default" r:id="rId13"/>
      <w:pgSz w:w="11906" w:h="16838" w:code="9"/>
      <w:pgMar w:top="709" w:right="1418"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99" w:rsidRDefault="00553D99" w:rsidP="00320726">
      <w:r>
        <w:separator/>
      </w:r>
    </w:p>
  </w:endnote>
  <w:endnote w:type="continuationSeparator" w:id="0">
    <w:p w:rsidR="00553D99" w:rsidRDefault="00553D99" w:rsidP="0032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207113"/>
      <w:docPartObj>
        <w:docPartGallery w:val="Page Numbers (Bottom of Page)"/>
        <w:docPartUnique/>
      </w:docPartObj>
    </w:sdtPr>
    <w:sdtEndPr/>
    <w:sdtContent>
      <w:p w:rsidR="00320726" w:rsidRDefault="00320726">
        <w:pPr>
          <w:pStyle w:val="Stopka"/>
          <w:jc w:val="right"/>
        </w:pPr>
        <w:r>
          <w:fldChar w:fldCharType="begin"/>
        </w:r>
        <w:r>
          <w:instrText>PAGE   \* MERGEFORMAT</w:instrText>
        </w:r>
        <w:r>
          <w:fldChar w:fldCharType="separate"/>
        </w:r>
        <w:r w:rsidR="00896758">
          <w:rPr>
            <w:noProof/>
          </w:rPr>
          <w:t>18</w:t>
        </w:r>
        <w:r>
          <w:fldChar w:fldCharType="end"/>
        </w:r>
      </w:p>
    </w:sdtContent>
  </w:sdt>
  <w:p w:rsidR="00320726" w:rsidRDefault="003207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99" w:rsidRDefault="00553D99" w:rsidP="00320726">
      <w:r>
        <w:separator/>
      </w:r>
    </w:p>
  </w:footnote>
  <w:footnote w:type="continuationSeparator" w:id="0">
    <w:p w:rsidR="00553D99" w:rsidRDefault="00553D99" w:rsidP="00320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79" w:rsidRDefault="005E3579">
    <w:pPr>
      <w:pStyle w:val="Nagwek"/>
    </w:pPr>
    <w:r>
      <w:t>SPZOZ.EPII.23.24.2017</w:t>
    </w:r>
  </w:p>
  <w:p w:rsidR="005E3579" w:rsidRDefault="005E357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12"/>
    <w:rsid w:val="00015822"/>
    <w:rsid w:val="00062E7B"/>
    <w:rsid w:val="000E204C"/>
    <w:rsid w:val="000E4925"/>
    <w:rsid w:val="001532A3"/>
    <w:rsid w:val="00260612"/>
    <w:rsid w:val="00265407"/>
    <w:rsid w:val="002B6B8A"/>
    <w:rsid w:val="00320726"/>
    <w:rsid w:val="00390ED1"/>
    <w:rsid w:val="00432154"/>
    <w:rsid w:val="00553D99"/>
    <w:rsid w:val="00563FE8"/>
    <w:rsid w:val="005C1A5F"/>
    <w:rsid w:val="005E1E94"/>
    <w:rsid w:val="005E3579"/>
    <w:rsid w:val="005F4821"/>
    <w:rsid w:val="005F53F7"/>
    <w:rsid w:val="006144DB"/>
    <w:rsid w:val="0071650F"/>
    <w:rsid w:val="00716FE5"/>
    <w:rsid w:val="00896758"/>
    <w:rsid w:val="009225A2"/>
    <w:rsid w:val="00A01106"/>
    <w:rsid w:val="00AD7E06"/>
    <w:rsid w:val="00AE5282"/>
    <w:rsid w:val="00B44C5C"/>
    <w:rsid w:val="00B51FAB"/>
    <w:rsid w:val="00BA10C7"/>
    <w:rsid w:val="00BA2304"/>
    <w:rsid w:val="00C2120C"/>
    <w:rsid w:val="00CD07F0"/>
    <w:rsid w:val="00D327F4"/>
    <w:rsid w:val="00D6190A"/>
    <w:rsid w:val="00DC4391"/>
    <w:rsid w:val="00E70EB1"/>
    <w:rsid w:val="00F44264"/>
    <w:rsid w:val="00FE5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71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320726"/>
    <w:pPr>
      <w:tabs>
        <w:tab w:val="center" w:pos="4536"/>
        <w:tab w:val="right" w:pos="9072"/>
      </w:tabs>
    </w:pPr>
  </w:style>
  <w:style w:type="character" w:customStyle="1" w:styleId="NagwekZnak">
    <w:name w:val="Nagłówek Znak"/>
    <w:basedOn w:val="Domylnaczcionkaakapitu"/>
    <w:link w:val="Nagwek"/>
    <w:uiPriority w:val="99"/>
    <w:rsid w:val="00320726"/>
    <w:rPr>
      <w:rFonts w:ascii="Times New Roman" w:hAnsi="Times New Roman"/>
      <w:sz w:val="20"/>
      <w:szCs w:val="20"/>
    </w:rPr>
  </w:style>
  <w:style w:type="paragraph" w:styleId="Stopka">
    <w:name w:val="footer"/>
    <w:basedOn w:val="Normalny"/>
    <w:link w:val="StopkaZnak"/>
    <w:uiPriority w:val="99"/>
    <w:unhideWhenUsed/>
    <w:rsid w:val="00320726"/>
    <w:pPr>
      <w:tabs>
        <w:tab w:val="center" w:pos="4536"/>
        <w:tab w:val="right" w:pos="9072"/>
      </w:tabs>
    </w:pPr>
  </w:style>
  <w:style w:type="character" w:customStyle="1" w:styleId="StopkaZnak">
    <w:name w:val="Stopka Znak"/>
    <w:basedOn w:val="Domylnaczcionkaakapitu"/>
    <w:link w:val="Stopka"/>
    <w:uiPriority w:val="99"/>
    <w:rsid w:val="00320726"/>
    <w:rPr>
      <w:rFonts w:ascii="Times New Roman" w:hAnsi="Times New Roman"/>
      <w:sz w:val="20"/>
      <w:szCs w:val="20"/>
    </w:rPr>
  </w:style>
  <w:style w:type="table" w:styleId="Tabela-Siatka">
    <w:name w:val="Table Grid"/>
    <w:basedOn w:val="Standardowy"/>
    <w:uiPriority w:val="59"/>
    <w:rsid w:val="0032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70EB1"/>
    <w:rPr>
      <w:color w:val="0000FF" w:themeColor="hyperlink"/>
      <w:u w:val="single"/>
    </w:rPr>
  </w:style>
  <w:style w:type="paragraph" w:styleId="Tekstdymka">
    <w:name w:val="Balloon Text"/>
    <w:basedOn w:val="Normalny"/>
    <w:link w:val="TekstdymkaZnak"/>
    <w:uiPriority w:val="99"/>
    <w:semiHidden/>
    <w:unhideWhenUsed/>
    <w:rsid w:val="005E3579"/>
    <w:rPr>
      <w:rFonts w:ascii="Tahoma" w:hAnsi="Tahoma" w:cs="Tahoma"/>
      <w:sz w:val="16"/>
      <w:szCs w:val="16"/>
    </w:rPr>
  </w:style>
  <w:style w:type="character" w:customStyle="1" w:styleId="TekstdymkaZnak">
    <w:name w:val="Tekst dymka Znak"/>
    <w:basedOn w:val="Domylnaczcionkaakapitu"/>
    <w:link w:val="Tekstdymka"/>
    <w:uiPriority w:val="99"/>
    <w:semiHidden/>
    <w:rsid w:val="005E3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71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320726"/>
    <w:pPr>
      <w:tabs>
        <w:tab w:val="center" w:pos="4536"/>
        <w:tab w:val="right" w:pos="9072"/>
      </w:tabs>
    </w:pPr>
  </w:style>
  <w:style w:type="character" w:customStyle="1" w:styleId="NagwekZnak">
    <w:name w:val="Nagłówek Znak"/>
    <w:basedOn w:val="Domylnaczcionkaakapitu"/>
    <w:link w:val="Nagwek"/>
    <w:uiPriority w:val="99"/>
    <w:rsid w:val="00320726"/>
    <w:rPr>
      <w:rFonts w:ascii="Times New Roman" w:hAnsi="Times New Roman"/>
      <w:sz w:val="20"/>
      <w:szCs w:val="20"/>
    </w:rPr>
  </w:style>
  <w:style w:type="paragraph" w:styleId="Stopka">
    <w:name w:val="footer"/>
    <w:basedOn w:val="Normalny"/>
    <w:link w:val="StopkaZnak"/>
    <w:uiPriority w:val="99"/>
    <w:unhideWhenUsed/>
    <w:rsid w:val="00320726"/>
    <w:pPr>
      <w:tabs>
        <w:tab w:val="center" w:pos="4536"/>
        <w:tab w:val="right" w:pos="9072"/>
      </w:tabs>
    </w:pPr>
  </w:style>
  <w:style w:type="character" w:customStyle="1" w:styleId="StopkaZnak">
    <w:name w:val="Stopka Znak"/>
    <w:basedOn w:val="Domylnaczcionkaakapitu"/>
    <w:link w:val="Stopka"/>
    <w:uiPriority w:val="99"/>
    <w:rsid w:val="00320726"/>
    <w:rPr>
      <w:rFonts w:ascii="Times New Roman" w:hAnsi="Times New Roman"/>
      <w:sz w:val="20"/>
      <w:szCs w:val="20"/>
    </w:rPr>
  </w:style>
  <w:style w:type="table" w:styleId="Tabela-Siatka">
    <w:name w:val="Table Grid"/>
    <w:basedOn w:val="Standardowy"/>
    <w:uiPriority w:val="59"/>
    <w:rsid w:val="00320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70EB1"/>
    <w:rPr>
      <w:color w:val="0000FF" w:themeColor="hyperlink"/>
      <w:u w:val="single"/>
    </w:rPr>
  </w:style>
  <w:style w:type="paragraph" w:styleId="Tekstdymka">
    <w:name w:val="Balloon Text"/>
    <w:basedOn w:val="Normalny"/>
    <w:link w:val="TekstdymkaZnak"/>
    <w:uiPriority w:val="99"/>
    <w:semiHidden/>
    <w:unhideWhenUsed/>
    <w:rsid w:val="005E3579"/>
    <w:rPr>
      <w:rFonts w:ascii="Tahoma" w:hAnsi="Tahoma" w:cs="Tahoma"/>
      <w:sz w:val="16"/>
      <w:szCs w:val="16"/>
    </w:rPr>
  </w:style>
  <w:style w:type="character" w:customStyle="1" w:styleId="TekstdymkaZnak">
    <w:name w:val="Tekst dymka Znak"/>
    <w:basedOn w:val="Domylnaczcionkaakapitu"/>
    <w:link w:val="Tekstdymka"/>
    <w:uiPriority w:val="99"/>
    <w:semiHidden/>
    <w:rsid w:val="005E3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ital.koscian.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spzozkoscian@post.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p.spzozkoscian@post.pl" TargetMode="External"/><Relationship Id="rId4" Type="http://schemas.openxmlformats.org/officeDocument/2006/relationships/settings" Target="settings.xml"/><Relationship Id="rId9" Type="http://schemas.openxmlformats.org/officeDocument/2006/relationships/hyperlink" Target="mailto:zp.spzozkoscian@post.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781A-52EB-42DD-A4DB-4B1E1920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8415</Words>
  <Characters>50491</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16</cp:revision>
  <cp:lastPrinted>2017-09-12T08:17:00Z</cp:lastPrinted>
  <dcterms:created xsi:type="dcterms:W3CDTF">2017-08-31T11:50:00Z</dcterms:created>
  <dcterms:modified xsi:type="dcterms:W3CDTF">2017-09-12T09:39:00Z</dcterms:modified>
</cp:coreProperties>
</file>