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D3" w:rsidRDefault="004F7A40">
      <w:pPr>
        <w:rPr>
          <w:rFonts w:ascii="Arial" w:hAnsi="Arial" w:cs="Arial"/>
        </w:rPr>
      </w:pPr>
      <w:r w:rsidRPr="004F7A40">
        <w:rPr>
          <w:b/>
        </w:rPr>
        <w:t>SPZOZ.EPII.23.19.10.2017</w:t>
      </w:r>
      <w:r w:rsidR="00AC39E1" w:rsidRPr="004F7A40">
        <w:rPr>
          <w:b/>
        </w:rPr>
        <w:t xml:space="preserve"> </w:t>
      </w:r>
      <w:r w:rsidR="00AC39E1">
        <w:t xml:space="preserve"> </w:t>
      </w:r>
      <w:r>
        <w:t xml:space="preserve"> </w:t>
      </w:r>
      <w:r w:rsidR="00AC39E1">
        <w:t xml:space="preserve">              </w:t>
      </w:r>
      <w:r>
        <w:t xml:space="preserve"> </w:t>
      </w:r>
      <w:r w:rsidR="00AC39E1">
        <w:rPr>
          <w:rFonts w:ascii="Arial" w:hAnsi="Arial" w:cs="Arial"/>
          <w:sz w:val="24"/>
          <w:szCs w:val="24"/>
        </w:rPr>
        <w:t xml:space="preserve">          </w:t>
      </w:r>
      <w:bookmarkStart w:id="0" w:name="_GoBack"/>
      <w:bookmarkEnd w:id="0"/>
      <w:r w:rsidR="00AC39E1"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="006C3E9B">
        <w:rPr>
          <w:rFonts w:ascii="Arial" w:hAnsi="Arial" w:cs="Arial"/>
        </w:rPr>
        <w:t>Kościan 09.08.2017 r</w:t>
      </w:r>
    </w:p>
    <w:p w:rsidR="00AC39E1" w:rsidRDefault="00AC39E1">
      <w:pPr>
        <w:rPr>
          <w:rFonts w:ascii="Arial" w:hAnsi="Arial" w:cs="Arial"/>
        </w:rPr>
      </w:pPr>
      <w:r>
        <w:rPr>
          <w:rFonts w:ascii="Arial" w:hAnsi="Arial" w:cs="Arial"/>
        </w:rPr>
        <w:t>Zamawiający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Samodzielny Publiczny Zespół Opieki Zdrowotnej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 xml:space="preserve">   W Kościanie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Ul. Szpitalna 7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="000509B0">
        <w:rPr>
          <w:rFonts w:ascii="Arial" w:hAnsi="Arial" w:cs="Arial"/>
          <w:b/>
        </w:rPr>
        <w:t xml:space="preserve">         nr  : SPZOZ.EPII.23.19.2017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INFORMACJA  Z OTWARCIA  OFERT</w:t>
      </w:r>
    </w:p>
    <w:p w:rsidR="002E420E" w:rsidRDefault="00BB1B24">
      <w:pPr>
        <w:rPr>
          <w:rFonts w:ascii="Arial" w:hAnsi="Arial" w:cs="Arial"/>
        </w:rPr>
      </w:pPr>
      <w:r>
        <w:rPr>
          <w:rFonts w:ascii="Arial" w:hAnsi="Arial" w:cs="Arial"/>
        </w:rPr>
        <w:t>Nazwa zamów</w:t>
      </w:r>
      <w:r w:rsidR="000509B0">
        <w:rPr>
          <w:rFonts w:ascii="Arial" w:hAnsi="Arial" w:cs="Arial"/>
        </w:rPr>
        <w:t xml:space="preserve">ienia: </w:t>
      </w:r>
      <w:r w:rsidR="000509B0" w:rsidRPr="000509B0">
        <w:rPr>
          <w:rFonts w:ascii="Arial" w:hAnsi="Arial" w:cs="Arial"/>
          <w:b/>
        </w:rPr>
        <w:t>ODCZYNNIKI LABORATORYJNE I DROBNY SPRZĘT</w:t>
      </w:r>
    </w:p>
    <w:p w:rsidR="002E420E" w:rsidRDefault="002E420E">
      <w:pPr>
        <w:rPr>
          <w:rFonts w:ascii="Arial" w:hAnsi="Arial" w:cs="Arial"/>
        </w:rPr>
      </w:pPr>
      <w:r>
        <w:rPr>
          <w:rFonts w:ascii="Arial" w:hAnsi="Arial" w:cs="Arial"/>
        </w:rPr>
        <w:t>Zamawiający, SPZOZ w Koś</w:t>
      </w:r>
      <w:r w:rsidR="005819DB">
        <w:rPr>
          <w:rFonts w:ascii="Arial" w:hAnsi="Arial" w:cs="Arial"/>
        </w:rPr>
        <w:t>cianie , działając na mocy art.8</w:t>
      </w:r>
      <w:r>
        <w:rPr>
          <w:rFonts w:ascii="Arial" w:hAnsi="Arial" w:cs="Arial"/>
        </w:rPr>
        <w:t>6 ust. 5 ustawy z 29 stycznia 2004r.- Prawo zamówień publicznych (</w:t>
      </w:r>
      <w:proofErr w:type="spellStart"/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 xml:space="preserve">. z 2015 r. poz. 2164 ze zm.),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że:</w:t>
      </w:r>
    </w:p>
    <w:p w:rsidR="002E420E" w:rsidRDefault="002E420E" w:rsidP="002E420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Otwarcie ofert odbyło się</w:t>
      </w:r>
      <w:r w:rsidR="000509B0">
        <w:rPr>
          <w:rFonts w:ascii="Arial" w:hAnsi="Arial" w:cs="Arial"/>
        </w:rPr>
        <w:t xml:space="preserve"> w dniu 09.08.2017</w:t>
      </w:r>
      <w:r w:rsidR="00CA2E6C">
        <w:rPr>
          <w:rFonts w:ascii="Arial" w:hAnsi="Arial" w:cs="Arial"/>
        </w:rPr>
        <w:t xml:space="preserve"> r godz. 10:05 w siedzibie Zamawiającego.</w:t>
      </w:r>
    </w:p>
    <w:p w:rsidR="00CA2E6C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747A8">
        <w:rPr>
          <w:rFonts w:ascii="Arial" w:hAnsi="Arial" w:cs="Arial"/>
        </w:rPr>
        <w:t xml:space="preserve"> Kwota,</w:t>
      </w:r>
      <w:r w:rsidR="008C676D">
        <w:rPr>
          <w:rFonts w:ascii="Arial" w:hAnsi="Arial" w:cs="Arial"/>
        </w:rPr>
        <w:t xml:space="preserve"> jaką Zamawiający zamierza prze</w:t>
      </w:r>
      <w:r w:rsidR="006D421F">
        <w:rPr>
          <w:rFonts w:ascii="Arial" w:hAnsi="Arial" w:cs="Arial"/>
        </w:rPr>
        <w:t>znaczyć na</w:t>
      </w:r>
      <w:r w:rsidRPr="005747A8">
        <w:rPr>
          <w:rFonts w:ascii="Arial" w:hAnsi="Arial" w:cs="Arial"/>
        </w:rPr>
        <w:t xml:space="preserve"> sfinansowanie zamówienia wynosi</w:t>
      </w:r>
      <w:r w:rsidR="00BB1B24">
        <w:rPr>
          <w:rFonts w:ascii="Arial" w:hAnsi="Arial" w:cs="Arial"/>
          <w:b/>
          <w:sz w:val="24"/>
          <w:szCs w:val="24"/>
        </w:rPr>
        <w:t xml:space="preserve">;  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138"/>
        <w:gridCol w:w="2137"/>
        <w:gridCol w:w="2156"/>
        <w:gridCol w:w="2137"/>
      </w:tblGrid>
      <w:tr w:rsidR="000509B0" w:rsidTr="000509B0">
        <w:tc>
          <w:tcPr>
            <w:tcW w:w="2303" w:type="dxa"/>
          </w:tcPr>
          <w:p w:rsidR="000509B0" w:rsidRPr="000509B0" w:rsidRDefault="000509B0" w:rsidP="000509B0">
            <w:pPr>
              <w:pStyle w:val="Akapitzlist"/>
              <w:ind w:left="0"/>
              <w:rPr>
                <w:rFonts w:ascii="Arial" w:hAnsi="Arial" w:cs="Arial"/>
              </w:rPr>
            </w:pPr>
            <w:r w:rsidRPr="000509B0">
              <w:rPr>
                <w:rFonts w:ascii="Arial" w:hAnsi="Arial" w:cs="Arial"/>
              </w:rPr>
              <w:t>2.1B- 7200,00</w:t>
            </w:r>
          </w:p>
        </w:tc>
        <w:tc>
          <w:tcPr>
            <w:tcW w:w="2303" w:type="dxa"/>
          </w:tcPr>
          <w:p w:rsidR="000509B0" w:rsidRPr="000509B0" w:rsidRDefault="000509B0" w:rsidP="000509B0">
            <w:pPr>
              <w:pStyle w:val="Akapitzlist"/>
              <w:ind w:left="0"/>
              <w:rPr>
                <w:rFonts w:ascii="Arial" w:hAnsi="Arial" w:cs="Arial"/>
              </w:rPr>
            </w:pPr>
            <w:r w:rsidRPr="000509B0">
              <w:rPr>
                <w:rFonts w:ascii="Arial" w:hAnsi="Arial" w:cs="Arial"/>
              </w:rPr>
              <w:t>2.3B- 18 600,00</w:t>
            </w:r>
          </w:p>
        </w:tc>
        <w:tc>
          <w:tcPr>
            <w:tcW w:w="2303" w:type="dxa"/>
          </w:tcPr>
          <w:p w:rsidR="000509B0" w:rsidRPr="000509B0" w:rsidRDefault="000509B0" w:rsidP="000509B0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2.5B- 4 000,00</w:t>
            </w:r>
          </w:p>
        </w:tc>
        <w:tc>
          <w:tcPr>
            <w:tcW w:w="2303" w:type="dxa"/>
          </w:tcPr>
          <w:p w:rsidR="000509B0" w:rsidRPr="000509B0" w:rsidRDefault="000509B0" w:rsidP="000509B0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2.7B- 12 000,00</w:t>
            </w:r>
          </w:p>
        </w:tc>
      </w:tr>
      <w:tr w:rsidR="000509B0" w:rsidTr="000509B0">
        <w:tc>
          <w:tcPr>
            <w:tcW w:w="2303" w:type="dxa"/>
          </w:tcPr>
          <w:p w:rsidR="000509B0" w:rsidRPr="000509B0" w:rsidRDefault="000509B0" w:rsidP="000509B0">
            <w:pPr>
              <w:pStyle w:val="Akapitzlist"/>
              <w:ind w:left="0"/>
              <w:rPr>
                <w:rFonts w:ascii="Arial" w:hAnsi="Arial" w:cs="Arial"/>
              </w:rPr>
            </w:pPr>
            <w:r w:rsidRPr="000509B0">
              <w:rPr>
                <w:rFonts w:ascii="Arial" w:hAnsi="Arial" w:cs="Arial"/>
              </w:rPr>
              <w:t>2.1LAB – 33700,00</w:t>
            </w:r>
          </w:p>
        </w:tc>
        <w:tc>
          <w:tcPr>
            <w:tcW w:w="2303" w:type="dxa"/>
          </w:tcPr>
          <w:p w:rsidR="000509B0" w:rsidRPr="000509B0" w:rsidRDefault="000509B0" w:rsidP="000509B0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2.3LAB- 22 000,00</w:t>
            </w:r>
          </w:p>
        </w:tc>
        <w:tc>
          <w:tcPr>
            <w:tcW w:w="2303" w:type="dxa"/>
          </w:tcPr>
          <w:p w:rsidR="000509B0" w:rsidRPr="000509B0" w:rsidRDefault="000509B0" w:rsidP="000509B0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2.5LAB- 3 000,00</w:t>
            </w:r>
          </w:p>
        </w:tc>
        <w:tc>
          <w:tcPr>
            <w:tcW w:w="2303" w:type="dxa"/>
          </w:tcPr>
          <w:p w:rsidR="000509B0" w:rsidRPr="000509B0" w:rsidRDefault="000509B0" w:rsidP="000509B0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2.8B- 320,00</w:t>
            </w:r>
          </w:p>
        </w:tc>
      </w:tr>
      <w:tr w:rsidR="000509B0" w:rsidTr="000509B0">
        <w:tc>
          <w:tcPr>
            <w:tcW w:w="2303" w:type="dxa"/>
          </w:tcPr>
          <w:p w:rsidR="000509B0" w:rsidRPr="000509B0" w:rsidRDefault="000509B0" w:rsidP="000509B0">
            <w:pPr>
              <w:pStyle w:val="Akapitzlist"/>
              <w:ind w:left="0"/>
              <w:rPr>
                <w:rFonts w:ascii="Arial" w:hAnsi="Arial" w:cs="Arial"/>
              </w:rPr>
            </w:pPr>
            <w:r w:rsidRPr="000509B0">
              <w:rPr>
                <w:rFonts w:ascii="Arial" w:hAnsi="Arial" w:cs="Arial"/>
              </w:rPr>
              <w:t xml:space="preserve">2.2B- </w:t>
            </w:r>
            <w:r>
              <w:rPr>
                <w:rFonts w:ascii="Arial" w:hAnsi="Arial" w:cs="Arial"/>
              </w:rPr>
              <w:t>18 000,00</w:t>
            </w:r>
          </w:p>
        </w:tc>
        <w:tc>
          <w:tcPr>
            <w:tcW w:w="2303" w:type="dxa"/>
          </w:tcPr>
          <w:p w:rsidR="000509B0" w:rsidRPr="000509B0" w:rsidRDefault="000509B0" w:rsidP="000509B0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2.4B- 6 000,00</w:t>
            </w:r>
          </w:p>
        </w:tc>
        <w:tc>
          <w:tcPr>
            <w:tcW w:w="2303" w:type="dxa"/>
          </w:tcPr>
          <w:p w:rsidR="000509B0" w:rsidRPr="000509B0" w:rsidRDefault="000509B0" w:rsidP="000509B0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2.6B- 190 000,00</w:t>
            </w:r>
          </w:p>
        </w:tc>
        <w:tc>
          <w:tcPr>
            <w:tcW w:w="2303" w:type="dxa"/>
          </w:tcPr>
          <w:p w:rsidR="000509B0" w:rsidRPr="000509B0" w:rsidRDefault="000509B0" w:rsidP="000509B0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2.9B- 50 000,00</w:t>
            </w:r>
          </w:p>
        </w:tc>
      </w:tr>
      <w:tr w:rsidR="000509B0" w:rsidTr="000509B0">
        <w:tc>
          <w:tcPr>
            <w:tcW w:w="2303" w:type="dxa"/>
          </w:tcPr>
          <w:p w:rsidR="000509B0" w:rsidRPr="000509B0" w:rsidRDefault="000509B0" w:rsidP="000509B0">
            <w:pPr>
              <w:pStyle w:val="Akapitzlist"/>
              <w:ind w:left="0"/>
              <w:rPr>
                <w:rFonts w:ascii="Arial" w:hAnsi="Arial" w:cs="Arial"/>
              </w:rPr>
            </w:pPr>
            <w:r w:rsidRPr="000509B0">
              <w:rPr>
                <w:rFonts w:ascii="Arial" w:hAnsi="Arial" w:cs="Arial"/>
              </w:rPr>
              <w:t xml:space="preserve">2.2LAB </w:t>
            </w:r>
            <w:r>
              <w:rPr>
                <w:rFonts w:ascii="Arial" w:hAnsi="Arial" w:cs="Arial"/>
              </w:rPr>
              <w:t>–24 500,00</w:t>
            </w:r>
          </w:p>
        </w:tc>
        <w:tc>
          <w:tcPr>
            <w:tcW w:w="2303" w:type="dxa"/>
          </w:tcPr>
          <w:p w:rsidR="000509B0" w:rsidRPr="000509B0" w:rsidRDefault="000509B0" w:rsidP="000509B0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2.4LAB-9 100,00</w:t>
            </w:r>
          </w:p>
        </w:tc>
        <w:tc>
          <w:tcPr>
            <w:tcW w:w="2303" w:type="dxa"/>
          </w:tcPr>
          <w:p w:rsidR="000509B0" w:rsidRPr="000509B0" w:rsidRDefault="000509B0" w:rsidP="000509B0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2.6LAB- 3 200,00</w:t>
            </w:r>
          </w:p>
        </w:tc>
        <w:tc>
          <w:tcPr>
            <w:tcW w:w="2303" w:type="dxa"/>
          </w:tcPr>
          <w:p w:rsidR="000509B0" w:rsidRPr="000509B0" w:rsidRDefault="000509B0" w:rsidP="000509B0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2.10B- 2 600,00</w:t>
            </w:r>
          </w:p>
        </w:tc>
      </w:tr>
    </w:tbl>
    <w:p w:rsidR="000509B0" w:rsidRPr="005747A8" w:rsidRDefault="000509B0" w:rsidP="000509B0">
      <w:pPr>
        <w:pStyle w:val="Akapitzlist"/>
        <w:rPr>
          <w:rFonts w:ascii="Arial" w:hAnsi="Arial" w:cs="Arial"/>
          <w:b/>
          <w:sz w:val="24"/>
          <w:szCs w:val="24"/>
        </w:rPr>
      </w:pPr>
    </w:p>
    <w:p w:rsidR="005747A8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wyznaczonego terminu składania ofert, oferty złożyli następujący Wykonawcy:</w:t>
      </w:r>
      <w:r w:rsidR="00B82D0F">
        <w:rPr>
          <w:rFonts w:ascii="Arial" w:hAnsi="Arial" w:cs="Arial"/>
          <w:sz w:val="24"/>
          <w:szCs w:val="24"/>
        </w:rPr>
        <w:t xml:space="preserve">   załącznik nr 1 do informacji</w:t>
      </w:r>
    </w:p>
    <w:p w:rsidR="00B6361A" w:rsidRDefault="00B6361A" w:rsidP="006B506E">
      <w:pPr>
        <w:pStyle w:val="Akapitzlist"/>
        <w:rPr>
          <w:rFonts w:ascii="Arial" w:hAnsi="Arial" w:cs="Arial"/>
          <w:sz w:val="24"/>
          <w:szCs w:val="24"/>
        </w:rPr>
      </w:pPr>
    </w:p>
    <w:p w:rsidR="005747A8" w:rsidRPr="005747A8" w:rsidRDefault="00AE0765" w:rsidP="00B82D0F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Na mocy art.24ust. 11ustawy z 29 stycznia 2004r.- Prawo zamówień publicznych (</w:t>
      </w:r>
      <w:proofErr w:type="spellStart"/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>. z 2015 r. poz. 2164 ze zm.),wykonawca, w terminie 3 dni od dnia zawieszenia na stronie internetowej informacji, o której mowa w art.86 ust.5, przekazuje zamawiającemu oświadczenie o przynależności lub braku przynależności do tej samej grupy kapitałowej, o której mowa w ust.1 pkt 23. Wraz ze złożeniem oświadczenia, wykonawca może przedstawić dowody, że powiązania z innym wykonawcą nie prowadzą do zakłócenia konkurencji w postępowaniu o udzielenie zamówienia.</w:t>
      </w:r>
    </w:p>
    <w:p w:rsidR="00AC39E1" w:rsidRPr="00B6361A" w:rsidRDefault="00B6361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>Podpis osoby sporządzającej</w:t>
      </w:r>
    </w:p>
    <w:sectPr w:rsidR="00AC39E1" w:rsidRPr="00B63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0509B0"/>
    <w:rsid w:val="002E420E"/>
    <w:rsid w:val="004F7A40"/>
    <w:rsid w:val="005747A8"/>
    <w:rsid w:val="005819DB"/>
    <w:rsid w:val="006B506E"/>
    <w:rsid w:val="006C3E9B"/>
    <w:rsid w:val="006D421F"/>
    <w:rsid w:val="008C676D"/>
    <w:rsid w:val="00944836"/>
    <w:rsid w:val="00AC39E1"/>
    <w:rsid w:val="00AE0765"/>
    <w:rsid w:val="00B6361A"/>
    <w:rsid w:val="00B82D0F"/>
    <w:rsid w:val="00BB1B24"/>
    <w:rsid w:val="00CA2E6C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17</cp:revision>
  <cp:lastPrinted>2016-11-30T07:24:00Z</cp:lastPrinted>
  <dcterms:created xsi:type="dcterms:W3CDTF">2016-11-30T06:34:00Z</dcterms:created>
  <dcterms:modified xsi:type="dcterms:W3CDTF">2017-08-09T10:04:00Z</dcterms:modified>
</cp:coreProperties>
</file>