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85E01">
      <w:pPr>
        <w:rPr>
          <w:rFonts w:ascii="Arial" w:hAnsi="Arial" w:cs="Arial"/>
        </w:rPr>
      </w:pPr>
      <w:r w:rsidRPr="00085E0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PZOZ.EPII.23.13.</w:t>
      </w:r>
      <w:r w:rsidR="0032409B">
        <w:rPr>
          <w:rFonts w:ascii="Arial" w:hAnsi="Arial" w:cs="Arial"/>
          <w:b/>
        </w:rPr>
        <w:t>0</w:t>
      </w:r>
      <w:r w:rsidRPr="00085E01">
        <w:rPr>
          <w:rFonts w:ascii="Arial" w:hAnsi="Arial" w:cs="Arial"/>
          <w:b/>
        </w:rPr>
        <w:t>8.2017</w:t>
      </w:r>
      <w:r w:rsidR="00AC39E1" w:rsidRPr="00085E01">
        <w:rPr>
          <w:rFonts w:ascii="Arial" w:hAnsi="Arial" w:cs="Arial"/>
          <w:b/>
        </w:rPr>
        <w:t xml:space="preserve">                </w:t>
      </w:r>
      <w:r w:rsidRPr="00085E01">
        <w:rPr>
          <w:rFonts w:ascii="Arial" w:hAnsi="Arial" w:cs="Arial"/>
          <w:b/>
        </w:rPr>
        <w:t xml:space="preserve">         </w:t>
      </w:r>
      <w:r w:rsidR="00AC39E1" w:rsidRPr="00085E0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AC39E1" w:rsidRPr="00085E01">
        <w:rPr>
          <w:rFonts w:ascii="Arial" w:hAnsi="Arial" w:cs="Arial"/>
          <w:b/>
          <w:sz w:val="24"/>
          <w:szCs w:val="24"/>
        </w:rPr>
        <w:t xml:space="preserve">    </w:t>
      </w:r>
      <w:r w:rsidR="00CE0979">
        <w:rPr>
          <w:rFonts w:ascii="Arial" w:hAnsi="Arial" w:cs="Arial"/>
        </w:rPr>
        <w:t>Kościan  06</w:t>
      </w:r>
      <w:r>
        <w:rPr>
          <w:rFonts w:ascii="Arial" w:hAnsi="Arial" w:cs="Arial"/>
        </w:rPr>
        <w:t>.06.2017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085E01">
        <w:rPr>
          <w:rFonts w:ascii="Arial" w:hAnsi="Arial" w:cs="Arial"/>
          <w:b/>
        </w:rPr>
        <w:t xml:space="preserve">         nr : SPZOZ.EPII.23.13.2017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085E01">
        <w:rPr>
          <w:rFonts w:ascii="Arial" w:hAnsi="Arial" w:cs="Arial"/>
        </w:rPr>
        <w:t xml:space="preserve">ienia: </w:t>
      </w:r>
    </w:p>
    <w:p w:rsidR="00085E01" w:rsidRPr="00162559" w:rsidRDefault="00085E01">
      <w:pPr>
        <w:rPr>
          <w:rFonts w:ascii="Arial" w:hAnsi="Arial" w:cs="Arial"/>
          <w:b/>
        </w:rPr>
      </w:pPr>
      <w:r w:rsidRPr="00162559">
        <w:rPr>
          <w:rFonts w:ascii="Arial" w:hAnsi="Arial" w:cs="Arial"/>
          <w:b/>
        </w:rPr>
        <w:t>DOSTAWA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 xml:space="preserve"> GAZÓW 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>MEDYCZNYCH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 xml:space="preserve"> WRAZ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 xml:space="preserve"> Z DZIERŻAWĄ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 xml:space="preserve"> ZBIORNIKÓW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 xml:space="preserve"> I </w:t>
      </w:r>
      <w:r w:rsidR="0032409B">
        <w:rPr>
          <w:rFonts w:ascii="Arial" w:hAnsi="Arial" w:cs="Arial"/>
          <w:b/>
        </w:rPr>
        <w:t xml:space="preserve"> </w:t>
      </w:r>
      <w:r w:rsidRPr="00162559">
        <w:rPr>
          <w:rFonts w:ascii="Arial" w:hAnsi="Arial" w:cs="Arial"/>
          <w:b/>
        </w:rPr>
        <w:t>BUTLI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162559">
        <w:rPr>
          <w:rFonts w:ascii="Arial" w:hAnsi="Arial" w:cs="Arial"/>
        </w:rPr>
        <w:t xml:space="preserve"> w dniu 05.06.2017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162559" w:rsidRPr="0016255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162559">
        <w:rPr>
          <w:rFonts w:ascii="Arial" w:hAnsi="Arial" w:cs="Arial"/>
          <w:b/>
          <w:sz w:val="24"/>
          <w:szCs w:val="24"/>
        </w:rPr>
        <w:t xml:space="preserve">;  </w:t>
      </w:r>
      <w:r w:rsidR="00162559">
        <w:rPr>
          <w:rFonts w:ascii="Arial" w:hAnsi="Arial" w:cs="Arial"/>
          <w:sz w:val="24"/>
          <w:szCs w:val="24"/>
        </w:rPr>
        <w:t>część 1( tlen z dzierżawą zbiornika )  – 85 000,00</w:t>
      </w:r>
    </w:p>
    <w:p w:rsidR="00162559" w:rsidRDefault="00162559" w:rsidP="0016255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Część 2A ( ciekły azot ) – 70 000,00</w:t>
      </w:r>
    </w:p>
    <w:p w:rsidR="00CA2E6C" w:rsidRPr="005747A8" w:rsidRDefault="00162559" w:rsidP="00162559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Część 2 ( dwutlenek i acetylen ) – 4 000,00 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428"/>
        <w:gridCol w:w="1284"/>
        <w:gridCol w:w="1284"/>
        <w:gridCol w:w="1284"/>
        <w:gridCol w:w="1198"/>
      </w:tblGrid>
      <w:tr w:rsidR="00222437" w:rsidTr="00501BD8">
        <w:trPr>
          <w:trHeight w:val="719"/>
        </w:trPr>
        <w:tc>
          <w:tcPr>
            <w:tcW w:w="717" w:type="dxa"/>
            <w:tcBorders>
              <w:bottom w:val="single" w:sz="4" w:space="0" w:color="auto"/>
            </w:tcBorders>
          </w:tcPr>
          <w:p w:rsidR="00222437" w:rsidRPr="005747A8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222437" w:rsidRPr="005747A8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284" w:type="dxa"/>
          </w:tcPr>
          <w:p w:rsidR="00222437" w:rsidRPr="00501BD8" w:rsidRDefault="00222437" w:rsidP="005747A8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01BD8">
              <w:rPr>
                <w:rFonts w:ascii="Arial" w:hAnsi="Arial" w:cs="Arial"/>
                <w:b/>
                <w:sz w:val="24"/>
                <w:szCs w:val="24"/>
              </w:rPr>
              <w:t>Część - 1</w:t>
            </w:r>
          </w:p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22437" w:rsidRPr="005747A8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284" w:type="dxa"/>
          </w:tcPr>
          <w:p w:rsidR="00501BD8" w:rsidRPr="00501BD8" w:rsidRDefault="00222437" w:rsidP="005747A8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01BD8">
              <w:rPr>
                <w:rFonts w:ascii="Arial" w:hAnsi="Arial" w:cs="Arial"/>
                <w:b/>
                <w:sz w:val="24"/>
                <w:szCs w:val="24"/>
              </w:rPr>
              <w:t xml:space="preserve">Część 2A </w:t>
            </w:r>
          </w:p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284" w:type="dxa"/>
          </w:tcPr>
          <w:p w:rsidR="00501BD8" w:rsidRPr="00501BD8" w:rsidRDefault="00222437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1BD8">
              <w:rPr>
                <w:rFonts w:ascii="Arial" w:hAnsi="Arial" w:cs="Arial"/>
                <w:b/>
                <w:sz w:val="24"/>
                <w:szCs w:val="24"/>
              </w:rPr>
              <w:t>Część 2</w:t>
            </w:r>
            <w:r w:rsidRPr="00501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1BD8" w:rsidRPr="00501BD8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198" w:type="dxa"/>
          </w:tcPr>
          <w:p w:rsidR="00222437" w:rsidRPr="005747A8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reklamacji </w:t>
            </w:r>
          </w:p>
        </w:tc>
      </w:tr>
      <w:tr w:rsidR="00222437" w:rsidTr="00501BD8">
        <w:trPr>
          <w:trHeight w:val="627"/>
        </w:trPr>
        <w:tc>
          <w:tcPr>
            <w:tcW w:w="717" w:type="dxa"/>
            <w:tcBorders>
              <w:bottom w:val="nil"/>
            </w:tcBorders>
          </w:tcPr>
          <w:p w:rsidR="00222437" w:rsidRDefault="0022243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8" w:type="dxa"/>
            <w:tcBorders>
              <w:bottom w:val="nil"/>
            </w:tcBorders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75 794,24</w:t>
            </w: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godzin</w:t>
            </w:r>
          </w:p>
        </w:tc>
      </w:tr>
      <w:tr w:rsidR="00222437" w:rsidTr="00501BD8">
        <w:trPr>
          <w:trHeight w:val="480"/>
        </w:trPr>
        <w:tc>
          <w:tcPr>
            <w:tcW w:w="717" w:type="dxa"/>
            <w:tcBorders>
              <w:top w:val="nil"/>
              <w:bottom w:val="nil"/>
            </w:tcBorders>
          </w:tcPr>
          <w:p w:rsidR="00222437" w:rsidRDefault="0022243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22437" w:rsidRPr="008D1F5A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F5A">
              <w:rPr>
                <w:rFonts w:ascii="Arial" w:hAnsi="Arial" w:cs="Arial"/>
                <w:sz w:val="20"/>
                <w:szCs w:val="20"/>
              </w:rPr>
              <w:t xml:space="preserve">Linde Gaz Polska Sp. z o.o.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ul.Prof.M.Życzkowskiego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17; 31-864 Kraków</w:t>
            </w:r>
          </w:p>
        </w:tc>
        <w:tc>
          <w:tcPr>
            <w:tcW w:w="1284" w:type="dxa"/>
          </w:tcPr>
          <w:p w:rsidR="00222437" w:rsidRDefault="00222437" w:rsidP="008D1F5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64 540,80 </w:t>
            </w: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godzin</w:t>
            </w:r>
          </w:p>
        </w:tc>
      </w:tr>
      <w:tr w:rsidR="00222437" w:rsidTr="00501BD8">
        <w:trPr>
          <w:trHeight w:val="823"/>
        </w:trPr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</w:tcPr>
          <w:p w:rsidR="00222437" w:rsidRPr="008D1F5A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17 462,88</w:t>
            </w:r>
          </w:p>
        </w:tc>
        <w:tc>
          <w:tcPr>
            <w:tcW w:w="1198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godzin</w:t>
            </w:r>
          </w:p>
        </w:tc>
      </w:tr>
      <w:tr w:rsidR="00222437" w:rsidTr="00501BD8">
        <w:trPr>
          <w:trHeight w:val="992"/>
        </w:trPr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37" w:rsidRPr="008D1F5A" w:rsidRDefault="0022243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GOMI Mirosław Opiela ul.</w:t>
            </w:r>
            <w:r w:rsidR="003240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Jabłoniecka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10; </w:t>
            </w:r>
            <w:r w:rsidR="0032409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34-600 Limanowa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62 150,40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godzin</w:t>
            </w:r>
          </w:p>
        </w:tc>
      </w:tr>
      <w:tr w:rsidR="00222437" w:rsidTr="00501BD8">
        <w:trPr>
          <w:trHeight w:val="537"/>
        </w:trPr>
        <w:tc>
          <w:tcPr>
            <w:tcW w:w="717" w:type="dxa"/>
          </w:tcPr>
          <w:p w:rsidR="00222437" w:rsidRDefault="00222437" w:rsidP="00A046C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428" w:type="dxa"/>
          </w:tcPr>
          <w:p w:rsidR="00222437" w:rsidRPr="009A5990" w:rsidRDefault="00222437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9A5990">
              <w:rPr>
                <w:rFonts w:ascii="Arial" w:hAnsi="Arial" w:cs="Arial"/>
                <w:sz w:val="20"/>
                <w:szCs w:val="20"/>
              </w:rPr>
              <w:t>AMAGATO Sp. z o.</w:t>
            </w:r>
            <w:r w:rsidRPr="009A5990">
              <w:rPr>
                <w:rFonts w:ascii="Arial" w:hAnsi="Arial" w:cs="Arial"/>
              </w:rPr>
              <w:t>o.</w:t>
            </w:r>
            <w:r>
              <w:rPr>
                <w:rFonts w:ascii="Arial" w:hAnsi="Arial" w:cs="Arial"/>
              </w:rPr>
              <w:t xml:space="preserve"> ul.</w:t>
            </w:r>
            <w:r w:rsidR="003240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Białowieska 4B;</w:t>
            </w:r>
            <w:r w:rsidR="003240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2409B"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04-063 Warszawa</w:t>
            </w: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01BD8" w:rsidRDefault="00501BD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55 278,00</w:t>
            </w:r>
          </w:p>
        </w:tc>
        <w:tc>
          <w:tcPr>
            <w:tcW w:w="1284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222437" w:rsidRDefault="0022243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godzin</w:t>
            </w:r>
          </w:p>
        </w:tc>
      </w:tr>
    </w:tbl>
    <w:p w:rsidR="00501BD8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AC39E1" w:rsidRDefault="00501BD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222437" w:rsidRDefault="00222437">
      <w:pPr>
        <w:rPr>
          <w:rFonts w:ascii="Arial" w:hAnsi="Arial" w:cs="Arial"/>
          <w:i/>
          <w:sz w:val="20"/>
          <w:szCs w:val="20"/>
        </w:rPr>
      </w:pPr>
    </w:p>
    <w:p w:rsidR="00222437" w:rsidRPr="00B6361A" w:rsidRDefault="0022243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222437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1EA6278"/>
    <w:lvl w:ilvl="0" w:tplc="172AE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85E01"/>
    <w:rsid w:val="00162559"/>
    <w:rsid w:val="00222437"/>
    <w:rsid w:val="002E420E"/>
    <w:rsid w:val="0032409B"/>
    <w:rsid w:val="00501BD8"/>
    <w:rsid w:val="005747A8"/>
    <w:rsid w:val="005819DB"/>
    <w:rsid w:val="006B506E"/>
    <w:rsid w:val="006D421F"/>
    <w:rsid w:val="008C676D"/>
    <w:rsid w:val="008D1F5A"/>
    <w:rsid w:val="00944836"/>
    <w:rsid w:val="009A5990"/>
    <w:rsid w:val="00A046C8"/>
    <w:rsid w:val="00AC39E1"/>
    <w:rsid w:val="00B6361A"/>
    <w:rsid w:val="00BB1B24"/>
    <w:rsid w:val="00CA2E6C"/>
    <w:rsid w:val="00CE097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F7B9-F024-4746-A093-E36EBEA9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2017-06-05T09:32:00Z</cp:lastPrinted>
  <dcterms:created xsi:type="dcterms:W3CDTF">2016-11-30T06:34:00Z</dcterms:created>
  <dcterms:modified xsi:type="dcterms:W3CDTF">2017-06-06T05:10:00Z</dcterms:modified>
</cp:coreProperties>
</file>