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061" w:rsidRPr="00EF3061" w:rsidRDefault="00EF3061" w:rsidP="00EF3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30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EF3061" w:rsidRPr="00EF3061" w:rsidRDefault="00EF3061" w:rsidP="00EF3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30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352497 - 2016 z dnia 2016-11-28 r. </w:t>
      </w:r>
    </w:p>
    <w:p w:rsidR="00EF3061" w:rsidRDefault="00EF3061" w:rsidP="00EF30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3061" w:rsidRDefault="00EF3061" w:rsidP="00EF30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3061" w:rsidRDefault="00EF3061" w:rsidP="00EF30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30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Kościan: Świadczenie usług gastronomicznych – catering w zakresie przygotowywania całodziennych posiłków z uwzględnieniem zaleceń dietetycznych oraz ich dystrybucji do poszczególnych Oddziałów szpitala Samodzielnego Publicznego Zespołu Opieki Zdrowotnej w Kościanie </w:t>
      </w:r>
      <w:r w:rsidRPr="00EF30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F3061" w:rsidRPr="00EF3061" w:rsidRDefault="00EF3061" w:rsidP="00EF30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r w:rsidRPr="00EF30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OGŁOSZENIE O ZAMÓWIENIU - Dostawy </w:t>
      </w:r>
    </w:p>
    <w:bookmarkEnd w:id="0"/>
    <w:p w:rsidR="00EF3061" w:rsidRPr="00EF3061" w:rsidRDefault="00EF3061" w:rsidP="00EF3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30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EF30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 </w:t>
      </w:r>
    </w:p>
    <w:p w:rsidR="00EF3061" w:rsidRPr="00EF3061" w:rsidRDefault="00EF3061" w:rsidP="00EF3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30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EF30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EF3061" w:rsidRPr="00EF3061" w:rsidRDefault="00EF3061" w:rsidP="00EF3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30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EF3061" w:rsidRPr="00EF3061" w:rsidRDefault="00EF3061" w:rsidP="00EF3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30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F3061" w:rsidRPr="00EF3061" w:rsidRDefault="00EF3061" w:rsidP="00EF3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30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30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</w:p>
    <w:p w:rsidR="00EF3061" w:rsidRPr="00EF3061" w:rsidRDefault="00EF3061" w:rsidP="00EF3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30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EF3061" w:rsidRPr="00EF3061" w:rsidRDefault="00EF3061" w:rsidP="00EF3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30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F3061" w:rsidRPr="00EF3061" w:rsidRDefault="00EF3061" w:rsidP="00EF3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30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EF306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F30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</w:p>
    <w:p w:rsidR="00EF3061" w:rsidRPr="00EF3061" w:rsidRDefault="00EF3061" w:rsidP="00EF3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306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</w:p>
    <w:p w:rsidR="00EF3061" w:rsidRPr="00EF3061" w:rsidRDefault="00EF3061" w:rsidP="00EF3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30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EF3061" w:rsidRPr="00EF3061" w:rsidRDefault="00EF3061" w:rsidP="00EF3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30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F3061" w:rsidRPr="00EF3061" w:rsidRDefault="00EF3061" w:rsidP="00EF3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30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EF3061" w:rsidRPr="00EF3061" w:rsidRDefault="00EF3061" w:rsidP="00EF3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30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F3061" w:rsidRPr="00EF3061" w:rsidRDefault="00EF3061" w:rsidP="00EF3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30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EF30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30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</w:p>
    <w:p w:rsidR="00EF3061" w:rsidRPr="00EF3061" w:rsidRDefault="00EF3061" w:rsidP="00EF3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30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F3061" w:rsidRPr="00EF3061" w:rsidRDefault="00EF3061" w:rsidP="00EF3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30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EF30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30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30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EF3061" w:rsidRPr="00EF3061" w:rsidRDefault="00EF3061" w:rsidP="00EF3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30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F3061" w:rsidRPr="00EF3061" w:rsidRDefault="00EF3061" w:rsidP="00EF3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30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EF30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30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</w:p>
    <w:p w:rsidR="00EF3061" w:rsidRPr="00EF3061" w:rsidRDefault="00EF3061" w:rsidP="00EF3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30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EF30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Samodzielny Publiczny Zespół Opieki Zdrowotnej w Kościanie, krajowy numer identyfikacyjny 41105199900000, ul. ul. Szpitalna  7, 64000   Kościan, woj. </w:t>
      </w:r>
      <w:r w:rsidRPr="00EF306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wielkopolskie, państwo Polska, tel. 655 120 855, e-mail , faks 655 120 707. </w:t>
      </w:r>
      <w:r w:rsidRPr="00EF30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(URL): http://szptal.koscian.pl</w:t>
      </w:r>
      <w:r w:rsidRPr="00EF30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30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pod którym można uzyskać dostęp do narzędzi i urządzeń lub formatów plików, które nie są ogólnie dostępne http://szptal.koscian.pl</w:t>
      </w:r>
    </w:p>
    <w:p w:rsidR="00EF3061" w:rsidRPr="00EF3061" w:rsidRDefault="00EF3061" w:rsidP="00EF3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30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EF30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Inny: Samodzielny </w:t>
      </w:r>
      <w:proofErr w:type="spellStart"/>
      <w:r w:rsidRPr="00EF3061">
        <w:rPr>
          <w:rFonts w:ascii="Times New Roman" w:eastAsia="Times New Roman" w:hAnsi="Times New Roman" w:cs="Times New Roman"/>
          <w:sz w:val="24"/>
          <w:szCs w:val="24"/>
          <w:lang w:eastAsia="pl-PL"/>
        </w:rPr>
        <w:t>Puliczny</w:t>
      </w:r>
      <w:proofErr w:type="spellEnd"/>
      <w:r w:rsidRPr="00EF30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Zespół Opieki Zdrowotnej</w:t>
      </w:r>
    </w:p>
    <w:p w:rsidR="00EF3061" w:rsidRPr="00EF3061" w:rsidRDefault="00EF3061" w:rsidP="00EF3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30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EF30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EF30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EF3061" w:rsidRPr="00EF3061" w:rsidRDefault="00EF3061" w:rsidP="00EF3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30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</w:p>
    <w:p w:rsidR="00EF3061" w:rsidRPr="00EF3061" w:rsidRDefault="00EF3061" w:rsidP="00EF3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30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EF30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30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</w:p>
    <w:p w:rsidR="00EF3061" w:rsidRPr="00EF3061" w:rsidRDefault="00EF3061" w:rsidP="00EF3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30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EF30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http://szptal.koscian.pl</w:t>
      </w:r>
    </w:p>
    <w:p w:rsidR="00EF3061" w:rsidRPr="00EF3061" w:rsidRDefault="00EF3061" w:rsidP="00EF3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30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30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EF3061" w:rsidRPr="00EF3061" w:rsidRDefault="00EF3061" w:rsidP="00EF3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30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EF30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http://szptal.koscian.pl</w:t>
      </w:r>
    </w:p>
    <w:p w:rsidR="00EF3061" w:rsidRPr="00EF3061" w:rsidRDefault="00EF3061" w:rsidP="00EF3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30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30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EF3061" w:rsidRPr="00EF3061" w:rsidRDefault="00EF3061" w:rsidP="00EF3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30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F3061" w:rsidRPr="00EF3061" w:rsidRDefault="00EF3061" w:rsidP="00EF3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30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30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EF30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30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</w:p>
    <w:p w:rsidR="00EF3061" w:rsidRPr="00EF3061" w:rsidRDefault="00EF3061" w:rsidP="00EF3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30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F30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</w:p>
    <w:p w:rsidR="00EF3061" w:rsidRPr="00EF3061" w:rsidRDefault="00EF3061" w:rsidP="00EF3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3061" w:rsidRPr="00EF3061" w:rsidRDefault="00EF3061" w:rsidP="00EF3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30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EF30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F30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30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EF30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EF30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EF30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formie pisemnej</w:t>
      </w:r>
      <w:r w:rsidRPr="00EF30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EF30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SPZOZ Kościan ul. Szpitalna 7;64-000 Kościan</w:t>
      </w:r>
    </w:p>
    <w:p w:rsidR="00EF3061" w:rsidRPr="00EF3061" w:rsidRDefault="00EF3061" w:rsidP="00EF3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30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30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</w:p>
    <w:p w:rsidR="00EF3061" w:rsidRPr="00EF3061" w:rsidRDefault="00EF3061" w:rsidP="00EF3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306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EF30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</w:p>
    <w:p w:rsidR="00EF3061" w:rsidRPr="00EF3061" w:rsidRDefault="00EF3061" w:rsidP="00EF3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306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EF3061" w:rsidRPr="00EF3061" w:rsidRDefault="00EF3061" w:rsidP="00EF3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30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30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EF30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Świadczenie usług gastronomicznych – catering w zakresie przygotowywania całodziennych posiłków z uwzględnieniem zaleceń dietetycznych oraz ich dystrybucji do poszczególnych Oddziałów szpitala Samodzielnego Publicznego Zespołu Opieki Zdrowotnej w Kościanie </w:t>
      </w:r>
      <w:r w:rsidRPr="00EF30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30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EF3061">
        <w:rPr>
          <w:rFonts w:ascii="Times New Roman" w:eastAsia="Times New Roman" w:hAnsi="Times New Roman" w:cs="Times New Roman"/>
          <w:sz w:val="24"/>
          <w:szCs w:val="24"/>
          <w:lang w:eastAsia="pl-PL"/>
        </w:rPr>
        <w:t>SPZOZEII/23/28/16</w:t>
      </w:r>
      <w:r w:rsidRPr="00EF30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30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EF3061" w:rsidRPr="00EF3061" w:rsidRDefault="00EF3061" w:rsidP="00EF30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30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F3061" w:rsidRPr="00EF3061" w:rsidRDefault="00EF3061" w:rsidP="00EF3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30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30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EF30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EF30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30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EF30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EF3061" w:rsidRPr="00EF3061" w:rsidRDefault="00EF3061" w:rsidP="00EF3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30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F3061" w:rsidRPr="00EF3061" w:rsidRDefault="00EF3061" w:rsidP="00EF3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30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30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30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EF306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EF30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EF30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realizacja kompleksowej usługi pełnego, codziennego i całodobowego wyżywienia pacjentów wszystkich grup wiekowych Samodzielnego Publicznego Zespołu Opieki Zdrowotnej w Kościanie, zgodnie z zaleceniami Głównego Inspektora Sanitarnego i Instytutu Żywności i Żywienia w sprawie norm wyżywienia i żywienia jakie obowiązują w zamkniętych zakładach żywienia zbiorowego oraz zgodnie z ustawą z dnia 25 sierpnia 2006r. o bezpieczeństwie żywności i żywienia ( Dz. U. z 2015r. poz. 594 ze zm. ) z uwzględnieniem właściwości odżywczych i kalorycznych posiłków, ich jakości , zróżnicowania, walorów smakowych i estetycznych oraz właściwej temperatury. </w:t>
      </w:r>
      <w:r w:rsidRPr="00EF30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30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30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EF3061">
        <w:rPr>
          <w:rFonts w:ascii="Times New Roman" w:eastAsia="Times New Roman" w:hAnsi="Times New Roman" w:cs="Times New Roman"/>
          <w:sz w:val="24"/>
          <w:szCs w:val="24"/>
          <w:lang w:eastAsia="pl-PL"/>
        </w:rPr>
        <w:t>55321000-6</w:t>
      </w:r>
      <w:r w:rsidRPr="00EF30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30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EF3061">
        <w:rPr>
          <w:rFonts w:ascii="Times New Roman" w:eastAsia="Times New Roman" w:hAnsi="Times New Roman" w:cs="Times New Roman"/>
          <w:sz w:val="24"/>
          <w:szCs w:val="24"/>
          <w:lang w:eastAsia="pl-PL"/>
        </w:rPr>
        <w:t>55521200-0</w:t>
      </w:r>
      <w:r w:rsidRPr="00EF30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30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EF306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EF30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EF30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EF30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EF3061" w:rsidRPr="00EF3061" w:rsidRDefault="00EF3061" w:rsidP="00EF3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30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306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EF3061" w:rsidRPr="00EF3061" w:rsidRDefault="00EF3061" w:rsidP="00EF3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30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30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EF30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EF30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EF30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F30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30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</w:p>
    <w:p w:rsidR="00EF3061" w:rsidRPr="00EF3061" w:rsidRDefault="00EF3061" w:rsidP="00EF3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3061">
        <w:rPr>
          <w:rFonts w:ascii="Times New Roman" w:eastAsia="Times New Roman" w:hAnsi="Times New Roman" w:cs="Times New Roman"/>
          <w:sz w:val="24"/>
          <w:szCs w:val="24"/>
          <w:lang w:eastAsia="pl-PL"/>
        </w:rPr>
        <w:t>Okres w miesiącach: 14</w:t>
      </w:r>
    </w:p>
    <w:p w:rsidR="00EF3061" w:rsidRPr="00EF3061" w:rsidRDefault="00EF3061" w:rsidP="00EF3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306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EF30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EF3061" w:rsidRPr="00EF3061" w:rsidRDefault="00EF3061" w:rsidP="00EF3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306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EF3061" w:rsidRPr="00EF3061" w:rsidRDefault="00EF3061" w:rsidP="00EF3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30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EF3061" w:rsidRPr="00EF3061" w:rsidRDefault="00EF3061" w:rsidP="00EF3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30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EF30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O udzielenie zamówienia mogą ubiegać się Wykonawcy, którzy posiadają decyzję lub inny dokument Państwowego Powiatowego Inspektora Sanitarnego zatwierdzającą zakład, który produkuje lub wprowadza do obrotu żywność, w zakresie przygotowania posiłków od surowca do gotowej potrawy, w rozumieniu ustawy z dnia 25 sierpnia 2006r. o bezpieczeństwie żywności i żywienia( Dz. U. z 2015 r. poz. 594 z </w:t>
      </w:r>
      <w:proofErr w:type="spellStart"/>
      <w:r w:rsidRPr="00EF3061">
        <w:rPr>
          <w:rFonts w:ascii="Times New Roman" w:eastAsia="Times New Roman" w:hAnsi="Times New Roman" w:cs="Times New Roman"/>
          <w:sz w:val="24"/>
          <w:szCs w:val="24"/>
          <w:lang w:eastAsia="pl-PL"/>
        </w:rPr>
        <w:t>póź</w:t>
      </w:r>
      <w:proofErr w:type="spellEnd"/>
      <w:r w:rsidRPr="00EF30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Pr="00EF3061">
        <w:rPr>
          <w:rFonts w:ascii="Times New Roman" w:eastAsia="Times New Roman" w:hAnsi="Times New Roman" w:cs="Times New Roman"/>
          <w:sz w:val="24"/>
          <w:szCs w:val="24"/>
          <w:lang w:eastAsia="pl-PL"/>
        </w:rPr>
        <w:t>zm</w:t>
      </w:r>
      <w:proofErr w:type="spellEnd"/>
      <w:r w:rsidRPr="00EF30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). </w:t>
      </w:r>
      <w:r w:rsidRPr="00EF30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EF30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30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EF30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Określenie warunków: Wykonawca wykaże, że posiada aktualne ubezpieczenie OC na prowadzoną przez siebie działalność gospodarczą w tym również od odpowiedzialności obejmującej zatrucia pokarmowe na kwotę min. 1000 000,00 zł na wszystkie zdarzenia a w odniesieniu do jednego zdarzenia min. 200 000,00 zł</w:t>
      </w:r>
      <w:r w:rsidRPr="00EF30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EF30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30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EF30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Wykonawca spełni ten warunek jeżeli wykaże, iż w okresie ostatnich trzech lat przed upływem terminu składania ofert a jeżeli okres prowadzenia działalności jest krótszy to w tym okresie świadczył lub świadczy co najmniej dwie usługi kompleksowego przygotowania i dostarczenia w systemie cateringowym posiłków dla pacjentów zakładów opieki zdrowotnej o liczbie łóżek min 200 oraz wartości 750 000 zł każda, przy czym przynajmniej jedna z usług świadczona była/jest w oparciu o kuchnię zewnętrzną (dowóz posiłków) oraz załączy dokumenty potwierdzające, że usługi te zostały wykonane lub są wykonywane </w:t>
      </w:r>
      <w:proofErr w:type="spellStart"/>
      <w:r w:rsidRPr="00EF3061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należycie.Dysponuje</w:t>
      </w:r>
      <w:proofErr w:type="spellEnd"/>
      <w:r w:rsidRPr="00EF30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odpowiednim potencjałem technicznym oraz osobami zdolnymi do wykonania zamówienia, wykonawca spełni ten warunek jeżeli wykaże, że </w:t>
      </w:r>
      <w:proofErr w:type="spellStart"/>
      <w:r w:rsidRPr="00EF3061">
        <w:rPr>
          <w:rFonts w:ascii="Times New Roman" w:eastAsia="Times New Roman" w:hAnsi="Times New Roman" w:cs="Times New Roman"/>
          <w:sz w:val="24"/>
          <w:szCs w:val="24"/>
          <w:lang w:eastAsia="pl-PL"/>
        </w:rPr>
        <w:t>dysponuje:przynajmniej</w:t>
      </w:r>
      <w:proofErr w:type="spellEnd"/>
      <w:r w:rsidRPr="00EF30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jedną kuchnią </w:t>
      </w:r>
      <w:proofErr w:type="spellStart"/>
      <w:r w:rsidRPr="00EF3061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posiadającą:decyzję</w:t>
      </w:r>
      <w:proofErr w:type="spellEnd"/>
      <w:r w:rsidRPr="00EF30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Państwowego Powiatowego Inspektora Sanitarnego w sprawie zatwierdzenia zakładu prowadzącego działalność związaną z produkcją i obrotem żywnością w zakresie przygotowania posiłków od surowca do gotowej </w:t>
      </w:r>
      <w:proofErr w:type="spellStart"/>
      <w:r w:rsidRPr="00EF3061">
        <w:rPr>
          <w:rFonts w:ascii="Times New Roman" w:eastAsia="Times New Roman" w:hAnsi="Times New Roman" w:cs="Times New Roman"/>
          <w:sz w:val="24"/>
          <w:szCs w:val="24"/>
          <w:lang w:eastAsia="pl-PL"/>
        </w:rPr>
        <w:t>potrawy,wdrożoną</w:t>
      </w:r>
      <w:proofErr w:type="spellEnd"/>
      <w:r w:rsidRPr="00EF30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normę ISO 9001, wdrożoną normę ISO 22000, będącą w dyspozycji wykonawcy na okres nie krótszy niż planowany termin wykonywania niniejszego zamówienia, tj. 14 miesięcy od dnia podpisania </w:t>
      </w:r>
      <w:proofErr w:type="spellStart"/>
      <w:r w:rsidRPr="00EF3061">
        <w:rPr>
          <w:rFonts w:ascii="Times New Roman" w:eastAsia="Times New Roman" w:hAnsi="Times New Roman" w:cs="Times New Roman"/>
          <w:sz w:val="24"/>
          <w:szCs w:val="24"/>
          <w:lang w:eastAsia="pl-PL"/>
        </w:rPr>
        <w:t>umowy;jedną</w:t>
      </w:r>
      <w:proofErr w:type="spellEnd"/>
      <w:r w:rsidRPr="00EF30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osobą posiadającą doświadczenie w zakresie koordynacji realizacji usługi będącej przedmiotem Zamówienia w obiekcie o min. 200 łóżek i stażem pracy min. 2 lata, jedną osobą z doświadczeniem dietetyka – staż pracy min. 2 lata lub technologiem żywienia – staż pracy min. 2 lata, co najmniej dwoma samochodami posiadającym decyzję/opinię Państwowego Inspektora Sanitarnego, potwierdzającą dopuszczenie ich do przewozu posiłków z kierowcami z aktualnymi badaniami sanitarnymi, wykonawca wdroży system elektronicznego zamawiania posiłków w terminie do 30 dni od daty podpisania umowy, wraz z przeszkoleniem min. 2 pracowników, do tego czasu zamawianie posiłków odbywać się będzie za pomocą faksu. Wykonawca może polegać na wiedzy i doświadczeniu, potencjale technicznym, osobach zdolnych do wykonania zamówienia innych podmiotów, niezależnie od charakteru prawnego łączących go z nimi stosunków. 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wykonywaniu zamówienia. W odniesieniu do warunków dotyczących wykształcenia, kwalifikacji zawodowych lub </w:t>
      </w:r>
      <w:r w:rsidRPr="00EF306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doświadczenia, Wykonawcy mogą polegać na zdolnościach innych podmiotów jeżeli te zdolności są wymagane. Podmiot który zobowiązał się do udostępnienia zasobów odpowiada solidarnie z wykonawcą za szkodę Zamawiającego powstałą wskutek nieudostępnienia tych zasobów, chyba że za nieudostępnienie zasobów nie ponosi winy. </w:t>
      </w:r>
      <w:r w:rsidRPr="00EF30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tak </w:t>
      </w:r>
      <w:r w:rsidRPr="00EF30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EF3061" w:rsidRPr="00EF3061" w:rsidRDefault="00EF3061" w:rsidP="00EF3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30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EF3061" w:rsidRPr="00EF3061" w:rsidRDefault="00EF3061" w:rsidP="00EF3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30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EF30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EF30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30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EF30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EF30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</w:p>
    <w:p w:rsidR="00EF3061" w:rsidRPr="00EF3061" w:rsidRDefault="00EF3061" w:rsidP="00EF3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30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EF3061" w:rsidRPr="00EF3061" w:rsidRDefault="00EF3061" w:rsidP="00EF3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30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EF30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EF30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30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EF30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EF3061" w:rsidRPr="00EF3061" w:rsidRDefault="00EF3061" w:rsidP="00EF3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30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EF3061" w:rsidRPr="00EF3061" w:rsidRDefault="00EF3061" w:rsidP="00EF3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30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Aktualna polisa </w:t>
      </w:r>
      <w:proofErr w:type="spellStart"/>
      <w:r w:rsidRPr="00EF3061">
        <w:rPr>
          <w:rFonts w:ascii="Times New Roman" w:eastAsia="Times New Roman" w:hAnsi="Times New Roman" w:cs="Times New Roman"/>
          <w:sz w:val="24"/>
          <w:szCs w:val="24"/>
          <w:lang w:eastAsia="pl-PL"/>
        </w:rPr>
        <w:t>OC,decyzję</w:t>
      </w:r>
      <w:proofErr w:type="spellEnd"/>
      <w:r w:rsidRPr="00EF30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inny dokument Państwowego Powiatowego Inspektora Sanitarnego zatwierdzającą zakład, który produkuje lub wprowadza do obrotu żywność, w zakresie przygotowania posiłków od surowca do gotowej potrawy, w rozumieniu ustawy z dnia 25 sierpnia 2006 r. o bezpieczeństwie żywności i żywienia ( Dz. U. z 2015 r. poz. 594 z </w:t>
      </w:r>
      <w:proofErr w:type="spellStart"/>
      <w:r w:rsidRPr="00EF3061">
        <w:rPr>
          <w:rFonts w:ascii="Times New Roman" w:eastAsia="Times New Roman" w:hAnsi="Times New Roman" w:cs="Times New Roman"/>
          <w:sz w:val="24"/>
          <w:szCs w:val="24"/>
          <w:lang w:eastAsia="pl-PL"/>
        </w:rPr>
        <w:t>póź</w:t>
      </w:r>
      <w:proofErr w:type="spellEnd"/>
      <w:r w:rsidRPr="00EF30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Pr="00EF3061">
        <w:rPr>
          <w:rFonts w:ascii="Times New Roman" w:eastAsia="Times New Roman" w:hAnsi="Times New Roman" w:cs="Times New Roman"/>
          <w:sz w:val="24"/>
          <w:szCs w:val="24"/>
          <w:lang w:eastAsia="pl-PL"/>
        </w:rPr>
        <w:t>zm</w:t>
      </w:r>
      <w:proofErr w:type="spellEnd"/>
      <w:r w:rsidRPr="00EF30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), odpis z właściwego rejestru lub centralnej ewidencji.</w:t>
      </w:r>
    </w:p>
    <w:p w:rsidR="00EF3061" w:rsidRPr="00EF3061" w:rsidRDefault="00EF3061" w:rsidP="00EF3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30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EF3061" w:rsidRPr="00EF3061" w:rsidRDefault="00EF3061" w:rsidP="00EF3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30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EF30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Wykaz wykonanych </w:t>
      </w:r>
      <w:proofErr w:type="spellStart"/>
      <w:r w:rsidRPr="00EF3061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usług,wykaz</w:t>
      </w:r>
      <w:proofErr w:type="spellEnd"/>
      <w:r w:rsidRPr="00EF30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osób którymi dysponuje lub będzie </w:t>
      </w:r>
      <w:proofErr w:type="spellStart"/>
      <w:r w:rsidRPr="00EF3061">
        <w:rPr>
          <w:rFonts w:ascii="Times New Roman" w:eastAsia="Times New Roman" w:hAnsi="Times New Roman" w:cs="Times New Roman"/>
          <w:sz w:val="24"/>
          <w:szCs w:val="24"/>
          <w:lang w:eastAsia="pl-PL"/>
        </w:rPr>
        <w:t>dysponował,wykaz</w:t>
      </w:r>
      <w:proofErr w:type="spellEnd"/>
      <w:r w:rsidRPr="00EF30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środków transportu.</w:t>
      </w:r>
      <w:r w:rsidRPr="00EF30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30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</w:p>
    <w:p w:rsidR="00EF3061" w:rsidRPr="00EF3061" w:rsidRDefault="00EF3061" w:rsidP="00EF3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30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EF3061" w:rsidRPr="00EF3061" w:rsidRDefault="00EF3061" w:rsidP="00EF3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30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Aktualnego certyfikatu systemu jakości jakim firma </w:t>
      </w:r>
      <w:proofErr w:type="spellStart"/>
      <w:r w:rsidRPr="00EF3061">
        <w:rPr>
          <w:rFonts w:ascii="Times New Roman" w:eastAsia="Times New Roman" w:hAnsi="Times New Roman" w:cs="Times New Roman"/>
          <w:sz w:val="24"/>
          <w:szCs w:val="24"/>
          <w:lang w:eastAsia="pl-PL"/>
        </w:rPr>
        <w:t>dysponuje,dokument</w:t>
      </w:r>
      <w:proofErr w:type="spellEnd"/>
      <w:r w:rsidRPr="00EF30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potwierdzający wdrożony i funkcjonujący, certyfikowany system zarządzania jakością - ISO 9001,dokument potwierdzający posiadanie przez Wykonawcę wdrożonego i funkcjonującego systemu zarządzania bezpieczeństwem żywności - ISO 22 000 lub certyfikowany HACCP.</w:t>
      </w:r>
    </w:p>
    <w:p w:rsidR="00EF3061" w:rsidRPr="00EF3061" w:rsidRDefault="00EF3061" w:rsidP="00EF3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30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EF3061" w:rsidRPr="00EF3061" w:rsidRDefault="00EF3061" w:rsidP="00EF3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30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 podpisaniem umowy należy załączyć koncepcje wykonania usługi </w:t>
      </w:r>
      <w:proofErr w:type="spellStart"/>
      <w:r w:rsidRPr="00EF3061">
        <w:rPr>
          <w:rFonts w:ascii="Times New Roman" w:eastAsia="Times New Roman" w:hAnsi="Times New Roman" w:cs="Times New Roman"/>
          <w:sz w:val="24"/>
          <w:szCs w:val="24"/>
          <w:lang w:eastAsia="pl-PL"/>
        </w:rPr>
        <w:t>zawierającą:opis</w:t>
      </w:r>
      <w:proofErr w:type="spellEnd"/>
      <w:r w:rsidRPr="00EF30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EF3061">
        <w:rPr>
          <w:rFonts w:ascii="Times New Roman" w:eastAsia="Times New Roman" w:hAnsi="Times New Roman" w:cs="Times New Roman"/>
          <w:sz w:val="24"/>
          <w:szCs w:val="24"/>
          <w:lang w:eastAsia="pl-PL"/>
        </w:rPr>
        <w:t>kuchni,sposób</w:t>
      </w:r>
      <w:proofErr w:type="spellEnd"/>
      <w:r w:rsidRPr="00EF30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dowozu posiłków z kuchni centralnej do siedziby </w:t>
      </w:r>
      <w:proofErr w:type="spellStart"/>
      <w:r w:rsidRPr="00EF306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Zamawiającego,przykładowy</w:t>
      </w:r>
      <w:proofErr w:type="spellEnd"/>
      <w:r w:rsidRPr="00EF30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 – dniowy (dekadowy) jadłospis dla diety podstawowej, łatwostrawnej, cukrzycowej z podaniem wartości kalorycznej, odżywczej i gramatury poszczególnych składników z rozbiciem na śniadania, obiad, podwieczorek i </w:t>
      </w:r>
      <w:proofErr w:type="spellStart"/>
      <w:r w:rsidRPr="00EF3061">
        <w:rPr>
          <w:rFonts w:ascii="Times New Roman" w:eastAsia="Times New Roman" w:hAnsi="Times New Roman" w:cs="Times New Roman"/>
          <w:sz w:val="24"/>
          <w:szCs w:val="24"/>
          <w:lang w:eastAsia="pl-PL"/>
        </w:rPr>
        <w:t>kolacje,opis</w:t>
      </w:r>
      <w:proofErr w:type="spellEnd"/>
      <w:r w:rsidRPr="00EF30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działania proponowanego systemu elektronicznego do zamawiania posiłków. </w:t>
      </w:r>
    </w:p>
    <w:p w:rsidR="00EF3061" w:rsidRPr="00EF3061" w:rsidRDefault="00EF3061" w:rsidP="00EF3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306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EF3061" w:rsidRPr="00EF3061" w:rsidRDefault="00EF3061" w:rsidP="00EF3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30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EF30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30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EF30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EF30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30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</w:p>
    <w:p w:rsidR="00EF3061" w:rsidRPr="00EF3061" w:rsidRDefault="00EF3061" w:rsidP="00EF3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30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F3061" w:rsidRPr="00EF3061" w:rsidRDefault="00EF3061" w:rsidP="00EF3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30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30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</w:p>
    <w:p w:rsidR="00EF3061" w:rsidRPr="00EF3061" w:rsidRDefault="00EF3061" w:rsidP="00EF3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30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F3061" w:rsidRPr="00EF3061" w:rsidRDefault="00EF3061" w:rsidP="00EF3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30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30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EF3061" w:rsidRPr="00EF3061" w:rsidRDefault="00EF3061" w:rsidP="00EF3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30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F30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EF30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F30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EF3061" w:rsidRPr="00EF3061" w:rsidRDefault="00EF3061" w:rsidP="00EF3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30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30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EF3061" w:rsidRPr="00EF3061" w:rsidRDefault="00EF3061" w:rsidP="00EF3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30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F30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EF30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F30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EF30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EF3061" w:rsidRPr="00EF3061" w:rsidRDefault="00EF3061" w:rsidP="00EF3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30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30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EF30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306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EF3061" w:rsidRPr="00EF3061" w:rsidRDefault="00EF3061" w:rsidP="00EF3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3061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wykonawców  </w:t>
      </w:r>
      <w:r w:rsidRPr="00EF30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EF30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Maksymalna liczba wykonawców  </w:t>
      </w:r>
      <w:r w:rsidRPr="00EF30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</w:p>
    <w:p w:rsidR="00EF3061" w:rsidRPr="00EF3061" w:rsidRDefault="00EF3061" w:rsidP="00EF3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30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30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EF3061" w:rsidRPr="00EF3061" w:rsidRDefault="00EF3061" w:rsidP="00EF3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30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EF30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30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EF30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F30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F30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30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EF30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F30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F30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30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</w:t>
      </w:r>
      <w:r w:rsidRPr="00EF306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formie katalogów elektronicznych: </w:t>
      </w:r>
      <w:r w:rsidRPr="00EF30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F30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EF30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EF3061" w:rsidRPr="00EF3061" w:rsidRDefault="00EF3061" w:rsidP="00EF3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30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30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EF30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30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EF306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EF30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F30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30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EF30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30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EF30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F30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EF30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EF30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EF30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EF30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EF30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EF3061" w:rsidRPr="00EF3061" w:rsidRDefault="00EF3061" w:rsidP="00EF3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30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Aukcja wieloetapowa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"/>
        <w:gridCol w:w="1848"/>
      </w:tblGrid>
      <w:tr w:rsidR="00EF3061" w:rsidRPr="00EF3061" w:rsidTr="00EF30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3061" w:rsidRPr="00EF3061" w:rsidRDefault="00EF3061" w:rsidP="00EF3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30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etap nr</w:t>
            </w:r>
          </w:p>
        </w:tc>
        <w:tc>
          <w:tcPr>
            <w:tcW w:w="0" w:type="auto"/>
            <w:vAlign w:val="center"/>
            <w:hideMark/>
          </w:tcPr>
          <w:p w:rsidR="00EF3061" w:rsidRPr="00EF3061" w:rsidRDefault="00EF3061" w:rsidP="00EF3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30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trwania etapu</w:t>
            </w:r>
          </w:p>
        </w:tc>
      </w:tr>
      <w:tr w:rsidR="00EF3061" w:rsidRPr="00EF3061" w:rsidTr="00EF30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3061" w:rsidRPr="00EF3061" w:rsidRDefault="00EF3061" w:rsidP="00EF3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F3061" w:rsidRPr="00EF3061" w:rsidRDefault="00EF3061" w:rsidP="00EF3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EF3061" w:rsidRPr="00EF3061" w:rsidRDefault="00EF3061" w:rsidP="00EF3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30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nie </w:t>
      </w:r>
      <w:r w:rsidRPr="00EF30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</w:p>
    <w:p w:rsidR="00EF3061" w:rsidRPr="00EF3061" w:rsidRDefault="00EF3061" w:rsidP="00EF3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30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30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EF30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30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EF30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30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2"/>
        <w:gridCol w:w="1049"/>
      </w:tblGrid>
      <w:tr w:rsidR="00EF3061" w:rsidRPr="00EF3061" w:rsidTr="00EF30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3061" w:rsidRPr="00EF3061" w:rsidRDefault="00EF3061" w:rsidP="00EF3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30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EF3061" w:rsidRPr="00EF3061" w:rsidRDefault="00EF3061" w:rsidP="00EF3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30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EF3061" w:rsidRPr="00EF3061" w:rsidTr="00EF30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3061" w:rsidRPr="00EF3061" w:rsidRDefault="00EF3061" w:rsidP="00EF3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30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EF3061" w:rsidRPr="00EF3061" w:rsidRDefault="00EF3061" w:rsidP="00EF3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30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</w:tr>
      <w:tr w:rsidR="00EF3061" w:rsidRPr="00EF3061" w:rsidTr="00EF30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3061" w:rsidRPr="00EF3061" w:rsidRDefault="00EF3061" w:rsidP="00EF3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30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temperatura </w:t>
            </w:r>
            <w:proofErr w:type="spellStart"/>
            <w:r w:rsidRPr="00EF30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posłków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F3061" w:rsidRPr="00EF3061" w:rsidRDefault="00EF3061" w:rsidP="00EF3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30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</w:tr>
      <w:tr w:rsidR="00EF3061" w:rsidRPr="00EF3061" w:rsidTr="00EF30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3061" w:rsidRPr="00EF3061" w:rsidRDefault="00EF3061" w:rsidP="00EF3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30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różnorodność posiłków</w:t>
            </w:r>
          </w:p>
        </w:tc>
        <w:tc>
          <w:tcPr>
            <w:tcW w:w="0" w:type="auto"/>
            <w:vAlign w:val="center"/>
            <w:hideMark/>
          </w:tcPr>
          <w:p w:rsidR="00EF3061" w:rsidRPr="00EF3061" w:rsidRDefault="00EF3061" w:rsidP="00EF3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30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</w:tr>
    </w:tbl>
    <w:p w:rsidR="00EF3061" w:rsidRPr="00EF3061" w:rsidRDefault="00EF3061" w:rsidP="00EF3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30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30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EF30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EF30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EF30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EF30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EF30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30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EF30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30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EF30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EF30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30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nie </w:t>
      </w:r>
      <w:r w:rsidRPr="00EF30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nie </w:t>
      </w:r>
      <w:r w:rsidRPr="00EF30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EF30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30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306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Informacje dodatkowe </w:t>
      </w:r>
      <w:r w:rsidRPr="00EF30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30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30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30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EF30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EF30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30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EF30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30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EF30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30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nie </w:t>
      </w:r>
      <w:r w:rsidRPr="00EF30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EF30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30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30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F30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30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30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EF30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EF30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30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EF30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F30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F30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30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30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EF30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EF3061" w:rsidRPr="00EF3061" w:rsidRDefault="00EF3061" w:rsidP="00EF3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30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EF3061" w:rsidRPr="00EF3061" w:rsidRDefault="00EF3061" w:rsidP="00EF3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30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EF3061" w:rsidRPr="00EF3061" w:rsidRDefault="00EF3061" w:rsidP="00EF3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30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EF3061" w:rsidRPr="00EF3061" w:rsidRDefault="00EF3061" w:rsidP="00EF3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30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EF3061" w:rsidRPr="00EF3061" w:rsidRDefault="00EF3061" w:rsidP="00EF3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30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Licytacja wieloetapowa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"/>
        <w:gridCol w:w="1848"/>
      </w:tblGrid>
      <w:tr w:rsidR="00EF3061" w:rsidRPr="00EF3061" w:rsidTr="00EF30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3061" w:rsidRPr="00EF3061" w:rsidRDefault="00EF3061" w:rsidP="00EF3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30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etap nr</w:t>
            </w:r>
          </w:p>
        </w:tc>
        <w:tc>
          <w:tcPr>
            <w:tcW w:w="0" w:type="auto"/>
            <w:vAlign w:val="center"/>
            <w:hideMark/>
          </w:tcPr>
          <w:p w:rsidR="00EF3061" w:rsidRPr="00EF3061" w:rsidRDefault="00EF3061" w:rsidP="00EF3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30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trwania etapu</w:t>
            </w:r>
          </w:p>
        </w:tc>
      </w:tr>
      <w:tr w:rsidR="00EF3061" w:rsidRPr="00EF3061" w:rsidTr="00EF30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3061" w:rsidRPr="00EF3061" w:rsidRDefault="00EF3061" w:rsidP="00EF3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F3061" w:rsidRPr="00EF3061" w:rsidRDefault="00EF3061" w:rsidP="00EF3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EF3061" w:rsidRPr="00EF3061" w:rsidRDefault="00EF3061" w:rsidP="00EF3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30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nie </w:t>
      </w:r>
    </w:p>
    <w:p w:rsidR="00EF3061" w:rsidRPr="00EF3061" w:rsidRDefault="00EF3061" w:rsidP="00EF3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30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otwarcia licytacji elektronicznej: </w:t>
      </w:r>
    </w:p>
    <w:p w:rsidR="00EF3061" w:rsidRPr="00EF3061" w:rsidRDefault="00EF3061" w:rsidP="00EF3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30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EF3061" w:rsidRPr="00EF3061" w:rsidRDefault="00EF3061" w:rsidP="00EF3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30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EF3061" w:rsidRPr="00EF3061" w:rsidRDefault="00EF3061" w:rsidP="00EF3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30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EF3061" w:rsidRPr="00EF3061" w:rsidRDefault="00EF3061" w:rsidP="00EF3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306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Informacje dodatkowe: </w:t>
      </w:r>
    </w:p>
    <w:p w:rsidR="00EF3061" w:rsidRPr="00EF3061" w:rsidRDefault="00EF3061" w:rsidP="00EF3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30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EF30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30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EF30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EF30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30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EF30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30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30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EF306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EF30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30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30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EF30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30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30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EF30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08/12/2016, godzina: 10:00, </w:t>
      </w:r>
      <w:r w:rsidRPr="00EF30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EF30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F30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EF30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30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EF30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&gt; POLSKI</w:t>
      </w:r>
      <w:r w:rsidRPr="00EF30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30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EF30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okres w dniach: 30 (od ostatecznego terminu składania ofert) </w:t>
      </w:r>
      <w:r w:rsidRPr="00EF30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30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EF30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EF30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30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EF30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EF30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30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2"/>
      </w:tblGrid>
      <w:tr w:rsidR="00EF3061" w:rsidRPr="00EF3061" w:rsidTr="00EF3061">
        <w:trPr>
          <w:tblCellSpacing w:w="0" w:type="dxa"/>
        </w:trPr>
        <w:tc>
          <w:tcPr>
            <w:tcW w:w="0" w:type="auto"/>
            <w:vAlign w:val="center"/>
            <w:hideMark/>
          </w:tcPr>
          <w:p w:rsidR="00EF3061" w:rsidRPr="00EF3061" w:rsidRDefault="00EF3061" w:rsidP="00EF3061">
            <w:pPr>
              <w:shd w:val="clear" w:color="auto" w:fill="E0DCCE"/>
              <w:spacing w:after="0" w:line="300" w:lineRule="atLeast"/>
              <w:jc w:val="center"/>
              <w:textAlignment w:val="center"/>
              <w:divId w:val="985356004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EF306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Copyright © 2010 </w:t>
            </w:r>
            <w:hyperlink r:id="rId5" w:history="1">
              <w:r w:rsidRPr="00EF3061">
                <w:rPr>
                  <w:rFonts w:ascii="Tahoma" w:eastAsia="Times New Roman" w:hAnsi="Tahoma" w:cs="Tahoma"/>
                  <w:color w:val="0000FF"/>
                  <w:sz w:val="18"/>
                  <w:szCs w:val="18"/>
                  <w:u w:val="single"/>
                  <w:lang w:eastAsia="pl-PL"/>
                </w:rPr>
                <w:t>Urząd Zamówień Publicznych</w:t>
              </w:r>
            </w:hyperlink>
            <w:r w:rsidRPr="00EF306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</w:tc>
      </w:tr>
    </w:tbl>
    <w:p w:rsidR="006D70D3" w:rsidRDefault="00EF3061"/>
    <w:sectPr w:rsidR="006D70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061"/>
    <w:rsid w:val="00944836"/>
    <w:rsid w:val="00EF3061"/>
    <w:rsid w:val="00FA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4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8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31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46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6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40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30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48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92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34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72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78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1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81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26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25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18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06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65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8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30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34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96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1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71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35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56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51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68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00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47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52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20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02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59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9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43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27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3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97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19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85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78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40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5356004">
          <w:marLeft w:val="0"/>
          <w:marRight w:val="0"/>
          <w:marTop w:val="0"/>
          <w:marBottom w:val="0"/>
          <w:divBdr>
            <w:top w:val="single" w:sz="12" w:space="0" w:color="8C7953"/>
            <w:left w:val="none" w:sz="0" w:space="0" w:color="auto"/>
            <w:bottom w:val="single" w:sz="12" w:space="0" w:color="8C7953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zp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2912</Words>
  <Characters>17475</Characters>
  <Application>Microsoft Office Word</Application>
  <DocSecurity>0</DocSecurity>
  <Lines>145</Lines>
  <Paragraphs>40</Paragraphs>
  <ScaleCrop>false</ScaleCrop>
  <Company/>
  <LinksUpToDate>false</LinksUpToDate>
  <CharactersWithSpaces>20347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</dc:creator>
  <cp:lastModifiedBy>Wanda</cp:lastModifiedBy>
  <cp:revision>1</cp:revision>
  <dcterms:created xsi:type="dcterms:W3CDTF">2016-11-28T08:39:00Z</dcterms:created>
  <dcterms:modified xsi:type="dcterms:W3CDTF">2016-11-28T08:41:00Z</dcterms:modified>
</cp:coreProperties>
</file>