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6F9" w:rsidRPr="00DD4499" w:rsidRDefault="000766F9">
      <w:pPr>
        <w:pStyle w:val="Nagwek1"/>
        <w:keepNext/>
        <w:spacing w:before="240" w:after="60"/>
        <w:jc w:val="center"/>
        <w:rPr>
          <w:rFonts w:ascii="Tahoma" w:hAnsi="Tahoma" w:cs="Tahoma"/>
          <w:b/>
          <w:bCs/>
          <w:sz w:val="36"/>
          <w:szCs w:val="36"/>
        </w:rPr>
      </w:pPr>
      <w:r w:rsidRPr="00DD4499">
        <w:rPr>
          <w:rFonts w:ascii="Tahoma" w:hAnsi="Tahoma" w:cs="Tahoma"/>
          <w:b/>
          <w:bCs/>
          <w:sz w:val="36"/>
          <w:szCs w:val="36"/>
        </w:rPr>
        <w:t xml:space="preserve">OGŁOSZENIE </w:t>
      </w:r>
    </w:p>
    <w:p w:rsidR="000766F9" w:rsidRPr="00DD4499" w:rsidRDefault="000766F9">
      <w:pPr>
        <w:pStyle w:val="Tekstpodstawowy3"/>
        <w:rPr>
          <w:b w:val="0"/>
          <w:bCs w:val="0"/>
          <w:sz w:val="22"/>
          <w:szCs w:val="22"/>
        </w:rPr>
      </w:pPr>
      <w:r w:rsidRPr="00DD4499">
        <w:rPr>
          <w:b w:val="0"/>
          <w:bCs w:val="0"/>
          <w:sz w:val="22"/>
          <w:szCs w:val="22"/>
        </w:rPr>
        <w:t xml:space="preserve">konkursu ofert o udzielanie świadczeń opieki zdrowotnej </w:t>
      </w:r>
    </w:p>
    <w:p w:rsidR="00D333C4" w:rsidRPr="00DD4499" w:rsidRDefault="000766F9">
      <w:pPr>
        <w:pStyle w:val="Tekstpodstawowy3"/>
        <w:rPr>
          <w:sz w:val="26"/>
          <w:szCs w:val="26"/>
        </w:rPr>
      </w:pPr>
      <w:r w:rsidRPr="00DD4499">
        <w:rPr>
          <w:sz w:val="26"/>
          <w:szCs w:val="26"/>
        </w:rPr>
        <w:t>w zakresie świadczeń</w:t>
      </w:r>
      <w:r w:rsidR="00D333C4" w:rsidRPr="00DD4499">
        <w:rPr>
          <w:sz w:val="26"/>
          <w:szCs w:val="26"/>
        </w:rPr>
        <w:t xml:space="preserve"> lekarskich</w:t>
      </w:r>
      <w:r w:rsidRPr="00DD4499">
        <w:rPr>
          <w:sz w:val="26"/>
          <w:szCs w:val="26"/>
        </w:rPr>
        <w:t xml:space="preserve"> </w:t>
      </w:r>
    </w:p>
    <w:p w:rsidR="000766F9" w:rsidRPr="00DD4499" w:rsidRDefault="000766F9">
      <w:pPr>
        <w:pStyle w:val="Tekstpodstawowy3"/>
        <w:rPr>
          <w:sz w:val="26"/>
          <w:szCs w:val="26"/>
        </w:rPr>
      </w:pPr>
      <w:r w:rsidRPr="00DD4499">
        <w:rPr>
          <w:sz w:val="26"/>
          <w:szCs w:val="26"/>
        </w:rPr>
        <w:t xml:space="preserve">w Poradni </w:t>
      </w:r>
      <w:r w:rsidR="00D333C4" w:rsidRPr="00DD4499">
        <w:rPr>
          <w:sz w:val="26"/>
          <w:szCs w:val="26"/>
        </w:rPr>
        <w:t xml:space="preserve">Onkologicznej </w:t>
      </w:r>
      <w:r w:rsidRPr="00DD4499">
        <w:rPr>
          <w:sz w:val="26"/>
          <w:szCs w:val="26"/>
        </w:rPr>
        <w:t xml:space="preserve">w Kościanie </w:t>
      </w:r>
    </w:p>
    <w:p w:rsidR="000766F9" w:rsidRPr="00DD4499" w:rsidRDefault="000766F9">
      <w:pPr>
        <w:jc w:val="center"/>
        <w:rPr>
          <w:rFonts w:ascii="Tahoma" w:hAnsi="Tahoma" w:cs="Tahoma"/>
          <w:sz w:val="22"/>
          <w:szCs w:val="22"/>
        </w:rPr>
      </w:pPr>
    </w:p>
    <w:p w:rsidR="000766F9" w:rsidRPr="00DD4499" w:rsidRDefault="000766F9">
      <w:pPr>
        <w:jc w:val="both"/>
        <w:rPr>
          <w:rFonts w:ascii="Tahoma" w:hAnsi="Tahoma" w:cs="Tahoma"/>
          <w:sz w:val="22"/>
          <w:szCs w:val="22"/>
        </w:rPr>
      </w:pPr>
      <w:r w:rsidRPr="00DD4499">
        <w:rPr>
          <w:rFonts w:ascii="Tahoma" w:hAnsi="Tahoma" w:cs="Tahoma"/>
          <w:sz w:val="22"/>
          <w:szCs w:val="22"/>
        </w:rPr>
        <w:t xml:space="preserve">   Na podstawie art. 26 ust. 3 ustawy z dnia 15 kwietnia 2011r. o działalności leczniczej </w:t>
      </w:r>
    </w:p>
    <w:p w:rsidR="000766F9" w:rsidRPr="00DD4499" w:rsidRDefault="000766F9">
      <w:pPr>
        <w:jc w:val="both"/>
        <w:rPr>
          <w:rFonts w:ascii="Tahoma" w:hAnsi="Tahoma" w:cs="Tahoma"/>
          <w:sz w:val="22"/>
          <w:szCs w:val="22"/>
        </w:rPr>
      </w:pPr>
      <w:r w:rsidRPr="00DD4499">
        <w:rPr>
          <w:rFonts w:ascii="Tahoma" w:hAnsi="Tahoma" w:cs="Tahoma"/>
          <w:sz w:val="22"/>
          <w:szCs w:val="22"/>
        </w:rPr>
        <w:t>(Dz.U. 2013.217 j.t.) oraz ustawy z dnia 27 sierpnia 2004r. o świadczeniach opieki zdrowotnej finansowanych ze środków publicznych</w:t>
      </w:r>
      <w:r w:rsidR="00915005" w:rsidRPr="00DD4499">
        <w:rPr>
          <w:rFonts w:ascii="Tahoma" w:hAnsi="Tahoma" w:cs="Tahoma"/>
          <w:sz w:val="22"/>
          <w:szCs w:val="22"/>
        </w:rPr>
        <w:t>,</w:t>
      </w:r>
    </w:p>
    <w:p w:rsidR="000766F9" w:rsidRPr="00DD4499" w:rsidRDefault="000766F9">
      <w:pPr>
        <w:ind w:firstLine="708"/>
        <w:jc w:val="both"/>
        <w:rPr>
          <w:rFonts w:ascii="Tahoma" w:hAnsi="Tahoma" w:cs="Tahoma"/>
          <w:sz w:val="22"/>
          <w:szCs w:val="22"/>
        </w:rPr>
      </w:pPr>
    </w:p>
    <w:p w:rsidR="000766F9" w:rsidRPr="00DD4499" w:rsidRDefault="000766F9">
      <w:pPr>
        <w:jc w:val="center"/>
        <w:rPr>
          <w:rFonts w:ascii="Tahoma" w:hAnsi="Tahoma" w:cs="Tahoma"/>
          <w:sz w:val="22"/>
          <w:szCs w:val="22"/>
        </w:rPr>
      </w:pPr>
      <w:r w:rsidRPr="00DD4499">
        <w:rPr>
          <w:rFonts w:ascii="Tahoma" w:hAnsi="Tahoma" w:cs="Tahoma"/>
          <w:sz w:val="22"/>
          <w:szCs w:val="22"/>
        </w:rPr>
        <w:t>Samodzielny Publiczny Zespół Opieki Zdrowotnej w Kościanie</w:t>
      </w:r>
    </w:p>
    <w:p w:rsidR="000766F9" w:rsidRPr="00DD4499" w:rsidRDefault="000766F9">
      <w:pPr>
        <w:jc w:val="center"/>
        <w:rPr>
          <w:rFonts w:ascii="Tahoma" w:hAnsi="Tahoma" w:cs="Tahoma"/>
          <w:sz w:val="22"/>
          <w:szCs w:val="22"/>
        </w:rPr>
      </w:pPr>
      <w:r w:rsidRPr="00DD4499">
        <w:rPr>
          <w:rFonts w:ascii="Tahoma" w:hAnsi="Tahoma" w:cs="Tahoma"/>
          <w:sz w:val="22"/>
          <w:szCs w:val="22"/>
        </w:rPr>
        <w:t>64-000 Kościan, ul. Szpitalna 7</w:t>
      </w:r>
    </w:p>
    <w:p w:rsidR="000766F9" w:rsidRPr="00DD4499" w:rsidRDefault="000766F9">
      <w:pPr>
        <w:jc w:val="center"/>
        <w:rPr>
          <w:rFonts w:ascii="Tahoma" w:hAnsi="Tahoma" w:cs="Tahoma"/>
          <w:sz w:val="22"/>
          <w:szCs w:val="22"/>
        </w:rPr>
      </w:pPr>
      <w:r w:rsidRPr="00DD4499">
        <w:rPr>
          <w:rFonts w:ascii="Tahoma" w:hAnsi="Tahoma" w:cs="Tahoma"/>
          <w:sz w:val="22"/>
          <w:szCs w:val="22"/>
        </w:rPr>
        <w:t>zaprasza</w:t>
      </w:r>
    </w:p>
    <w:p w:rsidR="000766F9" w:rsidRPr="00DD4499" w:rsidRDefault="000766F9" w:rsidP="0090357C">
      <w:pPr>
        <w:pStyle w:val="Tekstpodstawowy2"/>
        <w:spacing w:after="120"/>
        <w:rPr>
          <w:b w:val="0"/>
          <w:bCs w:val="0"/>
        </w:rPr>
      </w:pPr>
      <w:r w:rsidRPr="00DD4499">
        <w:rPr>
          <w:b w:val="0"/>
          <w:bCs w:val="0"/>
        </w:rPr>
        <w:t>do składania ofert i uczestniczenia w konkursie ofert poprzedzającym zawarcie umów o udzielanie świadczeń  lekarskich w poradni specjalistycznej:</w:t>
      </w:r>
    </w:p>
    <w:p w:rsidR="000766F9" w:rsidRPr="00DD4499" w:rsidRDefault="000766F9">
      <w:pPr>
        <w:jc w:val="center"/>
        <w:rPr>
          <w:rFonts w:ascii="Tahoma" w:hAnsi="Tahoma" w:cs="Tahoma"/>
          <w:b/>
          <w:bCs/>
          <w:sz w:val="28"/>
          <w:szCs w:val="28"/>
        </w:rPr>
      </w:pPr>
      <w:r w:rsidRPr="00DD4499">
        <w:rPr>
          <w:rFonts w:ascii="Tahoma" w:hAnsi="Tahoma" w:cs="Tahoma"/>
          <w:b/>
          <w:bCs/>
          <w:sz w:val="28"/>
          <w:szCs w:val="28"/>
        </w:rPr>
        <w:t xml:space="preserve">Poradni </w:t>
      </w:r>
      <w:r w:rsidR="00D333C4" w:rsidRPr="00DD4499">
        <w:rPr>
          <w:rFonts w:ascii="Tahoma" w:hAnsi="Tahoma" w:cs="Tahoma"/>
          <w:b/>
          <w:bCs/>
          <w:sz w:val="28"/>
          <w:szCs w:val="28"/>
        </w:rPr>
        <w:t>Onkologicznej</w:t>
      </w:r>
      <w:r w:rsidRPr="00DD4499">
        <w:rPr>
          <w:rFonts w:ascii="Tahoma" w:hAnsi="Tahoma" w:cs="Tahoma"/>
          <w:b/>
          <w:bCs/>
          <w:sz w:val="28"/>
          <w:szCs w:val="28"/>
        </w:rPr>
        <w:t xml:space="preserve"> w Kościanie</w:t>
      </w:r>
    </w:p>
    <w:p w:rsidR="000766F9" w:rsidRPr="00DD4499" w:rsidRDefault="000766F9">
      <w:pPr>
        <w:jc w:val="both"/>
        <w:rPr>
          <w:rFonts w:ascii="Tahoma" w:hAnsi="Tahoma" w:cs="Tahoma"/>
          <w:sz w:val="22"/>
          <w:szCs w:val="22"/>
        </w:rPr>
      </w:pPr>
    </w:p>
    <w:p w:rsidR="003F0D8E" w:rsidRPr="00DD4499" w:rsidRDefault="003F0D8E" w:rsidP="00DD4499">
      <w:pPr>
        <w:pStyle w:val="Tekstpodstawowy2"/>
        <w:spacing w:after="120"/>
        <w:rPr>
          <w:b w:val="0"/>
          <w:bCs w:val="0"/>
        </w:rPr>
      </w:pPr>
      <w:r w:rsidRPr="00DD4499">
        <w:rPr>
          <w:bCs w:val="0"/>
        </w:rPr>
        <w:t>Okres obowiązywania umowy od 0</w:t>
      </w:r>
      <w:r w:rsidR="00D333C4" w:rsidRPr="00DD4499">
        <w:rPr>
          <w:bCs w:val="0"/>
        </w:rPr>
        <w:t>1</w:t>
      </w:r>
      <w:r w:rsidRPr="00DD4499">
        <w:rPr>
          <w:bCs w:val="0"/>
        </w:rPr>
        <w:t>.0</w:t>
      </w:r>
      <w:r w:rsidR="00D333C4" w:rsidRPr="00DD4499">
        <w:rPr>
          <w:bCs w:val="0"/>
        </w:rPr>
        <w:t>7</w:t>
      </w:r>
      <w:r w:rsidRPr="00DD4499">
        <w:rPr>
          <w:bCs w:val="0"/>
        </w:rPr>
        <w:t>.2016r</w:t>
      </w:r>
      <w:r w:rsidRPr="00DD4499">
        <w:rPr>
          <w:b w:val="0"/>
          <w:bCs w:val="0"/>
        </w:rPr>
        <w:t>., na czas trwania umowy w zakresie  usług lekarskich będących przedmiotem niniejszej umowy, zawartej pomiędzy SPZOZ w Kościanie, a WOW NFZ.</w:t>
      </w:r>
    </w:p>
    <w:p w:rsidR="000766F9" w:rsidRPr="00DD4499" w:rsidRDefault="000766F9">
      <w:pPr>
        <w:jc w:val="both"/>
        <w:rPr>
          <w:rFonts w:ascii="Tahoma" w:hAnsi="Tahoma" w:cs="Tahoma"/>
          <w:sz w:val="22"/>
          <w:szCs w:val="22"/>
        </w:rPr>
      </w:pPr>
    </w:p>
    <w:p w:rsidR="000766F9" w:rsidRPr="00DD4499" w:rsidRDefault="000766F9">
      <w:pPr>
        <w:jc w:val="both"/>
        <w:rPr>
          <w:rFonts w:ascii="Tahoma" w:hAnsi="Tahoma" w:cs="Tahoma"/>
          <w:sz w:val="22"/>
          <w:szCs w:val="22"/>
        </w:rPr>
      </w:pPr>
      <w:r w:rsidRPr="00DD4499">
        <w:rPr>
          <w:rFonts w:ascii="Tahoma" w:hAnsi="Tahoma" w:cs="Tahoma"/>
          <w:sz w:val="22"/>
          <w:szCs w:val="22"/>
        </w:rPr>
        <w:t>Oferty mogą składać podmioty będące świadczeniodawcami w rozumieniu obowiązujących przepisów oraz osoby legitymujące się nabyciem fachowych kwalifikacji do udzielania świadczeń zdrowotnych w określonym zakresie lub określonej dziedzinie medycyny, spełniające wymagania określone</w:t>
      </w:r>
      <w:bookmarkStart w:id="0" w:name="_GoBack"/>
      <w:bookmarkEnd w:id="0"/>
      <w:r w:rsidRPr="00DD4499">
        <w:rPr>
          <w:rFonts w:ascii="Tahoma" w:hAnsi="Tahoma" w:cs="Tahoma"/>
          <w:sz w:val="22"/>
          <w:szCs w:val="22"/>
        </w:rPr>
        <w:t xml:space="preserve"> w </w:t>
      </w:r>
      <w:bookmarkStart w:id="1" w:name="DDE_LINK1"/>
      <w:r w:rsidRPr="00DD4499">
        <w:rPr>
          <w:rFonts w:ascii="Tahoma" w:hAnsi="Tahoma" w:cs="Tahoma"/>
          <w:sz w:val="22"/>
          <w:szCs w:val="22"/>
        </w:rPr>
        <w:t>obowiązujących rozporządzeniach Ministra Zdrowia oraz w Zarządzeniach Prezesa NFZ</w:t>
      </w:r>
      <w:r w:rsidR="00915005" w:rsidRPr="00DD4499">
        <w:rPr>
          <w:rFonts w:ascii="Tahoma" w:hAnsi="Tahoma" w:cs="Tahoma"/>
          <w:sz w:val="22"/>
          <w:szCs w:val="22"/>
        </w:rPr>
        <w:t>,</w:t>
      </w:r>
      <w:r w:rsidRPr="00DD4499">
        <w:rPr>
          <w:rFonts w:ascii="Tahoma" w:hAnsi="Tahoma" w:cs="Tahoma"/>
          <w:sz w:val="22"/>
          <w:szCs w:val="22"/>
        </w:rPr>
        <w:t xml:space="preserve"> dotycząc</w:t>
      </w:r>
      <w:r w:rsidR="00915005" w:rsidRPr="00DD4499">
        <w:rPr>
          <w:rFonts w:ascii="Tahoma" w:hAnsi="Tahoma" w:cs="Tahoma"/>
          <w:sz w:val="22"/>
          <w:szCs w:val="22"/>
        </w:rPr>
        <w:t>ych</w:t>
      </w:r>
      <w:r w:rsidRPr="00DD4499">
        <w:rPr>
          <w:rFonts w:ascii="Tahoma" w:hAnsi="Tahoma" w:cs="Tahoma"/>
          <w:sz w:val="22"/>
          <w:szCs w:val="22"/>
        </w:rPr>
        <w:t xml:space="preserve"> warunków udzielania świadczeń.     </w:t>
      </w:r>
    </w:p>
    <w:bookmarkEnd w:id="1"/>
    <w:p w:rsidR="000766F9" w:rsidRPr="00DD4499" w:rsidRDefault="000766F9">
      <w:pPr>
        <w:pStyle w:val="Tekstpodstawowy2"/>
        <w:tabs>
          <w:tab w:val="left" w:pos="709"/>
        </w:tabs>
        <w:rPr>
          <w:b w:val="0"/>
          <w:bCs w:val="0"/>
        </w:rPr>
      </w:pPr>
    </w:p>
    <w:p w:rsidR="00915005" w:rsidRPr="00DD4499" w:rsidRDefault="000766F9">
      <w:pPr>
        <w:pStyle w:val="Tekstpodstawowy2"/>
        <w:tabs>
          <w:tab w:val="left" w:pos="709"/>
        </w:tabs>
        <w:rPr>
          <w:b w:val="0"/>
          <w:bCs w:val="0"/>
        </w:rPr>
      </w:pPr>
      <w:r w:rsidRPr="00DD4499">
        <w:t>Oferty należy składać w formie pisemnej do dnia 2</w:t>
      </w:r>
      <w:r w:rsidR="00D333C4" w:rsidRPr="00DD4499">
        <w:t>7</w:t>
      </w:r>
      <w:r w:rsidRPr="00DD4499">
        <w:t>.0</w:t>
      </w:r>
      <w:r w:rsidR="00D333C4" w:rsidRPr="00DD4499">
        <w:t>6</w:t>
      </w:r>
      <w:r w:rsidRPr="00DD4499">
        <w:t>.2016 r. do godz. 08.30</w:t>
      </w:r>
      <w:r w:rsidRPr="00DD4499">
        <w:rPr>
          <w:b w:val="0"/>
          <w:bCs w:val="0"/>
        </w:rPr>
        <w:t>,</w:t>
      </w:r>
    </w:p>
    <w:p w:rsidR="000766F9" w:rsidRPr="00DD4499" w:rsidRDefault="000766F9">
      <w:pPr>
        <w:pStyle w:val="Tekstpodstawowy2"/>
        <w:tabs>
          <w:tab w:val="left" w:pos="709"/>
        </w:tabs>
        <w:rPr>
          <w:b w:val="0"/>
          <w:bCs w:val="0"/>
        </w:rPr>
      </w:pPr>
      <w:r w:rsidRPr="00DD4499">
        <w:rPr>
          <w:b w:val="0"/>
          <w:bCs w:val="0"/>
        </w:rPr>
        <w:t>w zamkniętych kopertach, w siedzibie SPZOZ w Kościanie (64-000 Kościan, ul. Szpitalna 7).</w:t>
      </w:r>
    </w:p>
    <w:p w:rsidR="000766F9" w:rsidRPr="00DD4499" w:rsidRDefault="000766F9">
      <w:pPr>
        <w:pStyle w:val="Tekstpodstawowy2"/>
        <w:tabs>
          <w:tab w:val="left" w:pos="709"/>
        </w:tabs>
        <w:rPr>
          <w:bCs w:val="0"/>
        </w:rPr>
      </w:pPr>
      <w:r w:rsidRPr="00DD4499">
        <w:rPr>
          <w:bCs w:val="0"/>
        </w:rPr>
        <w:t>Oferta winna zawierać:</w:t>
      </w:r>
    </w:p>
    <w:p w:rsidR="000766F9" w:rsidRPr="00DD4499" w:rsidRDefault="000766F9">
      <w:pPr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 w:rsidRPr="00DD4499">
        <w:rPr>
          <w:rFonts w:ascii="Tahoma" w:hAnsi="Tahoma" w:cs="Tahoma"/>
          <w:sz w:val="22"/>
          <w:szCs w:val="22"/>
        </w:rPr>
        <w:t>wypełniony formularz ofertowy,</w:t>
      </w:r>
    </w:p>
    <w:p w:rsidR="000766F9" w:rsidRPr="00DD4499" w:rsidRDefault="000766F9">
      <w:pPr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 w:rsidRPr="00DD4499">
        <w:rPr>
          <w:rFonts w:ascii="Tahoma" w:hAnsi="Tahoma" w:cs="Tahoma"/>
          <w:sz w:val="22"/>
          <w:szCs w:val="22"/>
        </w:rPr>
        <w:t>polisę OC,</w:t>
      </w:r>
    </w:p>
    <w:p w:rsidR="000766F9" w:rsidRPr="00DD4499" w:rsidRDefault="000766F9">
      <w:pPr>
        <w:numPr>
          <w:ilvl w:val="0"/>
          <w:numId w:val="1"/>
        </w:numPr>
        <w:tabs>
          <w:tab w:val="clear" w:pos="720"/>
          <w:tab w:val="left" w:pos="709"/>
        </w:tabs>
        <w:jc w:val="both"/>
        <w:rPr>
          <w:rFonts w:ascii="Tahoma" w:hAnsi="Tahoma" w:cs="Tahoma"/>
          <w:sz w:val="22"/>
          <w:szCs w:val="22"/>
        </w:rPr>
      </w:pPr>
      <w:r w:rsidRPr="00DD4499">
        <w:rPr>
          <w:rFonts w:ascii="Tahoma" w:hAnsi="Tahoma" w:cs="Tahoma"/>
          <w:sz w:val="22"/>
          <w:szCs w:val="22"/>
        </w:rPr>
        <w:t>zaświadczenie lekarskie o braku przeciwwskazań do wykonywania ww. prac,</w:t>
      </w:r>
    </w:p>
    <w:p w:rsidR="000766F9" w:rsidRPr="00DD4499" w:rsidRDefault="000766F9">
      <w:pPr>
        <w:numPr>
          <w:ilvl w:val="0"/>
          <w:numId w:val="1"/>
        </w:numPr>
        <w:tabs>
          <w:tab w:val="clear" w:pos="720"/>
          <w:tab w:val="left" w:pos="709"/>
        </w:tabs>
        <w:jc w:val="both"/>
        <w:rPr>
          <w:rFonts w:ascii="Tahoma" w:hAnsi="Tahoma" w:cs="Tahoma"/>
          <w:sz w:val="22"/>
          <w:szCs w:val="22"/>
        </w:rPr>
      </w:pPr>
      <w:r w:rsidRPr="00DD4499">
        <w:rPr>
          <w:rFonts w:ascii="Tahoma" w:hAnsi="Tahoma" w:cs="Tahoma"/>
          <w:sz w:val="22"/>
          <w:szCs w:val="22"/>
        </w:rPr>
        <w:t>zaświadczenie lekarskie z badania przeprowadzonego do celów sanitarno-epidemiologicznych,</w:t>
      </w:r>
    </w:p>
    <w:p w:rsidR="000766F9" w:rsidRPr="00DD4499" w:rsidRDefault="000766F9">
      <w:pPr>
        <w:numPr>
          <w:ilvl w:val="0"/>
          <w:numId w:val="1"/>
        </w:numPr>
        <w:tabs>
          <w:tab w:val="clear" w:pos="720"/>
          <w:tab w:val="left" w:pos="709"/>
        </w:tabs>
        <w:jc w:val="both"/>
        <w:rPr>
          <w:rFonts w:ascii="Tahoma" w:hAnsi="Tahoma" w:cs="Tahoma"/>
          <w:sz w:val="22"/>
          <w:szCs w:val="22"/>
        </w:rPr>
      </w:pPr>
      <w:r w:rsidRPr="00DD4499">
        <w:rPr>
          <w:rFonts w:ascii="Tahoma" w:hAnsi="Tahoma" w:cs="Tahoma"/>
          <w:sz w:val="22"/>
          <w:szCs w:val="22"/>
        </w:rPr>
        <w:t>kopię wpisu do ewidencji działalności gospodarczej lub krajowego rejestru sądowego,</w:t>
      </w:r>
    </w:p>
    <w:p w:rsidR="000766F9" w:rsidRPr="00DD4499" w:rsidRDefault="000766F9">
      <w:pPr>
        <w:numPr>
          <w:ilvl w:val="0"/>
          <w:numId w:val="1"/>
        </w:numPr>
        <w:tabs>
          <w:tab w:val="clear" w:pos="720"/>
          <w:tab w:val="left" w:pos="709"/>
        </w:tabs>
        <w:jc w:val="both"/>
        <w:rPr>
          <w:rFonts w:ascii="Tahoma" w:hAnsi="Tahoma" w:cs="Tahoma"/>
          <w:sz w:val="22"/>
          <w:szCs w:val="22"/>
        </w:rPr>
      </w:pPr>
      <w:r w:rsidRPr="00DD4499">
        <w:rPr>
          <w:rFonts w:ascii="Tahoma" w:hAnsi="Tahoma" w:cs="Tahoma"/>
          <w:sz w:val="22"/>
          <w:szCs w:val="22"/>
        </w:rPr>
        <w:t>kopię decyzji potwierdzającej fakt wpisu danej działalności i komórki organizacyjnej do rejestru prowadzonego przez wojewodę wielkopolskiego lub innego zgodnie z adresem siedziby oferenta,</w:t>
      </w:r>
    </w:p>
    <w:p w:rsidR="000766F9" w:rsidRPr="00DD4499" w:rsidRDefault="000766F9">
      <w:pPr>
        <w:numPr>
          <w:ilvl w:val="0"/>
          <w:numId w:val="1"/>
        </w:numPr>
        <w:tabs>
          <w:tab w:val="clear" w:pos="720"/>
          <w:tab w:val="left" w:pos="709"/>
        </w:tabs>
        <w:jc w:val="both"/>
        <w:rPr>
          <w:rFonts w:ascii="Tahoma" w:hAnsi="Tahoma" w:cs="Tahoma"/>
          <w:sz w:val="22"/>
          <w:szCs w:val="22"/>
        </w:rPr>
      </w:pPr>
      <w:r w:rsidRPr="00DD4499">
        <w:rPr>
          <w:rFonts w:ascii="Tahoma" w:hAnsi="Tahoma" w:cs="Tahoma"/>
          <w:sz w:val="22"/>
          <w:szCs w:val="22"/>
        </w:rPr>
        <w:t>kserokopie dokumentów kwalifikacyjnych tj. dyplom ukończenia akademii medycznej, prawo wykonywania zawodu, dyplomy specjalizacyjne,</w:t>
      </w:r>
    </w:p>
    <w:p w:rsidR="000766F9" w:rsidRPr="00DD4499" w:rsidRDefault="000766F9">
      <w:pPr>
        <w:numPr>
          <w:ilvl w:val="0"/>
          <w:numId w:val="1"/>
        </w:numPr>
        <w:tabs>
          <w:tab w:val="clear" w:pos="720"/>
          <w:tab w:val="left" w:pos="709"/>
        </w:tabs>
        <w:jc w:val="both"/>
        <w:rPr>
          <w:rFonts w:ascii="Tahoma" w:hAnsi="Tahoma" w:cs="Tahoma"/>
          <w:sz w:val="22"/>
          <w:szCs w:val="22"/>
        </w:rPr>
      </w:pPr>
      <w:r w:rsidRPr="00DD4499">
        <w:rPr>
          <w:rFonts w:ascii="Tahoma" w:hAnsi="Tahoma" w:cs="Tahoma"/>
          <w:sz w:val="22"/>
          <w:szCs w:val="22"/>
        </w:rPr>
        <w:t>zaświadczenie o nadaniu numeru REGON i NIP,</w:t>
      </w:r>
    </w:p>
    <w:p w:rsidR="000766F9" w:rsidRPr="00DD4499" w:rsidRDefault="000766F9">
      <w:pPr>
        <w:numPr>
          <w:ilvl w:val="0"/>
          <w:numId w:val="1"/>
        </w:numPr>
        <w:tabs>
          <w:tab w:val="clear" w:pos="720"/>
          <w:tab w:val="left" w:pos="709"/>
        </w:tabs>
        <w:jc w:val="both"/>
        <w:rPr>
          <w:rFonts w:ascii="Tahoma" w:hAnsi="Tahoma" w:cs="Tahoma"/>
          <w:sz w:val="22"/>
          <w:szCs w:val="22"/>
        </w:rPr>
      </w:pPr>
      <w:r w:rsidRPr="00DD4499">
        <w:rPr>
          <w:rFonts w:ascii="Tahoma" w:hAnsi="Tahoma" w:cs="Tahoma"/>
          <w:sz w:val="22"/>
          <w:szCs w:val="22"/>
        </w:rPr>
        <w:t>oświadczenie oferenta o zapoznaniu się z treścią ogłoszenia, zarządzenia i z treścią projektu umowy wraz z informacją, że nie zgłasza do nich żadnych zastrzeżeń.</w:t>
      </w:r>
    </w:p>
    <w:p w:rsidR="000766F9" w:rsidRPr="00DD4499" w:rsidRDefault="000766F9">
      <w:pPr>
        <w:tabs>
          <w:tab w:val="left" w:pos="709"/>
        </w:tabs>
        <w:jc w:val="both"/>
        <w:rPr>
          <w:rFonts w:ascii="Tahoma" w:hAnsi="Tahoma" w:cs="Tahoma"/>
          <w:sz w:val="22"/>
          <w:szCs w:val="22"/>
        </w:rPr>
      </w:pPr>
    </w:p>
    <w:p w:rsidR="000766F9" w:rsidRPr="00DD4499" w:rsidRDefault="000766F9">
      <w:pPr>
        <w:tabs>
          <w:tab w:val="left" w:pos="709"/>
        </w:tabs>
        <w:jc w:val="both"/>
        <w:rPr>
          <w:rFonts w:ascii="Tahoma" w:hAnsi="Tahoma" w:cs="Tahoma"/>
          <w:sz w:val="22"/>
          <w:szCs w:val="22"/>
        </w:rPr>
      </w:pPr>
      <w:r w:rsidRPr="00DD4499">
        <w:rPr>
          <w:rFonts w:ascii="Tahoma" w:hAnsi="Tahoma" w:cs="Tahoma"/>
          <w:sz w:val="22"/>
          <w:szCs w:val="22"/>
        </w:rPr>
        <w:t xml:space="preserve">Otwarcie ofert nastąpi w siedzibie SPZOZ w Kościanie w dniu </w:t>
      </w:r>
      <w:r w:rsidRPr="00DD4499">
        <w:rPr>
          <w:rFonts w:ascii="Tahoma" w:hAnsi="Tahoma" w:cs="Tahoma"/>
          <w:b/>
          <w:bCs/>
          <w:sz w:val="22"/>
          <w:szCs w:val="22"/>
        </w:rPr>
        <w:t>2</w:t>
      </w:r>
      <w:r w:rsidR="00D333C4" w:rsidRPr="00DD4499">
        <w:rPr>
          <w:rFonts w:ascii="Tahoma" w:hAnsi="Tahoma" w:cs="Tahoma"/>
          <w:b/>
          <w:bCs/>
          <w:sz w:val="22"/>
          <w:szCs w:val="22"/>
        </w:rPr>
        <w:t>7</w:t>
      </w:r>
      <w:r w:rsidRPr="00DD4499">
        <w:rPr>
          <w:rFonts w:ascii="Tahoma" w:hAnsi="Tahoma" w:cs="Tahoma"/>
          <w:b/>
          <w:bCs/>
          <w:sz w:val="22"/>
          <w:szCs w:val="22"/>
        </w:rPr>
        <w:t xml:space="preserve"> </w:t>
      </w:r>
      <w:r w:rsidR="00D333C4" w:rsidRPr="00DD4499">
        <w:rPr>
          <w:rFonts w:ascii="Tahoma" w:hAnsi="Tahoma" w:cs="Tahoma"/>
          <w:b/>
          <w:bCs/>
          <w:sz w:val="22"/>
          <w:szCs w:val="22"/>
        </w:rPr>
        <w:t xml:space="preserve">czerwca 2016r. o godz. </w:t>
      </w:r>
      <w:r w:rsidRPr="00DD4499">
        <w:rPr>
          <w:rFonts w:ascii="Tahoma" w:hAnsi="Tahoma" w:cs="Tahoma"/>
          <w:b/>
          <w:bCs/>
          <w:sz w:val="22"/>
          <w:szCs w:val="22"/>
        </w:rPr>
        <w:t>0</w:t>
      </w:r>
      <w:r w:rsidR="00D333C4" w:rsidRPr="00DD4499">
        <w:rPr>
          <w:rFonts w:ascii="Tahoma" w:hAnsi="Tahoma" w:cs="Tahoma"/>
          <w:b/>
          <w:bCs/>
          <w:sz w:val="22"/>
          <w:szCs w:val="22"/>
        </w:rPr>
        <w:t>9</w:t>
      </w:r>
      <w:r w:rsidRPr="00DD4499">
        <w:rPr>
          <w:rFonts w:ascii="Tahoma" w:hAnsi="Tahoma" w:cs="Tahoma"/>
          <w:b/>
          <w:bCs/>
          <w:sz w:val="22"/>
          <w:szCs w:val="22"/>
        </w:rPr>
        <w:t>:00</w:t>
      </w:r>
      <w:r w:rsidRPr="00DD4499">
        <w:rPr>
          <w:rFonts w:ascii="Tahoma" w:hAnsi="Tahoma" w:cs="Tahoma"/>
          <w:sz w:val="22"/>
          <w:szCs w:val="22"/>
        </w:rPr>
        <w:t>.</w:t>
      </w:r>
    </w:p>
    <w:p w:rsidR="000766F9" w:rsidRPr="00DD4499" w:rsidRDefault="000766F9">
      <w:pPr>
        <w:tabs>
          <w:tab w:val="left" w:pos="709"/>
        </w:tabs>
        <w:jc w:val="both"/>
        <w:rPr>
          <w:rFonts w:ascii="Tahoma" w:hAnsi="Tahoma" w:cs="Tahoma"/>
          <w:sz w:val="22"/>
          <w:szCs w:val="22"/>
        </w:rPr>
      </w:pPr>
    </w:p>
    <w:p w:rsidR="000766F9" w:rsidRPr="00DD4499" w:rsidRDefault="000766F9">
      <w:pPr>
        <w:spacing w:after="120"/>
        <w:jc w:val="both"/>
        <w:rPr>
          <w:rFonts w:ascii="Tahoma" w:hAnsi="Tahoma" w:cs="Tahoma"/>
          <w:sz w:val="22"/>
          <w:szCs w:val="22"/>
        </w:rPr>
      </w:pPr>
      <w:r w:rsidRPr="00DD4499">
        <w:rPr>
          <w:rFonts w:ascii="Tahoma" w:hAnsi="Tahoma" w:cs="Tahoma"/>
          <w:sz w:val="22"/>
          <w:szCs w:val="22"/>
        </w:rPr>
        <w:t xml:space="preserve">Ogłoszenie rozstrzygnięcia konkursu ofert zostanie ogłoszone na stronie internetowej SPZOZ w Kościanie </w:t>
      </w:r>
      <w:hyperlink r:id="rId5" w:history="1">
        <w:r w:rsidRPr="00DD4499">
          <w:rPr>
            <w:rStyle w:val="Hipercze"/>
            <w:rFonts w:ascii="Tahoma" w:hAnsi="Tahoma" w:cs="Tahoma"/>
            <w:color w:val="auto"/>
            <w:sz w:val="22"/>
            <w:szCs w:val="22"/>
          </w:rPr>
          <w:t>www.szpital.koscian.pl</w:t>
        </w:r>
      </w:hyperlink>
      <w:r w:rsidRPr="00DD4499">
        <w:rPr>
          <w:rFonts w:ascii="Tahoma" w:hAnsi="Tahoma" w:cs="Tahoma"/>
          <w:sz w:val="22"/>
          <w:szCs w:val="22"/>
        </w:rPr>
        <w:t xml:space="preserve"> i tablicy informacyjnej w Kościanie, w dniu 27.0</w:t>
      </w:r>
      <w:r w:rsidR="00D333C4" w:rsidRPr="00DD4499">
        <w:rPr>
          <w:rFonts w:ascii="Tahoma" w:hAnsi="Tahoma" w:cs="Tahoma"/>
          <w:sz w:val="22"/>
          <w:szCs w:val="22"/>
        </w:rPr>
        <w:t>6</w:t>
      </w:r>
      <w:r w:rsidRPr="00DD4499">
        <w:rPr>
          <w:rFonts w:ascii="Tahoma" w:hAnsi="Tahoma" w:cs="Tahoma"/>
          <w:sz w:val="22"/>
          <w:szCs w:val="22"/>
        </w:rPr>
        <w:t>.2016r.</w:t>
      </w:r>
    </w:p>
    <w:p w:rsidR="000536AD" w:rsidRPr="00DD4499" w:rsidRDefault="000536AD">
      <w:pPr>
        <w:spacing w:after="120"/>
        <w:jc w:val="both"/>
        <w:rPr>
          <w:rFonts w:ascii="Tahoma" w:hAnsi="Tahoma" w:cs="Tahoma"/>
          <w:sz w:val="22"/>
          <w:szCs w:val="22"/>
        </w:rPr>
      </w:pPr>
    </w:p>
    <w:p w:rsidR="000766F9" w:rsidRPr="00DD4499" w:rsidRDefault="000766F9">
      <w:pPr>
        <w:spacing w:after="120"/>
        <w:jc w:val="both"/>
        <w:rPr>
          <w:rFonts w:ascii="Tahoma" w:hAnsi="Tahoma" w:cs="Tahoma"/>
          <w:sz w:val="22"/>
          <w:szCs w:val="22"/>
        </w:rPr>
      </w:pPr>
      <w:r w:rsidRPr="00DD4499">
        <w:rPr>
          <w:rFonts w:ascii="Tahoma" w:hAnsi="Tahoma" w:cs="Tahoma"/>
          <w:sz w:val="22"/>
          <w:szCs w:val="22"/>
        </w:rPr>
        <w:t>Samodzielny Publiczny Zespół Opieki Zdrowotnej w Kościanie zastrzega sobie prawo do odwołania konkursu ofert w całości lub części oraz przedłużenia terminu składania ofert i terminu ogłoszenia rozstrzygnięcia konkursu ofert bez podania przyczyny.</w:t>
      </w:r>
    </w:p>
    <w:p w:rsidR="000766F9" w:rsidRPr="00DD4499" w:rsidRDefault="000766F9">
      <w:pPr>
        <w:spacing w:after="120"/>
        <w:jc w:val="both"/>
        <w:rPr>
          <w:rFonts w:ascii="Tahoma" w:hAnsi="Tahoma" w:cs="Tahoma"/>
          <w:sz w:val="22"/>
          <w:szCs w:val="22"/>
        </w:rPr>
      </w:pPr>
      <w:r w:rsidRPr="00DD4499">
        <w:rPr>
          <w:rFonts w:ascii="Tahoma" w:hAnsi="Tahoma" w:cs="Tahoma"/>
          <w:sz w:val="22"/>
          <w:szCs w:val="22"/>
        </w:rPr>
        <w:t>Samodzielny Publiczny Zespół Opieki Zdrowotnej w Kościanie zastrzega sobie  możliwość wybrania kilku ofert w celu wykonania całości zadania.</w:t>
      </w:r>
    </w:p>
    <w:p w:rsidR="000766F9" w:rsidRPr="00DD4499" w:rsidRDefault="000766F9">
      <w:pPr>
        <w:spacing w:after="120"/>
        <w:jc w:val="both"/>
        <w:rPr>
          <w:rFonts w:ascii="Tahoma" w:hAnsi="Tahoma" w:cs="Tahoma"/>
          <w:sz w:val="22"/>
          <w:szCs w:val="22"/>
        </w:rPr>
      </w:pPr>
      <w:r w:rsidRPr="00DD4499">
        <w:rPr>
          <w:rFonts w:ascii="Tahoma" w:hAnsi="Tahoma" w:cs="Tahoma"/>
          <w:sz w:val="22"/>
          <w:szCs w:val="22"/>
        </w:rPr>
        <w:t>Świadczeniodawcom, których interes prawny doznał uszczerbku w wyniku naruszenia przez Samodzielny Publiczny Zespół Opieki Zdrowotnej w Kościanie zasad przeprowadzania postępowania w sprawie zawarcia umowy o udzielanie świadczeń opieki zdrowotnej, przysługują środki odwoławcze przewidziane ustawą o świadczeniach opieki zdrowotnej finansowanych ze środków publicznych.</w:t>
      </w:r>
    </w:p>
    <w:p w:rsidR="000766F9" w:rsidRPr="00DD4499" w:rsidRDefault="000766F9">
      <w:pPr>
        <w:spacing w:after="120"/>
        <w:jc w:val="both"/>
        <w:rPr>
          <w:rFonts w:ascii="Tahoma" w:hAnsi="Tahoma" w:cs="Tahoma"/>
          <w:sz w:val="22"/>
          <w:szCs w:val="22"/>
        </w:rPr>
      </w:pPr>
    </w:p>
    <w:p w:rsidR="000766F9" w:rsidRPr="00DD4499" w:rsidRDefault="000766F9">
      <w:pPr>
        <w:spacing w:after="120"/>
        <w:jc w:val="both"/>
        <w:rPr>
          <w:rFonts w:ascii="Tahoma" w:hAnsi="Tahoma" w:cs="Tahoma"/>
          <w:sz w:val="22"/>
          <w:szCs w:val="22"/>
        </w:rPr>
      </w:pPr>
    </w:p>
    <w:p w:rsidR="000766F9" w:rsidRPr="00DD4499" w:rsidRDefault="000766F9">
      <w:pPr>
        <w:spacing w:after="120"/>
        <w:jc w:val="both"/>
        <w:rPr>
          <w:rFonts w:ascii="Tahoma" w:hAnsi="Tahoma" w:cs="Tahoma"/>
          <w:sz w:val="22"/>
          <w:szCs w:val="22"/>
        </w:rPr>
      </w:pPr>
    </w:p>
    <w:p w:rsidR="000766F9" w:rsidRPr="00DD4499" w:rsidRDefault="000766F9">
      <w:pPr>
        <w:spacing w:after="120"/>
        <w:jc w:val="both"/>
        <w:rPr>
          <w:rFonts w:ascii="Tahoma" w:hAnsi="Tahoma" w:cs="Tahoma"/>
          <w:sz w:val="22"/>
          <w:szCs w:val="22"/>
        </w:rPr>
      </w:pPr>
    </w:p>
    <w:p w:rsidR="000766F9" w:rsidRPr="00DD4499" w:rsidRDefault="000766F9">
      <w:pPr>
        <w:ind w:left="4678"/>
        <w:rPr>
          <w:rFonts w:ascii="Tahoma" w:hAnsi="Tahoma" w:cs="Tahoma"/>
          <w:sz w:val="16"/>
          <w:szCs w:val="16"/>
        </w:rPr>
      </w:pPr>
      <w:r w:rsidRPr="00DD4499">
        <w:rPr>
          <w:rFonts w:ascii="Tahoma" w:hAnsi="Tahoma" w:cs="Tahoma"/>
          <w:sz w:val="16"/>
          <w:szCs w:val="16"/>
        </w:rPr>
        <w:t xml:space="preserve">                ………………………………………………………………</w:t>
      </w:r>
    </w:p>
    <w:p w:rsidR="000766F9" w:rsidRPr="00DD4499" w:rsidRDefault="000766F9">
      <w:pPr>
        <w:ind w:left="4956"/>
        <w:jc w:val="center"/>
        <w:rPr>
          <w:rFonts w:ascii="Tahoma" w:hAnsi="Tahoma" w:cs="Tahoma"/>
          <w:sz w:val="20"/>
          <w:szCs w:val="20"/>
        </w:rPr>
      </w:pPr>
      <w:r w:rsidRPr="00DD4499">
        <w:rPr>
          <w:rFonts w:ascii="Tahoma" w:hAnsi="Tahoma" w:cs="Tahoma"/>
          <w:sz w:val="20"/>
          <w:szCs w:val="20"/>
        </w:rPr>
        <w:t>Dyrektor SPZOZ w Kościanie</w:t>
      </w:r>
    </w:p>
    <w:p w:rsidR="000766F9" w:rsidRPr="00DD4499" w:rsidRDefault="000766F9">
      <w:pPr>
        <w:spacing w:after="120"/>
        <w:rPr>
          <w:rFonts w:ascii="Tahoma" w:hAnsi="Tahoma" w:cs="Tahoma"/>
          <w:sz w:val="22"/>
          <w:szCs w:val="22"/>
        </w:rPr>
      </w:pPr>
      <w:r w:rsidRPr="00DD4499">
        <w:rPr>
          <w:rFonts w:ascii="Tahoma" w:hAnsi="Tahoma" w:cs="Tahoma"/>
          <w:sz w:val="22"/>
          <w:szCs w:val="22"/>
        </w:rPr>
        <w:t xml:space="preserve">                                                                                </w:t>
      </w:r>
    </w:p>
    <w:p w:rsidR="000766F9" w:rsidRPr="00DD4499" w:rsidRDefault="000766F9">
      <w:pPr>
        <w:spacing w:after="120"/>
        <w:jc w:val="both"/>
        <w:rPr>
          <w:rFonts w:ascii="Tahoma" w:hAnsi="Tahoma" w:cs="Tahoma"/>
          <w:sz w:val="22"/>
          <w:szCs w:val="22"/>
        </w:rPr>
      </w:pPr>
    </w:p>
    <w:p w:rsidR="000766F9" w:rsidRPr="00DD4499" w:rsidRDefault="000766F9">
      <w:pPr>
        <w:spacing w:after="120"/>
        <w:jc w:val="both"/>
        <w:rPr>
          <w:rFonts w:ascii="Tahoma" w:hAnsi="Tahoma" w:cs="Tahoma"/>
          <w:sz w:val="22"/>
          <w:szCs w:val="22"/>
        </w:rPr>
      </w:pPr>
    </w:p>
    <w:p w:rsidR="000766F9" w:rsidRPr="00DD4499" w:rsidRDefault="000766F9">
      <w:pPr>
        <w:spacing w:after="120"/>
        <w:jc w:val="both"/>
        <w:rPr>
          <w:rFonts w:ascii="Tahoma" w:hAnsi="Tahoma" w:cs="Tahoma"/>
          <w:sz w:val="22"/>
          <w:szCs w:val="22"/>
        </w:rPr>
      </w:pPr>
    </w:p>
    <w:p w:rsidR="000766F9" w:rsidRPr="00DD4499" w:rsidRDefault="000766F9">
      <w:pPr>
        <w:spacing w:after="120"/>
        <w:jc w:val="both"/>
        <w:rPr>
          <w:rFonts w:ascii="Tahoma" w:hAnsi="Tahoma" w:cs="Tahoma"/>
          <w:sz w:val="22"/>
          <w:szCs w:val="22"/>
        </w:rPr>
      </w:pPr>
    </w:p>
    <w:p w:rsidR="000766F9" w:rsidRPr="00DD4499" w:rsidRDefault="000766F9">
      <w:pPr>
        <w:spacing w:after="120"/>
        <w:jc w:val="both"/>
        <w:rPr>
          <w:rFonts w:ascii="Tahoma" w:hAnsi="Tahoma" w:cs="Tahoma"/>
          <w:sz w:val="22"/>
          <w:szCs w:val="22"/>
        </w:rPr>
      </w:pPr>
      <w:r w:rsidRPr="00DD4499">
        <w:rPr>
          <w:rFonts w:ascii="Tahoma" w:hAnsi="Tahoma" w:cs="Tahoma"/>
          <w:sz w:val="22"/>
          <w:szCs w:val="22"/>
        </w:rPr>
        <w:t>Kościan, dnia 1</w:t>
      </w:r>
      <w:r w:rsidR="00D333C4" w:rsidRPr="00DD4499">
        <w:rPr>
          <w:rFonts w:ascii="Tahoma" w:hAnsi="Tahoma" w:cs="Tahoma"/>
          <w:sz w:val="22"/>
          <w:szCs w:val="22"/>
        </w:rPr>
        <w:t>0</w:t>
      </w:r>
      <w:r w:rsidRPr="00DD4499">
        <w:rPr>
          <w:rFonts w:ascii="Tahoma" w:hAnsi="Tahoma" w:cs="Tahoma"/>
          <w:sz w:val="22"/>
          <w:szCs w:val="22"/>
        </w:rPr>
        <w:t xml:space="preserve"> </w:t>
      </w:r>
      <w:r w:rsidR="00D333C4" w:rsidRPr="00DD4499">
        <w:rPr>
          <w:rFonts w:ascii="Tahoma" w:hAnsi="Tahoma" w:cs="Tahoma"/>
          <w:sz w:val="22"/>
          <w:szCs w:val="22"/>
        </w:rPr>
        <w:t>czerwca</w:t>
      </w:r>
      <w:r w:rsidRPr="00DD4499">
        <w:rPr>
          <w:rFonts w:ascii="Tahoma" w:hAnsi="Tahoma" w:cs="Tahoma"/>
          <w:sz w:val="22"/>
          <w:szCs w:val="22"/>
        </w:rPr>
        <w:t xml:space="preserve"> 2016r.</w:t>
      </w:r>
    </w:p>
    <w:p w:rsidR="000766F9" w:rsidRPr="00DD4499" w:rsidRDefault="000766F9">
      <w:pPr>
        <w:jc w:val="center"/>
        <w:rPr>
          <w:rFonts w:ascii="Tahoma" w:hAnsi="Tahoma" w:cs="Tahoma"/>
          <w:sz w:val="22"/>
          <w:szCs w:val="22"/>
        </w:rPr>
      </w:pPr>
    </w:p>
    <w:p w:rsidR="000766F9" w:rsidRPr="00DD4499" w:rsidRDefault="000766F9">
      <w:pPr>
        <w:jc w:val="center"/>
        <w:rPr>
          <w:rFonts w:ascii="Tahoma" w:hAnsi="Tahoma" w:cs="Tahoma"/>
          <w:sz w:val="22"/>
          <w:szCs w:val="22"/>
        </w:rPr>
      </w:pPr>
    </w:p>
    <w:p w:rsidR="000766F9" w:rsidRPr="00DD4499" w:rsidRDefault="000766F9">
      <w:pPr>
        <w:jc w:val="center"/>
        <w:rPr>
          <w:rFonts w:ascii="Tahoma" w:hAnsi="Tahoma" w:cs="Tahoma"/>
          <w:sz w:val="22"/>
          <w:szCs w:val="22"/>
        </w:rPr>
      </w:pPr>
    </w:p>
    <w:p w:rsidR="000766F9" w:rsidRPr="00DD4499" w:rsidRDefault="000766F9">
      <w:pPr>
        <w:jc w:val="center"/>
        <w:rPr>
          <w:rFonts w:ascii="Tahoma" w:hAnsi="Tahoma" w:cs="Tahoma"/>
          <w:sz w:val="22"/>
          <w:szCs w:val="22"/>
        </w:rPr>
      </w:pPr>
    </w:p>
    <w:p w:rsidR="000766F9" w:rsidRPr="00DD4499" w:rsidRDefault="000766F9">
      <w:pPr>
        <w:jc w:val="center"/>
        <w:rPr>
          <w:rFonts w:ascii="Tahoma" w:hAnsi="Tahoma" w:cs="Tahoma"/>
          <w:sz w:val="22"/>
          <w:szCs w:val="22"/>
        </w:rPr>
      </w:pPr>
    </w:p>
    <w:p w:rsidR="000766F9" w:rsidRPr="00DD4499" w:rsidRDefault="000766F9">
      <w:pPr>
        <w:jc w:val="center"/>
        <w:rPr>
          <w:rFonts w:ascii="Tahoma" w:hAnsi="Tahoma" w:cs="Tahoma"/>
          <w:sz w:val="22"/>
          <w:szCs w:val="22"/>
        </w:rPr>
      </w:pPr>
    </w:p>
    <w:p w:rsidR="000766F9" w:rsidRPr="00DD4499" w:rsidRDefault="000766F9">
      <w:pPr>
        <w:jc w:val="center"/>
        <w:rPr>
          <w:rFonts w:ascii="Tahoma" w:hAnsi="Tahoma" w:cs="Tahoma"/>
          <w:sz w:val="22"/>
          <w:szCs w:val="22"/>
        </w:rPr>
      </w:pPr>
    </w:p>
    <w:p w:rsidR="000766F9" w:rsidRPr="00DD4499" w:rsidRDefault="000766F9">
      <w:pPr>
        <w:jc w:val="center"/>
        <w:rPr>
          <w:rFonts w:ascii="Tahoma" w:hAnsi="Tahoma" w:cs="Tahoma"/>
          <w:sz w:val="22"/>
          <w:szCs w:val="22"/>
        </w:rPr>
      </w:pPr>
    </w:p>
    <w:p w:rsidR="000766F9" w:rsidRPr="00DD4499" w:rsidRDefault="000766F9">
      <w:pPr>
        <w:jc w:val="center"/>
        <w:rPr>
          <w:rFonts w:ascii="Tahoma" w:hAnsi="Tahoma" w:cs="Tahoma"/>
          <w:sz w:val="22"/>
          <w:szCs w:val="22"/>
        </w:rPr>
      </w:pPr>
    </w:p>
    <w:p w:rsidR="000766F9" w:rsidRPr="00DD4499" w:rsidRDefault="000766F9">
      <w:pPr>
        <w:jc w:val="center"/>
        <w:rPr>
          <w:rFonts w:ascii="Tahoma" w:hAnsi="Tahoma" w:cs="Tahoma"/>
          <w:sz w:val="22"/>
          <w:szCs w:val="22"/>
        </w:rPr>
      </w:pPr>
    </w:p>
    <w:p w:rsidR="000766F9" w:rsidRPr="00DD4499" w:rsidRDefault="000766F9">
      <w:pPr>
        <w:jc w:val="center"/>
        <w:rPr>
          <w:rFonts w:ascii="Tahoma" w:hAnsi="Tahoma" w:cs="Tahoma"/>
          <w:sz w:val="22"/>
          <w:szCs w:val="22"/>
        </w:rPr>
      </w:pPr>
    </w:p>
    <w:p w:rsidR="000766F9" w:rsidRPr="00DD4499" w:rsidRDefault="000766F9">
      <w:pPr>
        <w:jc w:val="center"/>
        <w:rPr>
          <w:rFonts w:ascii="Tahoma" w:hAnsi="Tahoma" w:cs="Tahoma"/>
          <w:sz w:val="22"/>
          <w:szCs w:val="22"/>
        </w:rPr>
      </w:pPr>
    </w:p>
    <w:p w:rsidR="000766F9" w:rsidRPr="00DD4499" w:rsidRDefault="000766F9">
      <w:pPr>
        <w:jc w:val="center"/>
        <w:rPr>
          <w:rFonts w:ascii="Tahoma" w:hAnsi="Tahoma" w:cs="Tahoma"/>
          <w:sz w:val="22"/>
          <w:szCs w:val="22"/>
        </w:rPr>
      </w:pPr>
    </w:p>
    <w:p w:rsidR="000766F9" w:rsidRPr="00DD4499" w:rsidRDefault="000766F9">
      <w:pPr>
        <w:jc w:val="center"/>
        <w:rPr>
          <w:rFonts w:ascii="Tahoma" w:hAnsi="Tahoma" w:cs="Tahoma"/>
          <w:sz w:val="22"/>
          <w:szCs w:val="22"/>
        </w:rPr>
      </w:pPr>
    </w:p>
    <w:p w:rsidR="000766F9" w:rsidRPr="00DD4499" w:rsidRDefault="000766F9">
      <w:pPr>
        <w:jc w:val="center"/>
        <w:rPr>
          <w:rFonts w:ascii="Tahoma" w:hAnsi="Tahoma" w:cs="Tahoma"/>
          <w:sz w:val="22"/>
          <w:szCs w:val="22"/>
        </w:rPr>
      </w:pPr>
    </w:p>
    <w:p w:rsidR="000766F9" w:rsidRPr="00DD4499" w:rsidRDefault="000766F9">
      <w:pPr>
        <w:jc w:val="center"/>
        <w:rPr>
          <w:rFonts w:ascii="Tahoma" w:hAnsi="Tahoma" w:cs="Tahoma"/>
          <w:sz w:val="22"/>
          <w:szCs w:val="22"/>
        </w:rPr>
      </w:pPr>
    </w:p>
    <w:p w:rsidR="000766F9" w:rsidRPr="00DD4499" w:rsidRDefault="000766F9">
      <w:pPr>
        <w:jc w:val="center"/>
        <w:rPr>
          <w:rFonts w:ascii="Tahoma" w:hAnsi="Tahoma" w:cs="Tahoma"/>
          <w:sz w:val="22"/>
          <w:szCs w:val="22"/>
        </w:rPr>
      </w:pPr>
    </w:p>
    <w:p w:rsidR="000766F9" w:rsidRPr="00DD4499" w:rsidRDefault="000766F9">
      <w:pPr>
        <w:jc w:val="center"/>
        <w:rPr>
          <w:rFonts w:ascii="Tahoma" w:hAnsi="Tahoma" w:cs="Tahoma"/>
          <w:sz w:val="22"/>
          <w:szCs w:val="22"/>
        </w:rPr>
      </w:pPr>
    </w:p>
    <w:p w:rsidR="000766F9" w:rsidRPr="00DD4499" w:rsidRDefault="000766F9">
      <w:pPr>
        <w:jc w:val="center"/>
        <w:rPr>
          <w:rFonts w:ascii="Tahoma" w:hAnsi="Tahoma" w:cs="Tahoma"/>
          <w:sz w:val="22"/>
          <w:szCs w:val="22"/>
        </w:rPr>
      </w:pPr>
    </w:p>
    <w:p w:rsidR="000766F9" w:rsidRPr="00DD4499" w:rsidRDefault="000766F9">
      <w:pPr>
        <w:jc w:val="center"/>
        <w:rPr>
          <w:rFonts w:ascii="Tahoma" w:hAnsi="Tahoma" w:cs="Tahoma"/>
          <w:sz w:val="22"/>
          <w:szCs w:val="22"/>
        </w:rPr>
      </w:pPr>
    </w:p>
    <w:p w:rsidR="000766F9" w:rsidRPr="00DD4499" w:rsidRDefault="000766F9">
      <w:pPr>
        <w:jc w:val="center"/>
        <w:rPr>
          <w:rFonts w:ascii="Tahoma" w:hAnsi="Tahoma" w:cs="Tahoma"/>
          <w:sz w:val="22"/>
          <w:szCs w:val="22"/>
        </w:rPr>
      </w:pPr>
    </w:p>
    <w:p w:rsidR="000536AD" w:rsidRPr="00DD4499" w:rsidRDefault="000536AD">
      <w:pPr>
        <w:jc w:val="center"/>
        <w:rPr>
          <w:rFonts w:ascii="Tahoma" w:hAnsi="Tahoma" w:cs="Tahoma"/>
          <w:sz w:val="22"/>
          <w:szCs w:val="22"/>
        </w:rPr>
      </w:pPr>
    </w:p>
    <w:p w:rsidR="000766F9" w:rsidRPr="00DD4499" w:rsidRDefault="000766F9">
      <w:pPr>
        <w:jc w:val="center"/>
        <w:rPr>
          <w:rFonts w:ascii="Tahoma" w:hAnsi="Tahoma" w:cs="Tahoma"/>
          <w:sz w:val="22"/>
          <w:szCs w:val="22"/>
        </w:rPr>
      </w:pPr>
    </w:p>
    <w:p w:rsidR="000766F9" w:rsidRPr="00DD4499" w:rsidRDefault="000766F9">
      <w:pPr>
        <w:jc w:val="center"/>
        <w:rPr>
          <w:rFonts w:ascii="Tahoma" w:hAnsi="Tahoma" w:cs="Tahoma"/>
          <w:sz w:val="22"/>
          <w:szCs w:val="22"/>
        </w:rPr>
      </w:pPr>
    </w:p>
    <w:p w:rsidR="000766F9" w:rsidRPr="00DD4499" w:rsidRDefault="000766F9">
      <w:pPr>
        <w:pStyle w:val="Nagwek8"/>
      </w:pPr>
      <w:r w:rsidRPr="00DD4499">
        <w:t>ZARZĄDZENIE WEWNĘTRZNE</w:t>
      </w:r>
    </w:p>
    <w:p w:rsidR="000766F9" w:rsidRPr="00DD4499" w:rsidRDefault="000766F9">
      <w:pPr>
        <w:jc w:val="center"/>
        <w:rPr>
          <w:rFonts w:ascii="Tahoma" w:hAnsi="Tahoma" w:cs="Tahoma"/>
          <w:sz w:val="22"/>
          <w:szCs w:val="22"/>
        </w:rPr>
      </w:pPr>
      <w:r w:rsidRPr="00DD4499">
        <w:rPr>
          <w:rFonts w:ascii="Tahoma" w:hAnsi="Tahoma" w:cs="Tahoma"/>
          <w:sz w:val="22"/>
          <w:szCs w:val="22"/>
        </w:rPr>
        <w:t xml:space="preserve">nr </w:t>
      </w:r>
      <w:r w:rsidR="00DD2EC8" w:rsidRPr="00DD4499">
        <w:rPr>
          <w:rFonts w:ascii="Tahoma" w:hAnsi="Tahoma" w:cs="Tahoma"/>
          <w:sz w:val="22"/>
          <w:szCs w:val="22"/>
        </w:rPr>
        <w:t>1</w:t>
      </w:r>
      <w:r w:rsidR="00D333C4" w:rsidRPr="00DD4499">
        <w:rPr>
          <w:rFonts w:ascii="Tahoma" w:hAnsi="Tahoma" w:cs="Tahoma"/>
          <w:sz w:val="22"/>
          <w:szCs w:val="22"/>
        </w:rPr>
        <w:t>8</w:t>
      </w:r>
      <w:r w:rsidRPr="00DD4499">
        <w:rPr>
          <w:rFonts w:ascii="Tahoma" w:hAnsi="Tahoma" w:cs="Tahoma"/>
          <w:sz w:val="22"/>
          <w:szCs w:val="22"/>
        </w:rPr>
        <w:t xml:space="preserve"> z dnia </w:t>
      </w:r>
      <w:r w:rsidR="00FB3A65" w:rsidRPr="00DD4499">
        <w:rPr>
          <w:rFonts w:ascii="Tahoma" w:hAnsi="Tahoma" w:cs="Tahoma"/>
          <w:sz w:val="22"/>
          <w:szCs w:val="22"/>
        </w:rPr>
        <w:t>1</w:t>
      </w:r>
      <w:r w:rsidR="00D333C4" w:rsidRPr="00DD4499">
        <w:rPr>
          <w:rFonts w:ascii="Tahoma" w:hAnsi="Tahoma" w:cs="Tahoma"/>
          <w:sz w:val="22"/>
          <w:szCs w:val="22"/>
        </w:rPr>
        <w:t>0</w:t>
      </w:r>
      <w:r w:rsidR="00FB3A65" w:rsidRPr="00DD4499">
        <w:rPr>
          <w:rFonts w:ascii="Tahoma" w:hAnsi="Tahoma" w:cs="Tahoma"/>
          <w:sz w:val="22"/>
          <w:szCs w:val="22"/>
        </w:rPr>
        <w:t>.0</w:t>
      </w:r>
      <w:r w:rsidR="00D333C4" w:rsidRPr="00DD4499">
        <w:rPr>
          <w:rFonts w:ascii="Tahoma" w:hAnsi="Tahoma" w:cs="Tahoma"/>
          <w:sz w:val="22"/>
          <w:szCs w:val="22"/>
        </w:rPr>
        <w:t>6</w:t>
      </w:r>
      <w:r w:rsidR="00FB3A65" w:rsidRPr="00DD4499">
        <w:rPr>
          <w:rFonts w:ascii="Tahoma" w:hAnsi="Tahoma" w:cs="Tahoma"/>
          <w:sz w:val="22"/>
          <w:szCs w:val="22"/>
        </w:rPr>
        <w:t>.</w:t>
      </w:r>
      <w:r w:rsidRPr="00DD4499">
        <w:rPr>
          <w:rFonts w:ascii="Tahoma" w:hAnsi="Tahoma" w:cs="Tahoma"/>
          <w:sz w:val="22"/>
          <w:szCs w:val="22"/>
        </w:rPr>
        <w:t>2016r.,</w:t>
      </w:r>
    </w:p>
    <w:p w:rsidR="000766F9" w:rsidRPr="00DD4499" w:rsidRDefault="000766F9">
      <w:pPr>
        <w:pStyle w:val="Tekstpodstawowy"/>
        <w:jc w:val="center"/>
        <w:rPr>
          <w:rFonts w:ascii="Tahoma" w:hAnsi="Tahoma" w:cs="Tahoma"/>
          <w:sz w:val="22"/>
          <w:szCs w:val="22"/>
        </w:rPr>
      </w:pPr>
      <w:r w:rsidRPr="00DD4499">
        <w:rPr>
          <w:rFonts w:ascii="Tahoma" w:hAnsi="Tahoma" w:cs="Tahoma"/>
          <w:sz w:val="22"/>
          <w:szCs w:val="22"/>
        </w:rPr>
        <w:t>Dyrektora Samodzielnego Publicznego Zespołu Opieki Zdrowotnej w Kościanie</w:t>
      </w:r>
    </w:p>
    <w:p w:rsidR="000766F9" w:rsidRPr="00DD4499" w:rsidRDefault="000766F9">
      <w:pPr>
        <w:pStyle w:val="Tekstpodstawowy2"/>
        <w:ind w:left="1410" w:hanging="1410"/>
        <w:rPr>
          <w:b w:val="0"/>
          <w:bCs w:val="0"/>
        </w:rPr>
      </w:pPr>
      <w:r w:rsidRPr="00DD4499">
        <w:rPr>
          <w:b w:val="0"/>
          <w:bCs w:val="0"/>
        </w:rPr>
        <w:t xml:space="preserve">w sprawie: </w:t>
      </w:r>
      <w:r w:rsidRPr="00DD4499">
        <w:rPr>
          <w:b w:val="0"/>
          <w:bCs w:val="0"/>
        </w:rPr>
        <w:tab/>
      </w:r>
    </w:p>
    <w:p w:rsidR="00FB3A65" w:rsidRPr="00DD4499" w:rsidRDefault="000766F9" w:rsidP="00FB3A65">
      <w:pPr>
        <w:pStyle w:val="Tekstpodstawowy2"/>
        <w:numPr>
          <w:ilvl w:val="0"/>
          <w:numId w:val="2"/>
        </w:numPr>
        <w:tabs>
          <w:tab w:val="clear" w:pos="720"/>
        </w:tabs>
        <w:ind w:hanging="720"/>
        <w:rPr>
          <w:b w:val="0"/>
          <w:bCs w:val="0"/>
        </w:rPr>
      </w:pPr>
      <w:r w:rsidRPr="00DD4499">
        <w:t>przeprowadzenia konkursu ofert na</w:t>
      </w:r>
      <w:r w:rsidRPr="00DD4499">
        <w:rPr>
          <w:b w:val="0"/>
          <w:bCs w:val="0"/>
        </w:rPr>
        <w:t xml:space="preserve"> </w:t>
      </w:r>
      <w:r w:rsidRPr="00DD4499">
        <w:t>udz</w:t>
      </w:r>
      <w:r w:rsidR="00FB3A65" w:rsidRPr="00DD4499">
        <w:t>ielanie świadczeń lekarskich</w:t>
      </w:r>
    </w:p>
    <w:p w:rsidR="000766F9" w:rsidRPr="00DD4499" w:rsidRDefault="00FB3A65" w:rsidP="00FB3A65">
      <w:pPr>
        <w:pStyle w:val="Tekstpodstawowy2"/>
        <w:ind w:left="720"/>
        <w:rPr>
          <w:b w:val="0"/>
          <w:bCs w:val="0"/>
        </w:rPr>
      </w:pPr>
      <w:r w:rsidRPr="00DD4499">
        <w:t>w P</w:t>
      </w:r>
      <w:r w:rsidR="000766F9" w:rsidRPr="00DD4499">
        <w:t xml:space="preserve">oradni </w:t>
      </w:r>
      <w:r w:rsidR="00D333C4" w:rsidRPr="00DD4499">
        <w:t>Onkologicznej</w:t>
      </w:r>
      <w:r w:rsidRPr="00DD4499">
        <w:rPr>
          <w:b w:val="0"/>
          <w:bCs w:val="0"/>
        </w:rPr>
        <w:t>,</w:t>
      </w:r>
    </w:p>
    <w:p w:rsidR="000766F9" w:rsidRPr="00DD4499" w:rsidRDefault="000766F9" w:rsidP="00FB3A65">
      <w:pPr>
        <w:pStyle w:val="Tekstpodstawowy2"/>
        <w:numPr>
          <w:ilvl w:val="0"/>
          <w:numId w:val="2"/>
        </w:numPr>
        <w:tabs>
          <w:tab w:val="clear" w:pos="720"/>
        </w:tabs>
        <w:ind w:hanging="720"/>
        <w:rPr>
          <w:b w:val="0"/>
          <w:bCs w:val="0"/>
          <w:i/>
          <w:iCs/>
        </w:rPr>
      </w:pPr>
      <w:r w:rsidRPr="00DD4499">
        <w:rPr>
          <w:b w:val="0"/>
          <w:bCs w:val="0"/>
        </w:rPr>
        <w:t>określenia przedmiotu postępowania, kryteriów oceny ofert, warunków wymaganych od świadczeniodawców i regulaminu postępowania komisji konkursowej.</w:t>
      </w:r>
    </w:p>
    <w:p w:rsidR="000766F9" w:rsidRPr="00DD4499" w:rsidRDefault="000766F9">
      <w:pPr>
        <w:pStyle w:val="Tekstpodstawowy2"/>
        <w:ind w:left="1410" w:hanging="1410"/>
        <w:rPr>
          <w:b w:val="0"/>
          <w:bCs w:val="0"/>
          <w:i/>
          <w:iCs/>
        </w:rPr>
      </w:pPr>
    </w:p>
    <w:p w:rsidR="000766F9" w:rsidRPr="00DD4499" w:rsidRDefault="000766F9">
      <w:pPr>
        <w:jc w:val="both"/>
        <w:rPr>
          <w:rFonts w:ascii="Tahoma" w:hAnsi="Tahoma" w:cs="Tahoma"/>
          <w:sz w:val="22"/>
          <w:szCs w:val="22"/>
        </w:rPr>
      </w:pPr>
    </w:p>
    <w:p w:rsidR="000766F9" w:rsidRPr="00DD4499" w:rsidRDefault="000766F9">
      <w:pPr>
        <w:jc w:val="both"/>
        <w:rPr>
          <w:rFonts w:ascii="Tahoma" w:hAnsi="Tahoma" w:cs="Tahoma"/>
          <w:sz w:val="22"/>
          <w:szCs w:val="22"/>
        </w:rPr>
      </w:pPr>
      <w:r w:rsidRPr="00DD4499">
        <w:rPr>
          <w:rFonts w:ascii="Tahoma" w:hAnsi="Tahoma" w:cs="Tahoma"/>
          <w:sz w:val="22"/>
          <w:szCs w:val="22"/>
        </w:rPr>
        <w:t>Postanawiam co następuje:</w:t>
      </w:r>
    </w:p>
    <w:p w:rsidR="000766F9" w:rsidRPr="00DD4499" w:rsidRDefault="000766F9">
      <w:pPr>
        <w:jc w:val="both"/>
        <w:rPr>
          <w:rFonts w:ascii="Tahoma" w:hAnsi="Tahoma" w:cs="Tahoma"/>
          <w:sz w:val="22"/>
          <w:szCs w:val="22"/>
        </w:rPr>
      </w:pPr>
    </w:p>
    <w:p w:rsidR="000766F9" w:rsidRPr="00DD4499" w:rsidRDefault="000766F9">
      <w:pPr>
        <w:jc w:val="center"/>
        <w:rPr>
          <w:rFonts w:ascii="Tahoma" w:hAnsi="Tahoma" w:cs="Tahoma"/>
          <w:sz w:val="22"/>
          <w:szCs w:val="22"/>
        </w:rPr>
      </w:pPr>
    </w:p>
    <w:p w:rsidR="000766F9" w:rsidRPr="00DD4499" w:rsidRDefault="000766F9">
      <w:pPr>
        <w:jc w:val="center"/>
        <w:rPr>
          <w:rFonts w:ascii="Tahoma" w:hAnsi="Tahoma" w:cs="Tahoma"/>
          <w:sz w:val="22"/>
          <w:szCs w:val="22"/>
        </w:rPr>
      </w:pPr>
      <w:r w:rsidRPr="00DD4499">
        <w:rPr>
          <w:rFonts w:ascii="Tahoma" w:hAnsi="Tahoma" w:cs="Tahoma"/>
          <w:sz w:val="22"/>
          <w:szCs w:val="22"/>
        </w:rPr>
        <w:t>§ 1.</w:t>
      </w:r>
    </w:p>
    <w:p w:rsidR="000766F9" w:rsidRPr="00DD4499" w:rsidRDefault="000766F9">
      <w:pPr>
        <w:pStyle w:val="Nagwek9"/>
        <w:rPr>
          <w:b w:val="0"/>
          <w:bCs w:val="0"/>
        </w:rPr>
      </w:pPr>
      <w:r w:rsidRPr="00DD4499">
        <w:t>Przedmiot konkursu</w:t>
      </w:r>
    </w:p>
    <w:p w:rsidR="000766F9" w:rsidRPr="00DD4499" w:rsidRDefault="000766F9">
      <w:pPr>
        <w:numPr>
          <w:ilvl w:val="0"/>
          <w:numId w:val="3"/>
        </w:numPr>
        <w:jc w:val="both"/>
        <w:rPr>
          <w:rFonts w:ascii="Tahoma" w:hAnsi="Tahoma" w:cs="Tahoma"/>
          <w:b/>
          <w:bCs/>
          <w:sz w:val="22"/>
          <w:szCs w:val="22"/>
        </w:rPr>
      </w:pPr>
      <w:r w:rsidRPr="00DD4499">
        <w:rPr>
          <w:rFonts w:ascii="Tahoma" w:hAnsi="Tahoma" w:cs="Tahoma"/>
          <w:sz w:val="22"/>
          <w:szCs w:val="22"/>
        </w:rPr>
        <w:t xml:space="preserve">Przedmiotem konkursu ofert jest wyłonienie Oferentów, którzy przyjmą obowiązek udzielania świadczeń lekarskich w poradni  specjalistycznej - </w:t>
      </w:r>
      <w:r w:rsidRPr="00DD4499">
        <w:rPr>
          <w:rFonts w:ascii="Tahoma" w:hAnsi="Tahoma" w:cs="Tahoma"/>
          <w:b/>
          <w:bCs/>
          <w:sz w:val="22"/>
          <w:szCs w:val="22"/>
        </w:rPr>
        <w:t xml:space="preserve">Poradnia  </w:t>
      </w:r>
      <w:r w:rsidR="00D333C4" w:rsidRPr="00DD4499">
        <w:rPr>
          <w:rFonts w:ascii="Tahoma" w:hAnsi="Tahoma" w:cs="Tahoma"/>
          <w:b/>
          <w:bCs/>
          <w:sz w:val="22"/>
          <w:szCs w:val="22"/>
        </w:rPr>
        <w:t>Onkologiczna</w:t>
      </w:r>
      <w:r w:rsidRPr="00DD4499">
        <w:rPr>
          <w:rFonts w:ascii="Tahoma" w:hAnsi="Tahoma" w:cs="Tahoma"/>
          <w:b/>
          <w:bCs/>
          <w:sz w:val="22"/>
          <w:szCs w:val="22"/>
        </w:rPr>
        <w:t xml:space="preserve"> w Kościanie</w:t>
      </w:r>
      <w:r w:rsidRPr="00DD4499">
        <w:rPr>
          <w:rFonts w:ascii="Tahoma" w:hAnsi="Tahoma" w:cs="Tahoma"/>
          <w:sz w:val="22"/>
          <w:szCs w:val="22"/>
        </w:rPr>
        <w:t>.</w:t>
      </w:r>
      <w:r w:rsidRPr="00DD4499">
        <w:rPr>
          <w:rFonts w:ascii="Tahoma" w:hAnsi="Tahoma" w:cs="Tahoma"/>
          <w:b/>
          <w:bCs/>
          <w:sz w:val="22"/>
          <w:szCs w:val="22"/>
        </w:rPr>
        <w:t xml:space="preserve"> </w:t>
      </w:r>
    </w:p>
    <w:p w:rsidR="007326F7" w:rsidRPr="00DD4499" w:rsidRDefault="000766F9" w:rsidP="0052127D">
      <w:pPr>
        <w:pStyle w:val="Tekstpodstawowy2"/>
        <w:numPr>
          <w:ilvl w:val="0"/>
          <w:numId w:val="3"/>
        </w:numPr>
        <w:rPr>
          <w:b w:val="0"/>
          <w:bCs w:val="0"/>
        </w:rPr>
      </w:pPr>
      <w:r w:rsidRPr="00DD4499">
        <w:rPr>
          <w:b w:val="0"/>
          <w:bCs w:val="0"/>
        </w:rPr>
        <w:t xml:space="preserve">Świadczenia, o których mowa w pkt. 1, winny być realizowane </w:t>
      </w:r>
      <w:r w:rsidR="00AA7573" w:rsidRPr="00DD4499">
        <w:rPr>
          <w:b w:val="0"/>
          <w:bCs w:val="0"/>
        </w:rPr>
        <w:t>w co najmniej</w:t>
      </w:r>
      <w:r w:rsidR="003C3DBF" w:rsidRPr="00DD4499">
        <w:rPr>
          <w:b w:val="0"/>
          <w:bCs w:val="0"/>
        </w:rPr>
        <w:t xml:space="preserve"> 1</w:t>
      </w:r>
      <w:r w:rsidR="00AA7573" w:rsidRPr="00DD4499">
        <w:rPr>
          <w:b w:val="0"/>
          <w:bCs w:val="0"/>
        </w:rPr>
        <w:t xml:space="preserve"> dniu</w:t>
      </w:r>
      <w:r w:rsidR="003C3DBF" w:rsidRPr="00DD4499">
        <w:rPr>
          <w:b w:val="0"/>
          <w:bCs w:val="0"/>
        </w:rPr>
        <w:t xml:space="preserve"> </w:t>
      </w:r>
      <w:r w:rsidR="00AA7573" w:rsidRPr="00DD4499">
        <w:rPr>
          <w:b w:val="0"/>
          <w:bCs w:val="0"/>
        </w:rPr>
        <w:t xml:space="preserve">tygodniowo; </w:t>
      </w:r>
      <w:r w:rsidRPr="00DD4499">
        <w:rPr>
          <w:b w:val="0"/>
        </w:rPr>
        <w:t>w</w:t>
      </w:r>
      <w:r w:rsidR="00AA7573" w:rsidRPr="00DD4499">
        <w:rPr>
          <w:b w:val="0"/>
        </w:rPr>
        <w:t xml:space="preserve"> 1 dniu w tygodniu, świadczenia muszą być udzielane w wymiarze min. 4 godziny.</w:t>
      </w:r>
    </w:p>
    <w:p w:rsidR="000766F9" w:rsidRPr="00DD4499" w:rsidRDefault="000766F9">
      <w:pPr>
        <w:pStyle w:val="Tekstpodstawowy2"/>
        <w:numPr>
          <w:ilvl w:val="0"/>
          <w:numId w:val="3"/>
        </w:numPr>
        <w:rPr>
          <w:b w:val="0"/>
          <w:bCs w:val="0"/>
        </w:rPr>
      </w:pPr>
      <w:r w:rsidRPr="00DD4499">
        <w:rPr>
          <w:b w:val="0"/>
          <w:bCs w:val="0"/>
        </w:rPr>
        <w:t>Oferen</w:t>
      </w:r>
      <w:r w:rsidR="007A79CD" w:rsidRPr="00DD4499">
        <w:rPr>
          <w:b w:val="0"/>
          <w:bCs w:val="0"/>
        </w:rPr>
        <w:t>t</w:t>
      </w:r>
      <w:r w:rsidRPr="00DD4499">
        <w:rPr>
          <w:b w:val="0"/>
          <w:bCs w:val="0"/>
        </w:rPr>
        <w:t xml:space="preserve"> wybrany w drodze konkursu</w:t>
      </w:r>
      <w:r w:rsidR="00AA7573" w:rsidRPr="00DD4499">
        <w:rPr>
          <w:b w:val="0"/>
          <w:bCs w:val="0"/>
        </w:rPr>
        <w:t>,</w:t>
      </w:r>
      <w:r w:rsidRPr="00DD4499">
        <w:rPr>
          <w:b w:val="0"/>
          <w:bCs w:val="0"/>
        </w:rPr>
        <w:t xml:space="preserve"> otrzyma max. </w:t>
      </w:r>
      <w:r w:rsidRPr="00DD4499">
        <w:rPr>
          <w:b w:val="0"/>
        </w:rPr>
        <w:t xml:space="preserve">do wypracowania średnio około  </w:t>
      </w:r>
      <w:r w:rsidR="007326F7" w:rsidRPr="00DD4499">
        <w:rPr>
          <w:b w:val="0"/>
        </w:rPr>
        <w:t xml:space="preserve">                  </w:t>
      </w:r>
      <w:r w:rsidR="00AA7573" w:rsidRPr="00DD4499">
        <w:rPr>
          <w:b w:val="0"/>
          <w:sz w:val="24"/>
        </w:rPr>
        <w:t>454</w:t>
      </w:r>
      <w:r w:rsidR="007326F7" w:rsidRPr="00DD4499">
        <w:rPr>
          <w:b w:val="0"/>
        </w:rPr>
        <w:t xml:space="preserve"> </w:t>
      </w:r>
      <w:r w:rsidRPr="00DD4499">
        <w:rPr>
          <w:b w:val="0"/>
        </w:rPr>
        <w:t>pkt. miesięcznie</w:t>
      </w:r>
      <w:r w:rsidRPr="00DD4499">
        <w:rPr>
          <w:b w:val="0"/>
          <w:bCs w:val="0"/>
        </w:rPr>
        <w:t xml:space="preserve">. </w:t>
      </w:r>
    </w:p>
    <w:p w:rsidR="000766F9" w:rsidRPr="00DD4499" w:rsidRDefault="000766F9">
      <w:pPr>
        <w:pStyle w:val="WW-Tekstpodstawowywcity2"/>
        <w:numPr>
          <w:ilvl w:val="0"/>
          <w:numId w:val="3"/>
        </w:numPr>
        <w:spacing w:line="240" w:lineRule="auto"/>
        <w:rPr>
          <w:rFonts w:ascii="Tahoma" w:hAnsi="Tahoma" w:cs="Tahoma"/>
          <w:sz w:val="22"/>
          <w:szCs w:val="22"/>
        </w:rPr>
      </w:pPr>
      <w:r w:rsidRPr="00DD4499">
        <w:rPr>
          <w:rFonts w:ascii="Tahoma" w:hAnsi="Tahoma" w:cs="Tahoma"/>
          <w:sz w:val="22"/>
          <w:szCs w:val="22"/>
        </w:rPr>
        <w:t>Oferent przyjmie obowiązek udzielania świadczeń zdrowotnych z zachowaniem należytej staranności, zgodnie ze wskazaniami aktualnej wiedzy medycznej.</w:t>
      </w:r>
    </w:p>
    <w:p w:rsidR="000766F9" w:rsidRPr="00DD4499" w:rsidRDefault="000766F9">
      <w:pPr>
        <w:pStyle w:val="WW-Tekstpodstawowywcity2"/>
        <w:numPr>
          <w:ilvl w:val="0"/>
          <w:numId w:val="3"/>
        </w:numPr>
        <w:spacing w:line="240" w:lineRule="auto"/>
        <w:rPr>
          <w:rFonts w:ascii="Tahoma" w:hAnsi="Tahoma" w:cs="Tahoma"/>
          <w:sz w:val="22"/>
          <w:szCs w:val="22"/>
        </w:rPr>
      </w:pPr>
      <w:r w:rsidRPr="00DD4499">
        <w:rPr>
          <w:rFonts w:ascii="Tahoma" w:hAnsi="Tahoma" w:cs="Tahoma"/>
          <w:sz w:val="22"/>
          <w:szCs w:val="22"/>
        </w:rPr>
        <w:t xml:space="preserve">Oferent zobowiązany będzie do przestrzegania zasad tajemnicy zawodowej i obowiązków określonych w ustawie z dnia 29.08.1997r. o ochronie danych osobowych (Dz. U. Nr 133, poz. 833 z </w:t>
      </w:r>
      <w:proofErr w:type="spellStart"/>
      <w:r w:rsidRPr="00DD4499">
        <w:rPr>
          <w:rFonts w:ascii="Tahoma" w:hAnsi="Tahoma" w:cs="Tahoma"/>
          <w:sz w:val="22"/>
          <w:szCs w:val="22"/>
        </w:rPr>
        <w:t>późn</w:t>
      </w:r>
      <w:proofErr w:type="spellEnd"/>
      <w:r w:rsidRPr="00DD4499">
        <w:rPr>
          <w:rFonts w:ascii="Tahoma" w:hAnsi="Tahoma" w:cs="Tahoma"/>
          <w:sz w:val="22"/>
          <w:szCs w:val="22"/>
        </w:rPr>
        <w:t>. zm.).</w:t>
      </w:r>
    </w:p>
    <w:p w:rsidR="000766F9" w:rsidRPr="00DD4499" w:rsidRDefault="000766F9">
      <w:pPr>
        <w:pStyle w:val="WW-Tekstpodstawowywcity2"/>
        <w:numPr>
          <w:ilvl w:val="0"/>
          <w:numId w:val="3"/>
        </w:numPr>
        <w:spacing w:line="240" w:lineRule="auto"/>
        <w:rPr>
          <w:rFonts w:ascii="Tahoma" w:hAnsi="Tahoma" w:cs="Tahoma"/>
          <w:sz w:val="22"/>
          <w:szCs w:val="22"/>
        </w:rPr>
      </w:pPr>
      <w:r w:rsidRPr="00DD4499">
        <w:rPr>
          <w:rFonts w:ascii="Tahoma" w:hAnsi="Tahoma" w:cs="Tahoma"/>
          <w:sz w:val="22"/>
          <w:szCs w:val="22"/>
        </w:rPr>
        <w:t xml:space="preserve">Oferent zobowiązany będzie do przestrzegania praw pacjenta i realizacji obowiązku względem pacjenta i członków jego rodziny lub innych osób upoważnionych wynikających z Ustawy z dnia 15 kwietnia 2011.r. o działalności leczniczej ( Dz. U. Nr 112, poz. 654 ze zm.) oraz Ustawy z 6.11.2008 r. o prawach pacjenta i Rzeczniku Praw Pacjenta (Dz. U. z 2009 roku Nr 5 poz. 417 z </w:t>
      </w:r>
      <w:proofErr w:type="spellStart"/>
      <w:r w:rsidRPr="00DD4499">
        <w:rPr>
          <w:rFonts w:ascii="Tahoma" w:hAnsi="Tahoma" w:cs="Tahoma"/>
          <w:sz w:val="22"/>
          <w:szCs w:val="22"/>
        </w:rPr>
        <w:t>późn</w:t>
      </w:r>
      <w:proofErr w:type="spellEnd"/>
      <w:r w:rsidRPr="00DD4499">
        <w:rPr>
          <w:rFonts w:ascii="Tahoma" w:hAnsi="Tahoma" w:cs="Tahoma"/>
          <w:sz w:val="22"/>
          <w:szCs w:val="22"/>
        </w:rPr>
        <w:t>. zmianami).</w:t>
      </w:r>
    </w:p>
    <w:p w:rsidR="000766F9" w:rsidRPr="00DD4499" w:rsidRDefault="000766F9">
      <w:pPr>
        <w:pStyle w:val="WW-Tekstpodstawowywcity2"/>
        <w:spacing w:line="240" w:lineRule="auto"/>
        <w:ind w:left="170" w:firstLine="0"/>
        <w:rPr>
          <w:rFonts w:ascii="Tahoma" w:hAnsi="Tahoma" w:cs="Tahoma"/>
          <w:sz w:val="22"/>
          <w:szCs w:val="22"/>
        </w:rPr>
      </w:pPr>
    </w:p>
    <w:p w:rsidR="000766F9" w:rsidRPr="00DD4499" w:rsidRDefault="000766F9">
      <w:pPr>
        <w:pStyle w:val="WW-Tekstpodstawowywcity2"/>
        <w:spacing w:line="240" w:lineRule="auto"/>
        <w:ind w:left="170" w:firstLine="0"/>
        <w:jc w:val="center"/>
        <w:rPr>
          <w:rFonts w:ascii="Tahoma" w:hAnsi="Tahoma" w:cs="Tahoma"/>
          <w:sz w:val="22"/>
          <w:szCs w:val="22"/>
        </w:rPr>
      </w:pPr>
      <w:r w:rsidRPr="00DD4499">
        <w:rPr>
          <w:rFonts w:ascii="Tahoma" w:hAnsi="Tahoma" w:cs="Tahoma"/>
          <w:sz w:val="22"/>
          <w:szCs w:val="22"/>
        </w:rPr>
        <w:t>§ 2.</w:t>
      </w:r>
    </w:p>
    <w:p w:rsidR="000766F9" w:rsidRPr="00DD4499" w:rsidRDefault="000766F9">
      <w:pPr>
        <w:pStyle w:val="WW-Tekstpodstawowywcity2"/>
        <w:spacing w:line="240" w:lineRule="auto"/>
        <w:ind w:left="170" w:firstLine="0"/>
        <w:jc w:val="center"/>
        <w:rPr>
          <w:rFonts w:ascii="Tahoma" w:hAnsi="Tahoma" w:cs="Tahoma"/>
          <w:b/>
          <w:bCs/>
          <w:sz w:val="22"/>
          <w:szCs w:val="22"/>
        </w:rPr>
      </w:pPr>
      <w:r w:rsidRPr="00DD4499">
        <w:rPr>
          <w:rFonts w:ascii="Tahoma" w:hAnsi="Tahoma" w:cs="Tahoma"/>
          <w:b/>
          <w:bCs/>
          <w:sz w:val="22"/>
          <w:szCs w:val="22"/>
        </w:rPr>
        <w:t>Warunki świadczenia usług (warunki wymagane od świadczeniodawców)</w:t>
      </w:r>
    </w:p>
    <w:p w:rsidR="000766F9" w:rsidRPr="00DD4499" w:rsidRDefault="000766F9">
      <w:pPr>
        <w:pStyle w:val="WW-Tekstpodstawowywcity2"/>
        <w:numPr>
          <w:ilvl w:val="0"/>
          <w:numId w:val="4"/>
        </w:numPr>
        <w:spacing w:line="240" w:lineRule="auto"/>
        <w:rPr>
          <w:rFonts w:ascii="Tahoma" w:hAnsi="Tahoma" w:cs="Tahoma"/>
          <w:sz w:val="22"/>
          <w:szCs w:val="22"/>
        </w:rPr>
      </w:pPr>
      <w:r w:rsidRPr="00DD4499">
        <w:rPr>
          <w:rFonts w:ascii="Tahoma" w:hAnsi="Tahoma" w:cs="Tahoma"/>
          <w:sz w:val="22"/>
          <w:szCs w:val="22"/>
        </w:rPr>
        <w:t>Do konkursu ofert mogą przystąpić zarówno podmioty jak i osoby posiadające odpowiednie kwalifikacje i uprawnienia określone w odrębnych przepisach, spełn</w:t>
      </w:r>
      <w:r w:rsidR="00AC59FD" w:rsidRPr="00DD4499">
        <w:rPr>
          <w:rFonts w:ascii="Tahoma" w:hAnsi="Tahoma" w:cs="Tahoma"/>
          <w:sz w:val="22"/>
          <w:szCs w:val="22"/>
        </w:rPr>
        <w:t>iające wymogi przewidziane w</w:t>
      </w:r>
      <w:r w:rsidRPr="00DD4499">
        <w:rPr>
          <w:rFonts w:ascii="Tahoma" w:hAnsi="Tahoma" w:cs="Tahoma"/>
          <w:sz w:val="22"/>
          <w:szCs w:val="22"/>
        </w:rPr>
        <w:t xml:space="preserve"> rozporządzeniach Ministra Zdrowia i wydanych na ich podstawie zarządzeniach Prezesa NFZ.</w:t>
      </w:r>
    </w:p>
    <w:p w:rsidR="000766F9" w:rsidRPr="00DD4499" w:rsidRDefault="000766F9">
      <w:pPr>
        <w:pStyle w:val="WW-Tekstpodstawowywcity2"/>
        <w:numPr>
          <w:ilvl w:val="0"/>
          <w:numId w:val="4"/>
        </w:numPr>
        <w:spacing w:line="240" w:lineRule="auto"/>
        <w:rPr>
          <w:rFonts w:ascii="Tahoma" w:hAnsi="Tahoma" w:cs="Tahoma"/>
          <w:sz w:val="22"/>
          <w:szCs w:val="22"/>
        </w:rPr>
      </w:pPr>
      <w:r w:rsidRPr="00DD4499">
        <w:rPr>
          <w:rFonts w:ascii="Tahoma" w:hAnsi="Tahoma" w:cs="Tahoma"/>
          <w:sz w:val="22"/>
          <w:szCs w:val="22"/>
        </w:rPr>
        <w:t>Lekarze zgłoszeni w ofercie muszą posiadać tytuł specjalisty w dziedzinie chirurgii ogólnej.</w:t>
      </w:r>
    </w:p>
    <w:p w:rsidR="000766F9" w:rsidRPr="00DD4499" w:rsidRDefault="000766F9">
      <w:pPr>
        <w:pStyle w:val="WW-Tekstpodstawowywcity2"/>
        <w:numPr>
          <w:ilvl w:val="0"/>
          <w:numId w:val="4"/>
        </w:numPr>
        <w:spacing w:line="240" w:lineRule="auto"/>
        <w:rPr>
          <w:rFonts w:ascii="Tahoma" w:hAnsi="Tahoma" w:cs="Tahoma"/>
          <w:sz w:val="22"/>
          <w:szCs w:val="22"/>
        </w:rPr>
      </w:pPr>
      <w:r w:rsidRPr="00DD4499">
        <w:rPr>
          <w:rFonts w:ascii="Tahoma" w:hAnsi="Tahoma" w:cs="Tahoma"/>
          <w:sz w:val="22"/>
          <w:szCs w:val="22"/>
        </w:rPr>
        <w:t>Oferent zobowiązuje się, przez cały okres trwania umowy, do posiadania i udostępniania zamawiającemu (SPZOZ) wymaganych dla świadczeni</w:t>
      </w:r>
      <w:r w:rsidR="001B6D67" w:rsidRPr="00DD4499">
        <w:rPr>
          <w:rFonts w:ascii="Tahoma" w:hAnsi="Tahoma" w:cs="Tahoma"/>
          <w:sz w:val="22"/>
          <w:szCs w:val="22"/>
        </w:rPr>
        <w:t xml:space="preserve">odawców umów ubezpieczeniowych </w:t>
      </w:r>
      <w:r w:rsidRPr="00DD4499">
        <w:rPr>
          <w:rFonts w:ascii="Tahoma" w:hAnsi="Tahoma" w:cs="Tahoma"/>
          <w:sz w:val="22"/>
          <w:szCs w:val="22"/>
        </w:rPr>
        <w:t xml:space="preserve">np. </w:t>
      </w:r>
      <w:r w:rsidR="00AC59FD" w:rsidRPr="00DD4499">
        <w:rPr>
          <w:rFonts w:ascii="Tahoma" w:hAnsi="Tahoma" w:cs="Tahoma"/>
          <w:sz w:val="22"/>
          <w:szCs w:val="22"/>
        </w:rPr>
        <w:t>p</w:t>
      </w:r>
      <w:r w:rsidRPr="00DD4499">
        <w:rPr>
          <w:rFonts w:ascii="Tahoma" w:hAnsi="Tahoma" w:cs="Tahoma"/>
          <w:sz w:val="22"/>
          <w:szCs w:val="22"/>
        </w:rPr>
        <w:t>olisy OC z tytułu zdarzeń medycznych</w:t>
      </w:r>
      <w:r w:rsidR="001B6D67" w:rsidRPr="00DD4499">
        <w:rPr>
          <w:rFonts w:ascii="Tahoma" w:hAnsi="Tahoma" w:cs="Tahoma"/>
          <w:sz w:val="22"/>
          <w:szCs w:val="22"/>
        </w:rPr>
        <w:t>,</w:t>
      </w:r>
      <w:r w:rsidRPr="00DD4499">
        <w:rPr>
          <w:rFonts w:ascii="Tahoma" w:hAnsi="Tahoma" w:cs="Tahoma"/>
          <w:sz w:val="22"/>
          <w:szCs w:val="22"/>
        </w:rPr>
        <w:t xml:space="preserve"> określonych w ustawie o prawach pacj</w:t>
      </w:r>
      <w:r w:rsidR="001B6D67" w:rsidRPr="00DD4499">
        <w:rPr>
          <w:rFonts w:ascii="Tahoma" w:hAnsi="Tahoma" w:cs="Tahoma"/>
          <w:sz w:val="22"/>
          <w:szCs w:val="22"/>
        </w:rPr>
        <w:t>enta i Rzeczniku Praw Pacjenta (</w:t>
      </w:r>
      <w:r w:rsidRPr="00DD4499">
        <w:rPr>
          <w:rFonts w:ascii="Tahoma" w:hAnsi="Tahoma" w:cs="Tahoma"/>
          <w:sz w:val="22"/>
          <w:szCs w:val="22"/>
        </w:rPr>
        <w:t xml:space="preserve">art. 25 ustawy o działalności leczniczej). </w:t>
      </w:r>
    </w:p>
    <w:p w:rsidR="000766F9" w:rsidRPr="00DD4499" w:rsidRDefault="000766F9">
      <w:pPr>
        <w:pStyle w:val="WW-Tekstpodstawowywcity2"/>
        <w:spacing w:line="240" w:lineRule="auto"/>
        <w:ind w:left="0" w:firstLine="0"/>
        <w:rPr>
          <w:rFonts w:ascii="Tahoma" w:hAnsi="Tahoma" w:cs="Tahoma"/>
          <w:sz w:val="22"/>
          <w:szCs w:val="22"/>
        </w:rPr>
      </w:pPr>
    </w:p>
    <w:p w:rsidR="000766F9" w:rsidRPr="00DD4499" w:rsidRDefault="000766F9">
      <w:pPr>
        <w:pStyle w:val="WW-Tekstpodstawowywcity2"/>
        <w:spacing w:line="240" w:lineRule="auto"/>
        <w:ind w:left="0" w:firstLine="0"/>
        <w:rPr>
          <w:rFonts w:ascii="Tahoma" w:hAnsi="Tahoma" w:cs="Tahoma"/>
          <w:sz w:val="22"/>
          <w:szCs w:val="22"/>
        </w:rPr>
      </w:pPr>
    </w:p>
    <w:p w:rsidR="000766F9" w:rsidRPr="00DD4499" w:rsidRDefault="000766F9">
      <w:pPr>
        <w:pStyle w:val="WW-Tekstpodstawowy2"/>
        <w:tabs>
          <w:tab w:val="left" w:pos="540"/>
        </w:tabs>
        <w:spacing w:line="240" w:lineRule="auto"/>
        <w:jc w:val="center"/>
        <w:rPr>
          <w:rFonts w:ascii="Tahoma" w:hAnsi="Tahoma" w:cs="Tahoma"/>
          <w:b w:val="0"/>
          <w:bCs w:val="0"/>
          <w:sz w:val="22"/>
          <w:szCs w:val="22"/>
        </w:rPr>
      </w:pPr>
    </w:p>
    <w:p w:rsidR="0090357C" w:rsidRPr="00DD4499" w:rsidRDefault="0090357C">
      <w:pPr>
        <w:pStyle w:val="WW-Tekstpodstawowy2"/>
        <w:tabs>
          <w:tab w:val="left" w:pos="540"/>
        </w:tabs>
        <w:spacing w:line="240" w:lineRule="auto"/>
        <w:jc w:val="center"/>
        <w:rPr>
          <w:rFonts w:ascii="Tahoma" w:hAnsi="Tahoma" w:cs="Tahoma"/>
          <w:b w:val="0"/>
          <w:bCs w:val="0"/>
          <w:sz w:val="22"/>
          <w:szCs w:val="22"/>
        </w:rPr>
      </w:pPr>
    </w:p>
    <w:p w:rsidR="000536AD" w:rsidRPr="00DD4499" w:rsidRDefault="000536AD">
      <w:pPr>
        <w:pStyle w:val="WW-Tekstpodstawowy2"/>
        <w:tabs>
          <w:tab w:val="left" w:pos="540"/>
        </w:tabs>
        <w:spacing w:line="240" w:lineRule="auto"/>
        <w:jc w:val="center"/>
        <w:rPr>
          <w:rFonts w:ascii="Tahoma" w:hAnsi="Tahoma" w:cs="Tahoma"/>
          <w:b w:val="0"/>
          <w:bCs w:val="0"/>
          <w:sz w:val="22"/>
          <w:szCs w:val="22"/>
        </w:rPr>
      </w:pPr>
    </w:p>
    <w:p w:rsidR="000536AD" w:rsidRPr="00DD4499" w:rsidRDefault="000536AD">
      <w:pPr>
        <w:pStyle w:val="WW-Tekstpodstawowy2"/>
        <w:tabs>
          <w:tab w:val="left" w:pos="540"/>
        </w:tabs>
        <w:spacing w:line="240" w:lineRule="auto"/>
        <w:jc w:val="center"/>
        <w:rPr>
          <w:rFonts w:ascii="Tahoma" w:hAnsi="Tahoma" w:cs="Tahoma"/>
          <w:b w:val="0"/>
          <w:bCs w:val="0"/>
          <w:sz w:val="22"/>
          <w:szCs w:val="22"/>
        </w:rPr>
      </w:pPr>
    </w:p>
    <w:p w:rsidR="000766F9" w:rsidRPr="00DD4499" w:rsidRDefault="000766F9">
      <w:pPr>
        <w:pStyle w:val="WW-Tekstpodstawowy2"/>
        <w:tabs>
          <w:tab w:val="left" w:pos="540"/>
        </w:tabs>
        <w:spacing w:line="240" w:lineRule="auto"/>
        <w:jc w:val="center"/>
        <w:rPr>
          <w:rFonts w:ascii="Tahoma" w:hAnsi="Tahoma" w:cs="Tahoma"/>
          <w:b w:val="0"/>
          <w:bCs w:val="0"/>
          <w:sz w:val="22"/>
          <w:szCs w:val="22"/>
        </w:rPr>
      </w:pPr>
    </w:p>
    <w:p w:rsidR="000766F9" w:rsidRPr="00DD4499" w:rsidRDefault="000766F9">
      <w:pPr>
        <w:pStyle w:val="WW-Tekstpodstawowy2"/>
        <w:tabs>
          <w:tab w:val="left" w:pos="540"/>
        </w:tabs>
        <w:spacing w:line="240" w:lineRule="auto"/>
        <w:jc w:val="center"/>
        <w:rPr>
          <w:rFonts w:ascii="Tahoma" w:hAnsi="Tahoma" w:cs="Tahoma"/>
          <w:b w:val="0"/>
          <w:bCs w:val="0"/>
          <w:sz w:val="22"/>
          <w:szCs w:val="22"/>
        </w:rPr>
      </w:pPr>
      <w:r w:rsidRPr="00DD4499">
        <w:rPr>
          <w:rFonts w:ascii="Tahoma" w:hAnsi="Tahoma" w:cs="Tahoma"/>
          <w:b w:val="0"/>
          <w:bCs w:val="0"/>
          <w:sz w:val="22"/>
          <w:szCs w:val="22"/>
        </w:rPr>
        <w:t>§ 3.</w:t>
      </w:r>
    </w:p>
    <w:p w:rsidR="000766F9" w:rsidRPr="00DD4499" w:rsidRDefault="000766F9">
      <w:pPr>
        <w:pStyle w:val="Nagwek4"/>
        <w:tabs>
          <w:tab w:val="left" w:pos="540"/>
        </w:tabs>
        <w:jc w:val="center"/>
        <w:rPr>
          <w:rFonts w:ascii="Tahoma" w:hAnsi="Tahoma" w:cs="Tahoma"/>
        </w:rPr>
      </w:pPr>
      <w:r w:rsidRPr="00DD4499">
        <w:rPr>
          <w:rFonts w:ascii="Tahoma" w:hAnsi="Tahoma" w:cs="Tahoma"/>
        </w:rPr>
        <w:t>Opis sposobu przygotowania oferty</w:t>
      </w:r>
    </w:p>
    <w:p w:rsidR="000766F9" w:rsidRPr="00DD4499" w:rsidRDefault="000766F9">
      <w:pPr>
        <w:pStyle w:val="WW-Tekstpodstawowywcity2"/>
        <w:numPr>
          <w:ilvl w:val="0"/>
          <w:numId w:val="5"/>
        </w:numPr>
        <w:spacing w:line="240" w:lineRule="auto"/>
        <w:rPr>
          <w:rFonts w:ascii="Tahoma" w:hAnsi="Tahoma" w:cs="Tahoma"/>
          <w:sz w:val="22"/>
          <w:szCs w:val="22"/>
        </w:rPr>
      </w:pPr>
      <w:r w:rsidRPr="00DD4499">
        <w:rPr>
          <w:rFonts w:ascii="Tahoma" w:hAnsi="Tahoma" w:cs="Tahoma"/>
          <w:sz w:val="22"/>
          <w:szCs w:val="22"/>
        </w:rPr>
        <w:t xml:space="preserve">Oferenci ponoszą wszelkie koszty związane z przygotowaniem i złożeniem oferty. </w:t>
      </w:r>
    </w:p>
    <w:p w:rsidR="000766F9" w:rsidRPr="00DD4499" w:rsidRDefault="000766F9">
      <w:pPr>
        <w:pStyle w:val="WW-Tekstpodstawowywcity2"/>
        <w:numPr>
          <w:ilvl w:val="0"/>
          <w:numId w:val="5"/>
        </w:numPr>
        <w:spacing w:line="240" w:lineRule="auto"/>
        <w:rPr>
          <w:rFonts w:ascii="Tahoma" w:hAnsi="Tahoma" w:cs="Tahoma"/>
          <w:sz w:val="22"/>
          <w:szCs w:val="22"/>
        </w:rPr>
      </w:pPr>
      <w:r w:rsidRPr="00DD4499">
        <w:rPr>
          <w:rFonts w:ascii="Tahoma" w:hAnsi="Tahoma" w:cs="Tahoma"/>
          <w:sz w:val="22"/>
          <w:szCs w:val="22"/>
        </w:rPr>
        <w:t>Oferta powinna być sporządzona w sposób</w:t>
      </w:r>
      <w:r w:rsidR="00AC59FD" w:rsidRPr="00DD4499">
        <w:rPr>
          <w:rFonts w:ascii="Tahoma" w:hAnsi="Tahoma" w:cs="Tahoma"/>
          <w:sz w:val="22"/>
          <w:szCs w:val="22"/>
        </w:rPr>
        <w:t xml:space="preserve"> staranny,</w:t>
      </w:r>
      <w:r w:rsidRPr="00DD4499">
        <w:rPr>
          <w:rFonts w:ascii="Tahoma" w:hAnsi="Tahoma" w:cs="Tahoma"/>
          <w:sz w:val="22"/>
          <w:szCs w:val="22"/>
        </w:rPr>
        <w:t xml:space="preserve"> przejrzysty i czytelny.</w:t>
      </w:r>
    </w:p>
    <w:p w:rsidR="000766F9" w:rsidRPr="00DD4499" w:rsidRDefault="000766F9">
      <w:pPr>
        <w:pStyle w:val="WW-Tekstpodstawowywcity2"/>
        <w:numPr>
          <w:ilvl w:val="0"/>
          <w:numId w:val="5"/>
        </w:numPr>
        <w:spacing w:line="240" w:lineRule="auto"/>
        <w:rPr>
          <w:rFonts w:ascii="Tahoma" w:hAnsi="Tahoma" w:cs="Tahoma"/>
          <w:sz w:val="22"/>
          <w:szCs w:val="22"/>
        </w:rPr>
      </w:pPr>
      <w:r w:rsidRPr="00DD4499">
        <w:rPr>
          <w:rFonts w:ascii="Tahoma" w:hAnsi="Tahoma" w:cs="Tahoma"/>
          <w:sz w:val="22"/>
          <w:szCs w:val="22"/>
        </w:rPr>
        <w:t>Oferta powinna zawierać wszelkie kserokopie dokumentów oraz załączniki wymagane.</w:t>
      </w:r>
    </w:p>
    <w:p w:rsidR="000766F9" w:rsidRPr="00DD4499" w:rsidRDefault="000766F9">
      <w:pPr>
        <w:pStyle w:val="WW-Tekstpodstawowywcity2"/>
        <w:numPr>
          <w:ilvl w:val="0"/>
          <w:numId w:val="5"/>
        </w:numPr>
        <w:spacing w:line="240" w:lineRule="auto"/>
        <w:rPr>
          <w:rFonts w:ascii="Tahoma" w:hAnsi="Tahoma" w:cs="Tahoma"/>
          <w:sz w:val="22"/>
          <w:szCs w:val="22"/>
        </w:rPr>
      </w:pPr>
      <w:r w:rsidRPr="00DD4499">
        <w:rPr>
          <w:rFonts w:ascii="Tahoma" w:hAnsi="Tahoma" w:cs="Tahoma"/>
          <w:sz w:val="22"/>
          <w:szCs w:val="22"/>
        </w:rPr>
        <w:t>Ofertę oraz wszystkie załączniki należy sporządzić w języku polskim, pod rygorem odrzucenia oferty, z wyłączeniem pojęć medycznych.</w:t>
      </w:r>
    </w:p>
    <w:p w:rsidR="000766F9" w:rsidRPr="00DD4499" w:rsidRDefault="000766F9">
      <w:pPr>
        <w:pStyle w:val="WW-Tekstpodstawowywcity2"/>
        <w:numPr>
          <w:ilvl w:val="0"/>
          <w:numId w:val="5"/>
        </w:numPr>
        <w:spacing w:line="240" w:lineRule="auto"/>
        <w:rPr>
          <w:rFonts w:ascii="Tahoma" w:hAnsi="Tahoma" w:cs="Tahoma"/>
          <w:sz w:val="22"/>
          <w:szCs w:val="22"/>
        </w:rPr>
      </w:pPr>
      <w:r w:rsidRPr="00DD4499">
        <w:rPr>
          <w:rFonts w:ascii="Tahoma" w:hAnsi="Tahoma" w:cs="Tahoma"/>
          <w:sz w:val="22"/>
          <w:szCs w:val="22"/>
        </w:rPr>
        <w:t xml:space="preserve">Ofertę oraz każdą z jej stron podpisuje oferent. </w:t>
      </w:r>
    </w:p>
    <w:p w:rsidR="000766F9" w:rsidRPr="00DD4499" w:rsidRDefault="000766F9">
      <w:pPr>
        <w:pStyle w:val="WW-Tekstpodstawowywcity2"/>
        <w:numPr>
          <w:ilvl w:val="0"/>
          <w:numId w:val="5"/>
        </w:numPr>
        <w:spacing w:line="240" w:lineRule="auto"/>
        <w:rPr>
          <w:rFonts w:ascii="Tahoma" w:hAnsi="Tahoma" w:cs="Tahoma"/>
          <w:sz w:val="22"/>
          <w:szCs w:val="22"/>
        </w:rPr>
      </w:pPr>
      <w:r w:rsidRPr="00DD4499">
        <w:rPr>
          <w:rFonts w:ascii="Tahoma" w:hAnsi="Tahoma" w:cs="Tahoma"/>
          <w:sz w:val="22"/>
          <w:szCs w:val="22"/>
        </w:rPr>
        <w:t>Oferent może wycofać złożoną ofertę, powiadamiając pisemnie SPZOZ w Kościanie przed  upływem terminu składania ofert.</w:t>
      </w:r>
    </w:p>
    <w:p w:rsidR="000766F9" w:rsidRPr="00DD4499" w:rsidRDefault="000766F9">
      <w:pPr>
        <w:pStyle w:val="WW-Tekstpodstawowywcity2"/>
        <w:spacing w:line="240" w:lineRule="auto"/>
        <w:rPr>
          <w:rFonts w:ascii="Tahoma" w:hAnsi="Tahoma" w:cs="Tahoma"/>
          <w:sz w:val="22"/>
          <w:szCs w:val="22"/>
        </w:rPr>
      </w:pPr>
    </w:p>
    <w:p w:rsidR="000766F9" w:rsidRPr="00DD4499" w:rsidRDefault="000766F9">
      <w:pPr>
        <w:pStyle w:val="WW-Tekstpodstawowywcity2"/>
        <w:spacing w:line="240" w:lineRule="auto"/>
        <w:jc w:val="center"/>
        <w:rPr>
          <w:rFonts w:ascii="Tahoma" w:hAnsi="Tahoma" w:cs="Tahoma"/>
          <w:sz w:val="22"/>
          <w:szCs w:val="22"/>
        </w:rPr>
      </w:pPr>
      <w:r w:rsidRPr="00DD4499">
        <w:rPr>
          <w:rFonts w:ascii="Tahoma" w:hAnsi="Tahoma" w:cs="Tahoma"/>
          <w:sz w:val="22"/>
          <w:szCs w:val="22"/>
        </w:rPr>
        <w:t>§ 4.</w:t>
      </w:r>
    </w:p>
    <w:p w:rsidR="000766F9" w:rsidRPr="00DD4499" w:rsidRDefault="000766F9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DD4499">
        <w:rPr>
          <w:rFonts w:ascii="Tahoma" w:hAnsi="Tahoma" w:cs="Tahoma"/>
          <w:b/>
          <w:bCs/>
          <w:sz w:val="22"/>
          <w:szCs w:val="22"/>
        </w:rPr>
        <w:t>Oferta powinna zawierać następujące informacje:</w:t>
      </w:r>
    </w:p>
    <w:p w:rsidR="000766F9" w:rsidRPr="00DD4499" w:rsidRDefault="000766F9">
      <w:pPr>
        <w:numPr>
          <w:ilvl w:val="0"/>
          <w:numId w:val="6"/>
        </w:numPr>
        <w:jc w:val="both"/>
        <w:rPr>
          <w:rFonts w:ascii="Tahoma" w:hAnsi="Tahoma" w:cs="Tahoma"/>
          <w:sz w:val="22"/>
          <w:szCs w:val="22"/>
        </w:rPr>
      </w:pPr>
      <w:r w:rsidRPr="00DD4499">
        <w:rPr>
          <w:rFonts w:ascii="Tahoma" w:hAnsi="Tahoma" w:cs="Tahoma"/>
          <w:sz w:val="22"/>
          <w:szCs w:val="22"/>
        </w:rPr>
        <w:t>Dane oferenta: nazwę/imię i nazwisko, siedziba/adres oraz nr wpisu do właściwego rejestru i oznacz</w:t>
      </w:r>
      <w:r w:rsidR="00AC59FD" w:rsidRPr="00DD4499">
        <w:rPr>
          <w:rFonts w:ascii="Tahoma" w:hAnsi="Tahoma" w:cs="Tahoma"/>
          <w:sz w:val="22"/>
          <w:szCs w:val="22"/>
        </w:rPr>
        <w:t>enie organu dokonującego wpisu.</w:t>
      </w:r>
    </w:p>
    <w:p w:rsidR="000766F9" w:rsidRPr="00DD4499" w:rsidRDefault="000766F9">
      <w:pPr>
        <w:numPr>
          <w:ilvl w:val="0"/>
          <w:numId w:val="6"/>
        </w:numPr>
        <w:tabs>
          <w:tab w:val="left" w:pos="540"/>
        </w:tabs>
        <w:jc w:val="both"/>
        <w:rPr>
          <w:rFonts w:ascii="Tahoma" w:hAnsi="Tahoma" w:cs="Tahoma"/>
          <w:sz w:val="22"/>
          <w:szCs w:val="22"/>
        </w:rPr>
      </w:pPr>
      <w:r w:rsidRPr="00DD4499">
        <w:rPr>
          <w:rFonts w:ascii="Tahoma" w:hAnsi="Tahoma" w:cs="Tahoma"/>
          <w:sz w:val="22"/>
          <w:szCs w:val="22"/>
        </w:rPr>
        <w:t>Wskazanie kwalifikacji zawodowych osób udzielających świadczeń zdrowotnych  zamieszczonych w ofercie na udzielanie świadczeń zdrowotnych.</w:t>
      </w:r>
    </w:p>
    <w:p w:rsidR="000766F9" w:rsidRPr="00DD4499" w:rsidRDefault="000766F9">
      <w:pPr>
        <w:numPr>
          <w:ilvl w:val="0"/>
          <w:numId w:val="6"/>
        </w:numPr>
        <w:tabs>
          <w:tab w:val="left" w:pos="540"/>
        </w:tabs>
        <w:jc w:val="both"/>
        <w:rPr>
          <w:rFonts w:ascii="Tahoma" w:hAnsi="Tahoma" w:cs="Tahoma"/>
          <w:sz w:val="22"/>
          <w:szCs w:val="22"/>
        </w:rPr>
      </w:pPr>
      <w:r w:rsidRPr="00DD4499">
        <w:rPr>
          <w:rFonts w:ascii="Tahoma" w:hAnsi="Tahoma" w:cs="Tahoma"/>
          <w:sz w:val="22"/>
          <w:szCs w:val="22"/>
        </w:rPr>
        <w:t>Proponowaną kwotę należności za realizację  świadczenia.</w:t>
      </w:r>
    </w:p>
    <w:p w:rsidR="000766F9" w:rsidRPr="00DD4499" w:rsidRDefault="000766F9">
      <w:pPr>
        <w:numPr>
          <w:ilvl w:val="0"/>
          <w:numId w:val="6"/>
        </w:numPr>
        <w:tabs>
          <w:tab w:val="left" w:pos="540"/>
        </w:tabs>
        <w:jc w:val="both"/>
        <w:rPr>
          <w:rFonts w:ascii="Tahoma" w:hAnsi="Tahoma" w:cs="Tahoma"/>
          <w:sz w:val="22"/>
          <w:szCs w:val="22"/>
        </w:rPr>
      </w:pPr>
      <w:r w:rsidRPr="00DD4499">
        <w:rPr>
          <w:rFonts w:ascii="Tahoma" w:hAnsi="Tahoma" w:cs="Tahoma"/>
          <w:sz w:val="22"/>
          <w:szCs w:val="22"/>
        </w:rPr>
        <w:t>Oświadczenia oferenta o:</w:t>
      </w:r>
    </w:p>
    <w:p w:rsidR="000766F9" w:rsidRPr="00DD4499" w:rsidRDefault="000766F9">
      <w:pPr>
        <w:numPr>
          <w:ilvl w:val="0"/>
          <w:numId w:val="7"/>
        </w:numPr>
        <w:tabs>
          <w:tab w:val="left" w:pos="1260"/>
        </w:tabs>
        <w:jc w:val="both"/>
        <w:rPr>
          <w:rFonts w:ascii="Tahoma" w:hAnsi="Tahoma" w:cs="Tahoma"/>
          <w:sz w:val="22"/>
          <w:szCs w:val="22"/>
        </w:rPr>
      </w:pPr>
      <w:r w:rsidRPr="00DD4499">
        <w:rPr>
          <w:rFonts w:ascii="Tahoma" w:hAnsi="Tahoma" w:cs="Tahoma"/>
          <w:sz w:val="22"/>
          <w:szCs w:val="22"/>
        </w:rPr>
        <w:t>zapoznaniu się z treścią ogłoszenia,</w:t>
      </w:r>
    </w:p>
    <w:p w:rsidR="000766F9" w:rsidRPr="00DD4499" w:rsidRDefault="000766F9">
      <w:pPr>
        <w:numPr>
          <w:ilvl w:val="0"/>
          <w:numId w:val="7"/>
        </w:numPr>
        <w:tabs>
          <w:tab w:val="left" w:pos="1260"/>
        </w:tabs>
        <w:jc w:val="both"/>
        <w:rPr>
          <w:rFonts w:ascii="Tahoma" w:hAnsi="Tahoma" w:cs="Tahoma"/>
          <w:sz w:val="22"/>
          <w:szCs w:val="22"/>
        </w:rPr>
      </w:pPr>
      <w:r w:rsidRPr="00DD4499">
        <w:rPr>
          <w:rFonts w:ascii="Tahoma" w:hAnsi="Tahoma" w:cs="Tahoma"/>
          <w:sz w:val="22"/>
          <w:szCs w:val="22"/>
        </w:rPr>
        <w:t>zapoznaniu się z projektem umowy wraz z informacją, że nie zgłasza do nich żadnych zastrzeżeń.</w:t>
      </w:r>
    </w:p>
    <w:p w:rsidR="000766F9" w:rsidRPr="00DD4499" w:rsidRDefault="000766F9">
      <w:pPr>
        <w:numPr>
          <w:ilvl w:val="0"/>
          <w:numId w:val="6"/>
        </w:numPr>
        <w:tabs>
          <w:tab w:val="left" w:pos="540"/>
        </w:tabs>
        <w:jc w:val="both"/>
        <w:rPr>
          <w:rFonts w:ascii="Tahoma" w:hAnsi="Tahoma" w:cs="Tahoma"/>
          <w:sz w:val="22"/>
          <w:szCs w:val="22"/>
        </w:rPr>
      </w:pPr>
      <w:r w:rsidRPr="00DD4499">
        <w:rPr>
          <w:rFonts w:ascii="Tahoma" w:hAnsi="Tahoma" w:cs="Tahoma"/>
          <w:sz w:val="22"/>
          <w:szCs w:val="22"/>
        </w:rPr>
        <w:t>Ponadto, do oferty należy dołączyć w formie kserokopii:</w:t>
      </w:r>
    </w:p>
    <w:p w:rsidR="000766F9" w:rsidRPr="00DD4499" w:rsidRDefault="00AC59FD">
      <w:pPr>
        <w:numPr>
          <w:ilvl w:val="0"/>
          <w:numId w:val="8"/>
        </w:numPr>
        <w:tabs>
          <w:tab w:val="left" w:pos="540"/>
        </w:tabs>
        <w:jc w:val="both"/>
        <w:rPr>
          <w:rFonts w:ascii="Tahoma" w:hAnsi="Tahoma" w:cs="Tahoma"/>
          <w:sz w:val="22"/>
          <w:szCs w:val="22"/>
        </w:rPr>
      </w:pPr>
      <w:r w:rsidRPr="00DD4499">
        <w:rPr>
          <w:rFonts w:ascii="Tahoma" w:hAnsi="Tahoma" w:cs="Tahoma"/>
          <w:sz w:val="22"/>
          <w:szCs w:val="22"/>
        </w:rPr>
        <w:t>k</w:t>
      </w:r>
      <w:r w:rsidR="000766F9" w:rsidRPr="00DD4499">
        <w:rPr>
          <w:rFonts w:ascii="Tahoma" w:hAnsi="Tahoma" w:cs="Tahoma"/>
          <w:sz w:val="22"/>
          <w:szCs w:val="22"/>
        </w:rPr>
        <w:t>opię aktualnego odpisu z właściwego rejestru, jeżeli odrębne przepisy wymagają wpisu do rejestru,</w:t>
      </w:r>
    </w:p>
    <w:p w:rsidR="000766F9" w:rsidRPr="00DD4499" w:rsidRDefault="00AC59FD">
      <w:pPr>
        <w:numPr>
          <w:ilvl w:val="0"/>
          <w:numId w:val="8"/>
        </w:numPr>
        <w:tabs>
          <w:tab w:val="left" w:pos="540"/>
        </w:tabs>
        <w:jc w:val="both"/>
        <w:rPr>
          <w:rFonts w:ascii="Tahoma" w:hAnsi="Tahoma" w:cs="Tahoma"/>
          <w:sz w:val="22"/>
          <w:szCs w:val="22"/>
        </w:rPr>
      </w:pPr>
      <w:r w:rsidRPr="00DD4499">
        <w:rPr>
          <w:rFonts w:ascii="Tahoma" w:hAnsi="Tahoma" w:cs="Tahoma"/>
          <w:sz w:val="22"/>
          <w:szCs w:val="22"/>
        </w:rPr>
        <w:t>k</w:t>
      </w:r>
      <w:r w:rsidR="000766F9" w:rsidRPr="00DD4499">
        <w:rPr>
          <w:rFonts w:ascii="Tahoma" w:hAnsi="Tahoma" w:cs="Tahoma"/>
          <w:sz w:val="22"/>
          <w:szCs w:val="22"/>
        </w:rPr>
        <w:t>opię decyzji potwierdzającej fakt wpisu do rejestru prowadzonego przez wojewodę, zgodnie z adresem siedziby oferenta,</w:t>
      </w:r>
    </w:p>
    <w:p w:rsidR="000766F9" w:rsidRPr="00DD4499" w:rsidRDefault="00AC59FD">
      <w:pPr>
        <w:numPr>
          <w:ilvl w:val="0"/>
          <w:numId w:val="8"/>
        </w:numPr>
        <w:tabs>
          <w:tab w:val="left" w:pos="540"/>
        </w:tabs>
        <w:jc w:val="both"/>
        <w:rPr>
          <w:rFonts w:ascii="Tahoma" w:hAnsi="Tahoma" w:cs="Tahoma"/>
          <w:sz w:val="22"/>
          <w:szCs w:val="22"/>
        </w:rPr>
      </w:pPr>
      <w:r w:rsidRPr="00DD4499">
        <w:rPr>
          <w:rFonts w:ascii="Tahoma" w:hAnsi="Tahoma" w:cs="Tahoma"/>
          <w:sz w:val="22"/>
          <w:szCs w:val="22"/>
        </w:rPr>
        <w:t>p</w:t>
      </w:r>
      <w:r w:rsidR="000766F9" w:rsidRPr="00DD4499">
        <w:rPr>
          <w:rFonts w:ascii="Tahoma" w:hAnsi="Tahoma" w:cs="Tahoma"/>
          <w:sz w:val="22"/>
          <w:szCs w:val="22"/>
        </w:rPr>
        <w:t>olisę ubezpieczeniową odpowiedzialności cywilnej lub oświadczenie oferenta o zobowiązaniu do posiadania polisy OC i z tytułu zdarzeń medycznych przez cały czas obowiązywania umowy i przedkładani</w:t>
      </w:r>
      <w:r w:rsidRPr="00DD4499">
        <w:rPr>
          <w:rFonts w:ascii="Tahoma" w:hAnsi="Tahoma" w:cs="Tahoma"/>
          <w:sz w:val="22"/>
          <w:szCs w:val="22"/>
        </w:rPr>
        <w:t>a</w:t>
      </w:r>
      <w:r w:rsidR="000766F9" w:rsidRPr="00DD4499">
        <w:rPr>
          <w:rFonts w:ascii="Tahoma" w:hAnsi="Tahoma" w:cs="Tahoma"/>
          <w:sz w:val="22"/>
          <w:szCs w:val="22"/>
        </w:rPr>
        <w:t xml:space="preserve"> tych polis zamawiającemu.</w:t>
      </w:r>
    </w:p>
    <w:p w:rsidR="000766F9" w:rsidRPr="00DD4499" w:rsidRDefault="00AC59FD">
      <w:pPr>
        <w:numPr>
          <w:ilvl w:val="0"/>
          <w:numId w:val="8"/>
        </w:numPr>
        <w:tabs>
          <w:tab w:val="left" w:pos="540"/>
        </w:tabs>
        <w:jc w:val="both"/>
        <w:rPr>
          <w:rFonts w:ascii="Tahoma" w:hAnsi="Tahoma" w:cs="Tahoma"/>
          <w:sz w:val="22"/>
          <w:szCs w:val="22"/>
        </w:rPr>
      </w:pPr>
      <w:r w:rsidRPr="00DD4499">
        <w:rPr>
          <w:rFonts w:ascii="Tahoma" w:hAnsi="Tahoma" w:cs="Tahoma"/>
          <w:sz w:val="22"/>
          <w:szCs w:val="22"/>
        </w:rPr>
        <w:t>o</w:t>
      </w:r>
      <w:r w:rsidR="000766F9" w:rsidRPr="00DD4499">
        <w:rPr>
          <w:rFonts w:ascii="Tahoma" w:hAnsi="Tahoma" w:cs="Tahoma"/>
          <w:sz w:val="22"/>
          <w:szCs w:val="22"/>
        </w:rPr>
        <w:t xml:space="preserve">ferty należy składać wraz z </w:t>
      </w:r>
      <w:r w:rsidRPr="00DD4499">
        <w:rPr>
          <w:rFonts w:ascii="Tahoma" w:hAnsi="Tahoma" w:cs="Tahoma"/>
          <w:sz w:val="22"/>
          <w:szCs w:val="22"/>
        </w:rPr>
        <w:t>z</w:t>
      </w:r>
      <w:r w:rsidR="000766F9" w:rsidRPr="00DD4499">
        <w:rPr>
          <w:rFonts w:ascii="Tahoma" w:hAnsi="Tahoma" w:cs="Tahoma"/>
          <w:sz w:val="22"/>
          <w:szCs w:val="22"/>
        </w:rPr>
        <w:t>ałącznikami w zamkniętych kopertach</w:t>
      </w:r>
      <w:r w:rsidRPr="00DD4499">
        <w:rPr>
          <w:rFonts w:ascii="Tahoma" w:hAnsi="Tahoma" w:cs="Tahoma"/>
          <w:sz w:val="22"/>
          <w:szCs w:val="22"/>
        </w:rPr>
        <w:t>,</w:t>
      </w:r>
      <w:r w:rsidR="000766F9" w:rsidRPr="00DD4499">
        <w:rPr>
          <w:rFonts w:ascii="Tahoma" w:hAnsi="Tahoma" w:cs="Tahoma"/>
          <w:sz w:val="22"/>
          <w:szCs w:val="22"/>
        </w:rPr>
        <w:t xml:space="preserve"> opatrzonych napisem „Konkurs ofert – na udzielanie świadczeń zdrowotnych w Poradni </w:t>
      </w:r>
      <w:r w:rsidR="00262F24" w:rsidRPr="00DD4499">
        <w:rPr>
          <w:rFonts w:ascii="Tahoma" w:hAnsi="Tahoma" w:cs="Tahoma"/>
          <w:sz w:val="22"/>
          <w:szCs w:val="22"/>
        </w:rPr>
        <w:t>Onkologicznej</w:t>
      </w:r>
      <w:r w:rsidR="000766F9" w:rsidRPr="00DD4499">
        <w:rPr>
          <w:rFonts w:ascii="Tahoma" w:hAnsi="Tahoma" w:cs="Tahoma"/>
          <w:sz w:val="22"/>
          <w:szCs w:val="22"/>
        </w:rPr>
        <w:t xml:space="preserve"> w Kościanie”.</w:t>
      </w:r>
    </w:p>
    <w:p w:rsidR="000766F9" w:rsidRPr="00DD4499" w:rsidRDefault="000766F9">
      <w:pPr>
        <w:pStyle w:val="Nagwek3"/>
        <w:tabs>
          <w:tab w:val="left" w:pos="540"/>
        </w:tabs>
        <w:spacing w:line="240" w:lineRule="auto"/>
        <w:rPr>
          <w:rFonts w:ascii="Tahoma" w:hAnsi="Tahoma" w:cs="Tahoma"/>
          <w:b w:val="0"/>
          <w:bCs w:val="0"/>
          <w:sz w:val="22"/>
          <w:szCs w:val="22"/>
        </w:rPr>
      </w:pPr>
    </w:p>
    <w:p w:rsidR="000766F9" w:rsidRPr="00DD4499" w:rsidRDefault="000766F9">
      <w:pPr>
        <w:pStyle w:val="Tekstpodstawowy3"/>
        <w:spacing w:line="240" w:lineRule="auto"/>
        <w:rPr>
          <w:b w:val="0"/>
          <w:bCs w:val="0"/>
          <w:sz w:val="22"/>
          <w:szCs w:val="22"/>
        </w:rPr>
      </w:pPr>
      <w:r w:rsidRPr="00DD4499">
        <w:rPr>
          <w:b w:val="0"/>
          <w:bCs w:val="0"/>
          <w:sz w:val="22"/>
          <w:szCs w:val="22"/>
        </w:rPr>
        <w:t>§ 5.</w:t>
      </w:r>
    </w:p>
    <w:p w:rsidR="000766F9" w:rsidRPr="00DD4499" w:rsidRDefault="000766F9">
      <w:pPr>
        <w:pStyle w:val="Nagwek3"/>
        <w:tabs>
          <w:tab w:val="left" w:pos="540"/>
        </w:tabs>
        <w:spacing w:line="240" w:lineRule="auto"/>
        <w:jc w:val="center"/>
        <w:rPr>
          <w:rFonts w:ascii="Tahoma" w:hAnsi="Tahoma" w:cs="Tahoma"/>
        </w:rPr>
      </w:pPr>
      <w:r w:rsidRPr="00DD4499">
        <w:rPr>
          <w:rFonts w:ascii="Tahoma" w:hAnsi="Tahoma" w:cs="Tahoma"/>
        </w:rPr>
        <w:t>Kryteria oceny ofert</w:t>
      </w:r>
    </w:p>
    <w:p w:rsidR="000766F9" w:rsidRPr="00DD4499" w:rsidRDefault="000766F9">
      <w:pPr>
        <w:numPr>
          <w:ilvl w:val="0"/>
          <w:numId w:val="9"/>
        </w:numPr>
        <w:rPr>
          <w:rFonts w:ascii="Tahoma" w:hAnsi="Tahoma" w:cs="Tahoma"/>
          <w:sz w:val="22"/>
          <w:szCs w:val="22"/>
        </w:rPr>
      </w:pPr>
      <w:r w:rsidRPr="00DD4499">
        <w:rPr>
          <w:rFonts w:ascii="Tahoma" w:hAnsi="Tahoma" w:cs="Tahoma"/>
          <w:sz w:val="22"/>
          <w:szCs w:val="22"/>
        </w:rPr>
        <w:t>Dla oceny ofert zostaną zastosowane następujące kryteria:</w:t>
      </w:r>
    </w:p>
    <w:p w:rsidR="000766F9" w:rsidRPr="00DD4499" w:rsidRDefault="00262F24">
      <w:pPr>
        <w:numPr>
          <w:ilvl w:val="1"/>
          <w:numId w:val="9"/>
        </w:numPr>
        <w:rPr>
          <w:rFonts w:ascii="Tahoma" w:hAnsi="Tahoma" w:cs="Tahoma"/>
          <w:sz w:val="22"/>
          <w:szCs w:val="22"/>
        </w:rPr>
      </w:pPr>
      <w:r w:rsidRPr="00DD4499">
        <w:rPr>
          <w:rFonts w:ascii="Tahoma" w:hAnsi="Tahoma" w:cs="Tahoma"/>
          <w:sz w:val="22"/>
          <w:szCs w:val="22"/>
        </w:rPr>
        <w:t xml:space="preserve">cena </w:t>
      </w:r>
      <w:r w:rsidRPr="00DD4499">
        <w:rPr>
          <w:rFonts w:ascii="Tahoma" w:hAnsi="Tahoma" w:cs="Tahoma"/>
          <w:sz w:val="22"/>
          <w:szCs w:val="22"/>
        </w:rPr>
        <w:tab/>
      </w:r>
      <w:r w:rsidRPr="00DD4499">
        <w:rPr>
          <w:rFonts w:ascii="Tahoma" w:hAnsi="Tahoma" w:cs="Tahoma"/>
          <w:sz w:val="22"/>
          <w:szCs w:val="22"/>
        </w:rPr>
        <w:tab/>
      </w:r>
      <w:r w:rsidRPr="00DD4499">
        <w:rPr>
          <w:rFonts w:ascii="Tahoma" w:hAnsi="Tahoma" w:cs="Tahoma"/>
          <w:sz w:val="22"/>
          <w:szCs w:val="22"/>
        </w:rPr>
        <w:tab/>
      </w:r>
      <w:r w:rsidRPr="00DD4499">
        <w:rPr>
          <w:rFonts w:ascii="Tahoma" w:hAnsi="Tahoma" w:cs="Tahoma"/>
          <w:sz w:val="22"/>
          <w:szCs w:val="22"/>
        </w:rPr>
        <w:tab/>
        <w:t>max. 4</w:t>
      </w:r>
      <w:r w:rsidR="000766F9" w:rsidRPr="00DD4499">
        <w:rPr>
          <w:rFonts w:ascii="Tahoma" w:hAnsi="Tahoma" w:cs="Tahoma"/>
          <w:sz w:val="22"/>
          <w:szCs w:val="22"/>
        </w:rPr>
        <w:t>0 pkt.</w:t>
      </w:r>
    </w:p>
    <w:p w:rsidR="000766F9" w:rsidRPr="00DD4499" w:rsidRDefault="000766F9">
      <w:pPr>
        <w:numPr>
          <w:ilvl w:val="1"/>
          <w:numId w:val="9"/>
        </w:numPr>
        <w:rPr>
          <w:rFonts w:ascii="Tahoma" w:hAnsi="Tahoma" w:cs="Tahoma"/>
          <w:sz w:val="22"/>
          <w:szCs w:val="22"/>
        </w:rPr>
      </w:pPr>
      <w:r w:rsidRPr="00DD4499">
        <w:rPr>
          <w:rFonts w:ascii="Tahoma" w:hAnsi="Tahoma" w:cs="Tahoma"/>
          <w:sz w:val="22"/>
          <w:szCs w:val="22"/>
        </w:rPr>
        <w:t xml:space="preserve">liczba oferowanych świadczeń  </w:t>
      </w:r>
      <w:r w:rsidRPr="00DD4499">
        <w:rPr>
          <w:rFonts w:ascii="Tahoma" w:hAnsi="Tahoma" w:cs="Tahoma"/>
          <w:sz w:val="22"/>
          <w:szCs w:val="22"/>
        </w:rPr>
        <w:tab/>
        <w:t>max. 1</w:t>
      </w:r>
      <w:r w:rsidR="00262F24" w:rsidRPr="00DD4499">
        <w:rPr>
          <w:rFonts w:ascii="Tahoma" w:hAnsi="Tahoma" w:cs="Tahoma"/>
          <w:sz w:val="22"/>
          <w:szCs w:val="22"/>
        </w:rPr>
        <w:t>5</w:t>
      </w:r>
      <w:r w:rsidRPr="00DD4499">
        <w:rPr>
          <w:rFonts w:ascii="Tahoma" w:hAnsi="Tahoma" w:cs="Tahoma"/>
          <w:sz w:val="22"/>
          <w:szCs w:val="22"/>
        </w:rPr>
        <w:t xml:space="preserve"> pkt.</w:t>
      </w:r>
    </w:p>
    <w:p w:rsidR="000766F9" w:rsidRPr="00DD4499" w:rsidRDefault="00262F24">
      <w:pPr>
        <w:numPr>
          <w:ilvl w:val="1"/>
          <w:numId w:val="9"/>
        </w:numPr>
        <w:rPr>
          <w:rFonts w:ascii="Tahoma" w:hAnsi="Tahoma" w:cs="Tahoma"/>
          <w:sz w:val="22"/>
          <w:szCs w:val="22"/>
        </w:rPr>
      </w:pPr>
      <w:r w:rsidRPr="00DD4499">
        <w:rPr>
          <w:rFonts w:ascii="Tahoma" w:hAnsi="Tahoma" w:cs="Tahoma"/>
          <w:sz w:val="22"/>
          <w:szCs w:val="22"/>
        </w:rPr>
        <w:t>dostępność</w:t>
      </w:r>
      <w:r w:rsidRPr="00DD4499">
        <w:rPr>
          <w:rFonts w:ascii="Tahoma" w:hAnsi="Tahoma" w:cs="Tahoma"/>
          <w:sz w:val="22"/>
          <w:szCs w:val="22"/>
        </w:rPr>
        <w:tab/>
      </w:r>
      <w:r w:rsidRPr="00DD4499">
        <w:rPr>
          <w:rFonts w:ascii="Tahoma" w:hAnsi="Tahoma" w:cs="Tahoma"/>
          <w:sz w:val="22"/>
          <w:szCs w:val="22"/>
        </w:rPr>
        <w:tab/>
      </w:r>
      <w:r w:rsidRPr="00DD4499">
        <w:rPr>
          <w:rFonts w:ascii="Tahoma" w:hAnsi="Tahoma" w:cs="Tahoma"/>
          <w:sz w:val="22"/>
          <w:szCs w:val="22"/>
        </w:rPr>
        <w:tab/>
      </w:r>
      <w:r w:rsidRPr="00DD4499">
        <w:rPr>
          <w:rFonts w:ascii="Tahoma" w:hAnsi="Tahoma" w:cs="Tahoma"/>
          <w:sz w:val="22"/>
          <w:szCs w:val="22"/>
        </w:rPr>
        <w:tab/>
        <w:t>max. 20</w:t>
      </w:r>
      <w:r w:rsidR="000766F9" w:rsidRPr="00DD4499">
        <w:rPr>
          <w:rFonts w:ascii="Tahoma" w:hAnsi="Tahoma" w:cs="Tahoma"/>
          <w:sz w:val="22"/>
          <w:szCs w:val="22"/>
        </w:rPr>
        <w:t xml:space="preserve"> pkt.</w:t>
      </w:r>
    </w:p>
    <w:p w:rsidR="000766F9" w:rsidRPr="00DD4499" w:rsidRDefault="000766F9">
      <w:pPr>
        <w:numPr>
          <w:ilvl w:val="1"/>
          <w:numId w:val="9"/>
        </w:numPr>
        <w:rPr>
          <w:rFonts w:ascii="Tahoma" w:hAnsi="Tahoma" w:cs="Tahoma"/>
          <w:sz w:val="22"/>
          <w:szCs w:val="22"/>
        </w:rPr>
      </w:pPr>
      <w:r w:rsidRPr="00DD4499">
        <w:rPr>
          <w:rFonts w:ascii="Tahoma" w:hAnsi="Tahoma" w:cs="Tahoma"/>
          <w:sz w:val="22"/>
          <w:szCs w:val="22"/>
        </w:rPr>
        <w:t>jakość</w:t>
      </w:r>
      <w:r w:rsidRPr="00DD4499">
        <w:rPr>
          <w:rFonts w:ascii="Tahoma" w:hAnsi="Tahoma" w:cs="Tahoma"/>
          <w:sz w:val="22"/>
          <w:szCs w:val="22"/>
        </w:rPr>
        <w:tab/>
      </w:r>
      <w:r w:rsidRPr="00DD4499">
        <w:rPr>
          <w:rFonts w:ascii="Tahoma" w:hAnsi="Tahoma" w:cs="Tahoma"/>
          <w:sz w:val="22"/>
          <w:szCs w:val="22"/>
        </w:rPr>
        <w:tab/>
      </w:r>
      <w:r w:rsidRPr="00DD4499">
        <w:rPr>
          <w:rFonts w:ascii="Tahoma" w:hAnsi="Tahoma" w:cs="Tahoma"/>
          <w:sz w:val="22"/>
          <w:szCs w:val="22"/>
        </w:rPr>
        <w:tab/>
      </w:r>
      <w:r w:rsidRPr="00DD4499">
        <w:rPr>
          <w:rFonts w:ascii="Tahoma" w:hAnsi="Tahoma" w:cs="Tahoma"/>
          <w:sz w:val="22"/>
          <w:szCs w:val="22"/>
        </w:rPr>
        <w:tab/>
        <w:t>max.   5 pkt.</w:t>
      </w:r>
    </w:p>
    <w:p w:rsidR="000766F9" w:rsidRPr="00DD4499" w:rsidRDefault="000766F9">
      <w:pPr>
        <w:numPr>
          <w:ilvl w:val="1"/>
          <w:numId w:val="9"/>
        </w:numPr>
        <w:rPr>
          <w:rFonts w:ascii="Tahoma" w:hAnsi="Tahoma" w:cs="Tahoma"/>
          <w:sz w:val="22"/>
          <w:szCs w:val="22"/>
        </w:rPr>
      </w:pPr>
      <w:r w:rsidRPr="00DD4499">
        <w:rPr>
          <w:rFonts w:ascii="Tahoma" w:hAnsi="Tahoma" w:cs="Tahoma"/>
          <w:sz w:val="22"/>
          <w:szCs w:val="22"/>
        </w:rPr>
        <w:t xml:space="preserve">kompleksowość </w:t>
      </w:r>
      <w:r w:rsidRPr="00DD4499">
        <w:rPr>
          <w:rFonts w:ascii="Tahoma" w:hAnsi="Tahoma" w:cs="Tahoma"/>
          <w:sz w:val="22"/>
          <w:szCs w:val="22"/>
        </w:rPr>
        <w:tab/>
      </w:r>
      <w:r w:rsidRPr="00DD4499">
        <w:rPr>
          <w:rFonts w:ascii="Tahoma" w:hAnsi="Tahoma" w:cs="Tahoma"/>
          <w:sz w:val="22"/>
          <w:szCs w:val="22"/>
        </w:rPr>
        <w:tab/>
      </w:r>
      <w:r w:rsidRPr="00DD4499">
        <w:rPr>
          <w:rFonts w:ascii="Tahoma" w:hAnsi="Tahoma" w:cs="Tahoma"/>
          <w:sz w:val="22"/>
          <w:szCs w:val="22"/>
        </w:rPr>
        <w:tab/>
        <w:t>max. 1</w:t>
      </w:r>
      <w:r w:rsidR="00262F24" w:rsidRPr="00DD4499">
        <w:rPr>
          <w:rFonts w:ascii="Tahoma" w:hAnsi="Tahoma" w:cs="Tahoma"/>
          <w:sz w:val="22"/>
          <w:szCs w:val="22"/>
        </w:rPr>
        <w:t>5</w:t>
      </w:r>
      <w:r w:rsidRPr="00DD4499">
        <w:rPr>
          <w:rFonts w:ascii="Tahoma" w:hAnsi="Tahoma" w:cs="Tahoma"/>
          <w:sz w:val="22"/>
          <w:szCs w:val="22"/>
        </w:rPr>
        <w:t xml:space="preserve"> pkt.</w:t>
      </w:r>
    </w:p>
    <w:p w:rsidR="000766F9" w:rsidRPr="00DD4499" w:rsidRDefault="000766F9">
      <w:pPr>
        <w:numPr>
          <w:ilvl w:val="1"/>
          <w:numId w:val="9"/>
        </w:numPr>
        <w:rPr>
          <w:rFonts w:ascii="Tahoma" w:hAnsi="Tahoma" w:cs="Tahoma"/>
          <w:sz w:val="22"/>
          <w:szCs w:val="22"/>
        </w:rPr>
      </w:pPr>
      <w:r w:rsidRPr="00DD4499">
        <w:rPr>
          <w:rFonts w:ascii="Tahoma" w:hAnsi="Tahoma" w:cs="Tahoma"/>
          <w:sz w:val="22"/>
          <w:szCs w:val="22"/>
        </w:rPr>
        <w:t>ciągłość</w:t>
      </w:r>
      <w:r w:rsidRPr="00DD4499">
        <w:rPr>
          <w:rFonts w:ascii="Tahoma" w:hAnsi="Tahoma" w:cs="Tahoma"/>
          <w:sz w:val="22"/>
          <w:szCs w:val="22"/>
        </w:rPr>
        <w:tab/>
      </w:r>
      <w:r w:rsidRPr="00DD4499">
        <w:rPr>
          <w:rFonts w:ascii="Tahoma" w:hAnsi="Tahoma" w:cs="Tahoma"/>
          <w:sz w:val="22"/>
          <w:szCs w:val="22"/>
        </w:rPr>
        <w:tab/>
      </w:r>
      <w:r w:rsidRPr="00DD4499">
        <w:rPr>
          <w:rFonts w:ascii="Tahoma" w:hAnsi="Tahoma" w:cs="Tahoma"/>
          <w:sz w:val="22"/>
          <w:szCs w:val="22"/>
        </w:rPr>
        <w:tab/>
      </w:r>
      <w:r w:rsidRPr="00DD4499">
        <w:rPr>
          <w:rFonts w:ascii="Tahoma" w:hAnsi="Tahoma" w:cs="Tahoma"/>
          <w:sz w:val="22"/>
          <w:szCs w:val="22"/>
        </w:rPr>
        <w:tab/>
        <w:t xml:space="preserve">max. </w:t>
      </w:r>
      <w:r w:rsidR="00262F24" w:rsidRPr="00DD4499">
        <w:rPr>
          <w:rFonts w:ascii="Tahoma" w:hAnsi="Tahoma" w:cs="Tahoma"/>
          <w:sz w:val="22"/>
          <w:szCs w:val="22"/>
        </w:rPr>
        <w:t>5</w:t>
      </w:r>
      <w:r w:rsidRPr="00DD4499">
        <w:rPr>
          <w:rFonts w:ascii="Tahoma" w:hAnsi="Tahoma" w:cs="Tahoma"/>
          <w:sz w:val="22"/>
          <w:szCs w:val="22"/>
        </w:rPr>
        <w:t xml:space="preserve"> pkt.</w:t>
      </w:r>
    </w:p>
    <w:p w:rsidR="00583BDB" w:rsidRPr="00DD4499" w:rsidRDefault="000536AD" w:rsidP="00583BDB">
      <w:pPr>
        <w:numPr>
          <w:ilvl w:val="0"/>
          <w:numId w:val="10"/>
        </w:numPr>
        <w:jc w:val="both"/>
        <w:rPr>
          <w:rFonts w:ascii="Tahoma" w:hAnsi="Tahoma" w:cs="Tahoma"/>
          <w:sz w:val="22"/>
          <w:szCs w:val="22"/>
        </w:rPr>
      </w:pPr>
      <w:r w:rsidRPr="00DD4499">
        <w:rPr>
          <w:rFonts w:ascii="Tahoma" w:hAnsi="Tahoma" w:cs="Tahoma"/>
          <w:sz w:val="22"/>
          <w:szCs w:val="22"/>
        </w:rPr>
        <w:t xml:space="preserve">W </w:t>
      </w:r>
      <w:r w:rsidRPr="00DD4499">
        <w:rPr>
          <w:rFonts w:ascii="Tahoma" w:hAnsi="Tahoma" w:cs="Tahoma"/>
          <w:b/>
          <w:bCs/>
          <w:sz w:val="22"/>
          <w:szCs w:val="22"/>
        </w:rPr>
        <w:t>kryterium cena</w:t>
      </w:r>
      <w:r w:rsidR="00583BDB" w:rsidRPr="00DD4499">
        <w:rPr>
          <w:rFonts w:ascii="Tahoma" w:hAnsi="Tahoma" w:cs="Tahoma"/>
          <w:bCs/>
          <w:sz w:val="22"/>
          <w:szCs w:val="22"/>
        </w:rPr>
        <w:t>:</w:t>
      </w:r>
      <w:r w:rsidRPr="00DD4499">
        <w:rPr>
          <w:rFonts w:ascii="Tahoma" w:hAnsi="Tahoma" w:cs="Tahoma"/>
          <w:sz w:val="22"/>
          <w:szCs w:val="22"/>
        </w:rPr>
        <w:t xml:space="preserve"> </w:t>
      </w:r>
    </w:p>
    <w:p w:rsidR="00583BDB" w:rsidRPr="00DD4499" w:rsidRDefault="00583BDB" w:rsidP="00583BDB">
      <w:pPr>
        <w:pStyle w:val="Akapitzlist"/>
        <w:numPr>
          <w:ilvl w:val="0"/>
          <w:numId w:val="45"/>
        </w:numPr>
        <w:jc w:val="both"/>
        <w:rPr>
          <w:rFonts w:ascii="Tahoma" w:hAnsi="Tahoma" w:cs="Tahoma"/>
          <w:sz w:val="22"/>
          <w:szCs w:val="22"/>
        </w:rPr>
      </w:pPr>
      <w:r w:rsidRPr="00DD4499">
        <w:rPr>
          <w:rFonts w:ascii="Tahoma" w:hAnsi="Tahoma" w:cs="Tahoma"/>
          <w:sz w:val="22"/>
          <w:szCs w:val="22"/>
        </w:rPr>
        <w:t>40</w:t>
      </w:r>
      <w:r w:rsidR="000766F9" w:rsidRPr="00DD4499">
        <w:rPr>
          <w:rFonts w:ascii="Tahoma" w:hAnsi="Tahoma" w:cs="Tahoma"/>
          <w:sz w:val="22"/>
          <w:szCs w:val="22"/>
        </w:rPr>
        <w:t xml:space="preserve"> punktów uzyska oferent</w:t>
      </w:r>
      <w:r w:rsidRPr="00DD4499">
        <w:rPr>
          <w:rFonts w:ascii="Tahoma" w:hAnsi="Tahoma" w:cs="Tahoma"/>
          <w:sz w:val="22"/>
          <w:szCs w:val="22"/>
        </w:rPr>
        <w:t>,</w:t>
      </w:r>
      <w:r w:rsidR="000766F9" w:rsidRPr="00DD4499">
        <w:rPr>
          <w:rFonts w:ascii="Tahoma" w:hAnsi="Tahoma" w:cs="Tahoma"/>
          <w:sz w:val="22"/>
          <w:szCs w:val="22"/>
        </w:rPr>
        <w:t xml:space="preserve"> oferujący stawkę </w:t>
      </w:r>
      <w:r w:rsidRPr="00DD4499">
        <w:rPr>
          <w:rFonts w:ascii="Tahoma" w:hAnsi="Tahoma" w:cs="Tahoma"/>
          <w:sz w:val="22"/>
          <w:szCs w:val="22"/>
        </w:rPr>
        <w:t>nie wyższą niż 3</w:t>
      </w:r>
      <w:r w:rsidR="002806ED" w:rsidRPr="00DD4499">
        <w:rPr>
          <w:rFonts w:ascii="Tahoma" w:hAnsi="Tahoma" w:cs="Tahoma"/>
          <w:sz w:val="22"/>
          <w:szCs w:val="22"/>
        </w:rPr>
        <w:t>0% wartości punktu</w:t>
      </w:r>
      <w:r w:rsidRPr="00DD4499">
        <w:rPr>
          <w:rFonts w:ascii="Tahoma" w:hAnsi="Tahoma" w:cs="Tahoma"/>
          <w:sz w:val="22"/>
          <w:szCs w:val="22"/>
        </w:rPr>
        <w:t xml:space="preserve"> rozliczeniowego</w:t>
      </w:r>
      <w:r w:rsidR="002806ED" w:rsidRPr="00DD4499">
        <w:rPr>
          <w:rFonts w:ascii="Tahoma" w:hAnsi="Tahoma" w:cs="Tahoma"/>
          <w:sz w:val="22"/>
          <w:szCs w:val="22"/>
        </w:rPr>
        <w:t>,</w:t>
      </w:r>
      <w:r w:rsidRPr="00DD4499">
        <w:rPr>
          <w:rFonts w:ascii="Tahoma" w:hAnsi="Tahoma" w:cs="Tahoma"/>
          <w:sz w:val="22"/>
          <w:szCs w:val="22"/>
        </w:rPr>
        <w:t xml:space="preserve"> </w:t>
      </w:r>
    </w:p>
    <w:p w:rsidR="00583BDB" w:rsidRPr="00DD4499" w:rsidRDefault="00583BDB" w:rsidP="00583BDB">
      <w:pPr>
        <w:pStyle w:val="Akapitzlist"/>
        <w:numPr>
          <w:ilvl w:val="0"/>
          <w:numId w:val="45"/>
        </w:numPr>
        <w:jc w:val="both"/>
        <w:rPr>
          <w:rFonts w:ascii="Tahoma" w:hAnsi="Tahoma" w:cs="Tahoma"/>
          <w:sz w:val="22"/>
          <w:szCs w:val="22"/>
        </w:rPr>
      </w:pPr>
      <w:r w:rsidRPr="00DD4499">
        <w:rPr>
          <w:rFonts w:ascii="Tahoma" w:hAnsi="Tahoma" w:cs="Tahoma"/>
          <w:sz w:val="22"/>
          <w:szCs w:val="22"/>
        </w:rPr>
        <w:t xml:space="preserve">35 punktów uzyska oferent, oferujący stawkę nie wyższą niż 35% wartości punktu rozliczeniowego, </w:t>
      </w:r>
    </w:p>
    <w:p w:rsidR="00583BDB" w:rsidRPr="00DD4499" w:rsidRDefault="00583BDB" w:rsidP="00583BDB">
      <w:pPr>
        <w:pStyle w:val="Akapitzlist"/>
        <w:numPr>
          <w:ilvl w:val="0"/>
          <w:numId w:val="45"/>
        </w:numPr>
        <w:jc w:val="both"/>
        <w:rPr>
          <w:rFonts w:ascii="Tahoma" w:hAnsi="Tahoma" w:cs="Tahoma"/>
          <w:sz w:val="22"/>
          <w:szCs w:val="22"/>
        </w:rPr>
      </w:pPr>
      <w:r w:rsidRPr="00DD4499">
        <w:rPr>
          <w:rFonts w:ascii="Tahoma" w:hAnsi="Tahoma" w:cs="Tahoma"/>
          <w:sz w:val="22"/>
          <w:szCs w:val="22"/>
        </w:rPr>
        <w:t xml:space="preserve">30 punktów uzyska oferent, oferujący stawkę nie wyższą niż 40% wartości punktu rozliczeniowego, </w:t>
      </w:r>
    </w:p>
    <w:p w:rsidR="00583BDB" w:rsidRPr="00DD4499" w:rsidRDefault="00583BDB" w:rsidP="00583BDB">
      <w:pPr>
        <w:pStyle w:val="Akapitzlist"/>
        <w:numPr>
          <w:ilvl w:val="0"/>
          <w:numId w:val="45"/>
        </w:numPr>
        <w:jc w:val="both"/>
        <w:rPr>
          <w:rFonts w:ascii="Tahoma" w:hAnsi="Tahoma" w:cs="Tahoma"/>
          <w:sz w:val="22"/>
          <w:szCs w:val="22"/>
        </w:rPr>
      </w:pPr>
      <w:r w:rsidRPr="00DD4499">
        <w:rPr>
          <w:rFonts w:ascii="Tahoma" w:hAnsi="Tahoma" w:cs="Tahoma"/>
          <w:sz w:val="22"/>
          <w:szCs w:val="22"/>
        </w:rPr>
        <w:lastRenderedPageBreak/>
        <w:t>25 punktów uzyska oferent, oferujący stawkę nie wyższą niż 45% wartości punktu rozliczeniowego</w:t>
      </w:r>
    </w:p>
    <w:p w:rsidR="00583BDB" w:rsidRPr="00DD4499" w:rsidRDefault="00583BDB" w:rsidP="00583BDB">
      <w:pPr>
        <w:pStyle w:val="Akapitzlist"/>
        <w:numPr>
          <w:ilvl w:val="0"/>
          <w:numId w:val="45"/>
        </w:numPr>
        <w:jc w:val="both"/>
        <w:rPr>
          <w:rFonts w:ascii="Tahoma" w:hAnsi="Tahoma" w:cs="Tahoma"/>
          <w:sz w:val="22"/>
          <w:szCs w:val="22"/>
        </w:rPr>
      </w:pPr>
      <w:r w:rsidRPr="00DD4499">
        <w:rPr>
          <w:rFonts w:ascii="Tahoma" w:hAnsi="Tahoma" w:cs="Tahoma"/>
          <w:sz w:val="22"/>
          <w:szCs w:val="22"/>
        </w:rPr>
        <w:t>20 punktów uzyska oferent, oferujący stawkę nie wyższą niż 50% wartości punktu rozliczeniowego.</w:t>
      </w:r>
    </w:p>
    <w:p w:rsidR="002806ED" w:rsidRPr="00DD4499" w:rsidRDefault="002806ED" w:rsidP="00583BDB">
      <w:pPr>
        <w:ind w:left="340"/>
        <w:jc w:val="both"/>
        <w:rPr>
          <w:rFonts w:ascii="Tahoma" w:hAnsi="Tahoma" w:cs="Tahoma"/>
          <w:b/>
          <w:sz w:val="22"/>
          <w:szCs w:val="22"/>
        </w:rPr>
      </w:pPr>
      <w:r w:rsidRPr="00DD4499">
        <w:rPr>
          <w:rFonts w:ascii="Tahoma" w:hAnsi="Tahoma" w:cs="Tahoma"/>
          <w:b/>
          <w:sz w:val="22"/>
          <w:szCs w:val="22"/>
        </w:rPr>
        <w:t xml:space="preserve">Oferty zawierające stawki wyższe niż </w:t>
      </w:r>
      <w:r w:rsidR="00417A90" w:rsidRPr="00DD4499">
        <w:rPr>
          <w:rFonts w:ascii="Tahoma" w:hAnsi="Tahoma" w:cs="Tahoma"/>
          <w:b/>
          <w:sz w:val="22"/>
          <w:szCs w:val="22"/>
        </w:rPr>
        <w:t>4,14</w:t>
      </w:r>
      <w:r w:rsidRPr="00DD4499">
        <w:rPr>
          <w:rFonts w:ascii="Tahoma" w:hAnsi="Tahoma" w:cs="Tahoma"/>
          <w:b/>
          <w:sz w:val="22"/>
          <w:szCs w:val="22"/>
        </w:rPr>
        <w:t xml:space="preserve">zł </w:t>
      </w:r>
      <w:r w:rsidR="00417A90" w:rsidRPr="00DD4499">
        <w:rPr>
          <w:rFonts w:ascii="Tahoma" w:hAnsi="Tahoma" w:cs="Tahoma"/>
          <w:b/>
          <w:sz w:val="22"/>
          <w:szCs w:val="22"/>
        </w:rPr>
        <w:t xml:space="preserve">(50%) </w:t>
      </w:r>
      <w:r w:rsidRPr="00DD4499">
        <w:rPr>
          <w:rFonts w:ascii="Tahoma" w:hAnsi="Tahoma" w:cs="Tahoma"/>
          <w:b/>
          <w:sz w:val="22"/>
          <w:szCs w:val="22"/>
        </w:rPr>
        <w:t>za pkt rozliczeniowy, nie będą rozpatrywane.</w:t>
      </w:r>
      <w:r w:rsidR="000766F9" w:rsidRPr="00DD4499">
        <w:rPr>
          <w:rFonts w:ascii="Tahoma" w:hAnsi="Tahoma" w:cs="Tahoma"/>
          <w:b/>
          <w:sz w:val="22"/>
          <w:szCs w:val="22"/>
        </w:rPr>
        <w:t xml:space="preserve"> </w:t>
      </w:r>
    </w:p>
    <w:p w:rsidR="000766F9" w:rsidRPr="00DD4499" w:rsidRDefault="000766F9">
      <w:pPr>
        <w:numPr>
          <w:ilvl w:val="0"/>
          <w:numId w:val="10"/>
        </w:numPr>
        <w:jc w:val="both"/>
        <w:rPr>
          <w:rFonts w:ascii="Tahoma" w:hAnsi="Tahoma" w:cs="Tahoma"/>
          <w:sz w:val="22"/>
          <w:szCs w:val="22"/>
        </w:rPr>
      </w:pPr>
      <w:r w:rsidRPr="00DD4499">
        <w:rPr>
          <w:rFonts w:ascii="Tahoma" w:hAnsi="Tahoma" w:cs="Tahoma"/>
          <w:sz w:val="22"/>
          <w:szCs w:val="22"/>
        </w:rPr>
        <w:t xml:space="preserve">W </w:t>
      </w:r>
      <w:r w:rsidRPr="00DD4499">
        <w:rPr>
          <w:rFonts w:ascii="Tahoma" w:hAnsi="Tahoma" w:cs="Tahoma"/>
          <w:b/>
          <w:bCs/>
          <w:sz w:val="22"/>
          <w:szCs w:val="22"/>
        </w:rPr>
        <w:t>kryterium liczba oferowanych świadczeń</w:t>
      </w:r>
      <w:r w:rsidRPr="00DD4499">
        <w:rPr>
          <w:rFonts w:ascii="Tahoma" w:hAnsi="Tahoma" w:cs="Tahoma"/>
          <w:sz w:val="22"/>
          <w:szCs w:val="22"/>
        </w:rPr>
        <w:t>, Oferent otrzyma 10 pkt. w przypadku oświadczenia o możliwości zrealizowania 100% godzin</w:t>
      </w:r>
      <w:r w:rsidR="00DD4499">
        <w:rPr>
          <w:rFonts w:ascii="Tahoma" w:hAnsi="Tahoma" w:cs="Tahoma"/>
          <w:sz w:val="22"/>
          <w:szCs w:val="22"/>
        </w:rPr>
        <w:t>,</w:t>
      </w:r>
      <w:r w:rsidRPr="00DD4499">
        <w:rPr>
          <w:rFonts w:ascii="Tahoma" w:hAnsi="Tahoma" w:cs="Tahoma"/>
          <w:sz w:val="22"/>
          <w:szCs w:val="22"/>
        </w:rPr>
        <w:t xml:space="preserve"> wynikających z wartości określonej w zamówieniu.</w:t>
      </w:r>
    </w:p>
    <w:p w:rsidR="000766F9" w:rsidRPr="00DD4499" w:rsidRDefault="000766F9">
      <w:pPr>
        <w:numPr>
          <w:ilvl w:val="0"/>
          <w:numId w:val="10"/>
        </w:numPr>
        <w:jc w:val="both"/>
        <w:rPr>
          <w:rFonts w:ascii="Tahoma" w:hAnsi="Tahoma" w:cs="Tahoma"/>
          <w:sz w:val="22"/>
          <w:szCs w:val="22"/>
        </w:rPr>
      </w:pPr>
      <w:r w:rsidRPr="00DD4499">
        <w:rPr>
          <w:rFonts w:ascii="Tahoma" w:hAnsi="Tahoma" w:cs="Tahoma"/>
          <w:sz w:val="22"/>
          <w:szCs w:val="22"/>
        </w:rPr>
        <w:t xml:space="preserve">W </w:t>
      </w:r>
      <w:r w:rsidRPr="00DD4499">
        <w:rPr>
          <w:rFonts w:ascii="Tahoma" w:hAnsi="Tahoma" w:cs="Tahoma"/>
          <w:b/>
          <w:bCs/>
          <w:sz w:val="22"/>
          <w:szCs w:val="22"/>
        </w:rPr>
        <w:t>kryterium dostępność,</w:t>
      </w:r>
      <w:r w:rsidRPr="00DD4499">
        <w:rPr>
          <w:rFonts w:ascii="Tahoma" w:hAnsi="Tahoma" w:cs="Tahoma"/>
          <w:sz w:val="22"/>
          <w:szCs w:val="22"/>
        </w:rPr>
        <w:t xml:space="preserve"> oferent otrzyma </w:t>
      </w:r>
      <w:r w:rsidR="00583BDB" w:rsidRPr="00DD4499">
        <w:rPr>
          <w:rFonts w:ascii="Tahoma" w:hAnsi="Tahoma" w:cs="Tahoma"/>
          <w:sz w:val="22"/>
          <w:szCs w:val="22"/>
        </w:rPr>
        <w:t>20</w:t>
      </w:r>
      <w:r w:rsidRPr="00DD4499">
        <w:rPr>
          <w:rFonts w:ascii="Tahoma" w:hAnsi="Tahoma" w:cs="Tahoma"/>
          <w:sz w:val="22"/>
          <w:szCs w:val="22"/>
        </w:rPr>
        <w:t xml:space="preserve"> pkt</w:t>
      </w:r>
      <w:r w:rsidR="0090357C" w:rsidRPr="00DD4499">
        <w:rPr>
          <w:rFonts w:ascii="Tahoma" w:hAnsi="Tahoma" w:cs="Tahoma"/>
          <w:sz w:val="22"/>
          <w:szCs w:val="22"/>
        </w:rPr>
        <w:t>.</w:t>
      </w:r>
      <w:r w:rsidRPr="00DD4499">
        <w:rPr>
          <w:rFonts w:ascii="Tahoma" w:hAnsi="Tahoma" w:cs="Tahoma"/>
          <w:sz w:val="22"/>
          <w:szCs w:val="22"/>
        </w:rPr>
        <w:t xml:space="preserve"> w przypadku zadeklarowania możliwości realizacji świadczeń poza wyznaczonymi godzinami, w sytuacjach pilnych i zastępstw. </w:t>
      </w:r>
    </w:p>
    <w:p w:rsidR="000766F9" w:rsidRPr="00DD4499" w:rsidRDefault="000766F9">
      <w:pPr>
        <w:numPr>
          <w:ilvl w:val="0"/>
          <w:numId w:val="10"/>
        </w:numPr>
        <w:jc w:val="both"/>
        <w:rPr>
          <w:rFonts w:ascii="Tahoma" w:hAnsi="Tahoma" w:cs="Tahoma"/>
          <w:i/>
          <w:iCs/>
          <w:sz w:val="22"/>
          <w:szCs w:val="22"/>
        </w:rPr>
      </w:pPr>
      <w:r w:rsidRPr="00DD4499">
        <w:rPr>
          <w:rFonts w:ascii="Tahoma" w:hAnsi="Tahoma" w:cs="Tahoma"/>
          <w:b/>
          <w:bCs/>
          <w:sz w:val="22"/>
          <w:szCs w:val="22"/>
        </w:rPr>
        <w:t>Jakość,</w:t>
      </w:r>
      <w:r w:rsidRPr="00DD4499">
        <w:rPr>
          <w:rFonts w:ascii="Tahoma" w:hAnsi="Tahoma" w:cs="Tahoma"/>
          <w:sz w:val="22"/>
          <w:szCs w:val="22"/>
        </w:rPr>
        <w:t xml:space="preserve"> określana będzie poprzez posiadanie przez oferenta dodatkowych certyfikatów, podnoszących jakość realizowanych świadczeń. </w:t>
      </w:r>
    </w:p>
    <w:p w:rsidR="000766F9" w:rsidRPr="00DD4499" w:rsidRDefault="000766F9">
      <w:pPr>
        <w:numPr>
          <w:ilvl w:val="0"/>
          <w:numId w:val="10"/>
        </w:numPr>
        <w:jc w:val="both"/>
        <w:rPr>
          <w:rFonts w:ascii="Tahoma" w:hAnsi="Tahoma" w:cs="Tahoma"/>
          <w:sz w:val="22"/>
          <w:szCs w:val="22"/>
        </w:rPr>
      </w:pPr>
      <w:r w:rsidRPr="00DD4499">
        <w:rPr>
          <w:rFonts w:ascii="Tahoma" w:hAnsi="Tahoma" w:cs="Tahoma"/>
          <w:b/>
          <w:bCs/>
          <w:sz w:val="22"/>
          <w:szCs w:val="22"/>
        </w:rPr>
        <w:t>Kompleksowość,</w:t>
      </w:r>
      <w:r w:rsidRPr="00DD4499">
        <w:rPr>
          <w:rFonts w:ascii="Tahoma" w:hAnsi="Tahoma" w:cs="Tahoma"/>
          <w:sz w:val="22"/>
          <w:szCs w:val="22"/>
        </w:rPr>
        <w:t xml:space="preserve"> rozumiana będzie poprzez udzielanie przez oferenta świadczeń w innym zakresie w ramach SPZOZ w Kościanie.</w:t>
      </w:r>
    </w:p>
    <w:p w:rsidR="000766F9" w:rsidRPr="00DD4499" w:rsidRDefault="000766F9">
      <w:pPr>
        <w:numPr>
          <w:ilvl w:val="0"/>
          <w:numId w:val="10"/>
        </w:numPr>
        <w:jc w:val="both"/>
        <w:rPr>
          <w:rFonts w:ascii="Tahoma" w:hAnsi="Tahoma" w:cs="Tahoma"/>
          <w:sz w:val="22"/>
          <w:szCs w:val="22"/>
        </w:rPr>
      </w:pPr>
      <w:r w:rsidRPr="00DD4499">
        <w:rPr>
          <w:rFonts w:ascii="Tahoma" w:hAnsi="Tahoma" w:cs="Tahoma"/>
          <w:b/>
          <w:bCs/>
          <w:sz w:val="22"/>
          <w:szCs w:val="22"/>
        </w:rPr>
        <w:t>Ciągłość,</w:t>
      </w:r>
      <w:r w:rsidRPr="00DD4499">
        <w:rPr>
          <w:rFonts w:ascii="Tahoma" w:hAnsi="Tahoma" w:cs="Tahoma"/>
          <w:sz w:val="22"/>
          <w:szCs w:val="22"/>
        </w:rPr>
        <w:t xml:space="preserve"> oznacza współpracę SPZOZ w Kościanie z oferentem w latach ubiegłych. Maksymalną </w:t>
      </w:r>
      <w:r w:rsidR="00AC59FD" w:rsidRPr="00DD4499">
        <w:rPr>
          <w:rFonts w:ascii="Tahoma" w:hAnsi="Tahoma" w:cs="Tahoma"/>
          <w:sz w:val="22"/>
          <w:szCs w:val="22"/>
        </w:rPr>
        <w:t>liczbę</w:t>
      </w:r>
      <w:r w:rsidRPr="00DD4499">
        <w:rPr>
          <w:rFonts w:ascii="Tahoma" w:hAnsi="Tahoma" w:cs="Tahoma"/>
          <w:sz w:val="22"/>
          <w:szCs w:val="22"/>
        </w:rPr>
        <w:t xml:space="preserve"> punktów w tym kryterium uzyska każdy oferent, będący stroną umowy w latach ubiegłych.</w:t>
      </w:r>
    </w:p>
    <w:p w:rsidR="000766F9" w:rsidRPr="00DD4499" w:rsidRDefault="000766F9">
      <w:pPr>
        <w:numPr>
          <w:ilvl w:val="0"/>
          <w:numId w:val="10"/>
        </w:numPr>
        <w:jc w:val="both"/>
        <w:rPr>
          <w:rFonts w:ascii="Tahoma" w:hAnsi="Tahoma" w:cs="Tahoma"/>
          <w:sz w:val="22"/>
          <w:szCs w:val="22"/>
        </w:rPr>
      </w:pPr>
      <w:r w:rsidRPr="00DD4499">
        <w:rPr>
          <w:rFonts w:ascii="Tahoma" w:hAnsi="Tahoma" w:cs="Tahoma"/>
          <w:b/>
          <w:bCs/>
          <w:sz w:val="22"/>
          <w:szCs w:val="22"/>
        </w:rPr>
        <w:t>Ocena końcowa,</w:t>
      </w:r>
      <w:r w:rsidRPr="00DD4499">
        <w:rPr>
          <w:rFonts w:ascii="Tahoma" w:hAnsi="Tahoma" w:cs="Tahoma"/>
          <w:sz w:val="22"/>
          <w:szCs w:val="22"/>
        </w:rPr>
        <w:t xml:space="preserve"> stanowić będzie sumę punktów uzyskanych przez oferenta w poszczególnych kryteriach oceny oferty. </w:t>
      </w:r>
    </w:p>
    <w:p w:rsidR="000766F9" w:rsidRPr="00DD4499" w:rsidRDefault="000766F9">
      <w:pPr>
        <w:rPr>
          <w:rFonts w:ascii="Tahoma" w:hAnsi="Tahoma" w:cs="Tahoma"/>
          <w:sz w:val="22"/>
          <w:szCs w:val="22"/>
        </w:rPr>
      </w:pPr>
    </w:p>
    <w:p w:rsidR="000766F9" w:rsidRPr="00DD4499" w:rsidRDefault="000766F9">
      <w:pPr>
        <w:tabs>
          <w:tab w:val="left" w:pos="540"/>
        </w:tabs>
        <w:jc w:val="center"/>
        <w:rPr>
          <w:rFonts w:ascii="Tahoma" w:hAnsi="Tahoma" w:cs="Tahoma"/>
          <w:sz w:val="22"/>
          <w:szCs w:val="22"/>
        </w:rPr>
      </w:pPr>
      <w:r w:rsidRPr="00DD4499">
        <w:rPr>
          <w:rFonts w:ascii="Tahoma" w:hAnsi="Tahoma" w:cs="Tahoma"/>
          <w:sz w:val="22"/>
          <w:szCs w:val="22"/>
        </w:rPr>
        <w:t>§ 6.</w:t>
      </w:r>
    </w:p>
    <w:p w:rsidR="000766F9" w:rsidRPr="00DD4499" w:rsidRDefault="000766F9">
      <w:pPr>
        <w:pStyle w:val="Nagwek2"/>
      </w:pPr>
      <w:r w:rsidRPr="00DD4499">
        <w:t>Miejsce i termin składania ofert</w:t>
      </w:r>
    </w:p>
    <w:p w:rsidR="000766F9" w:rsidRPr="00DD4499" w:rsidRDefault="000766F9">
      <w:pPr>
        <w:pStyle w:val="Tekstpodstawowy"/>
        <w:numPr>
          <w:ilvl w:val="0"/>
          <w:numId w:val="11"/>
        </w:numPr>
        <w:tabs>
          <w:tab w:val="left" w:pos="540"/>
        </w:tabs>
        <w:spacing w:after="0"/>
        <w:jc w:val="both"/>
        <w:rPr>
          <w:rFonts w:ascii="Tahoma" w:hAnsi="Tahoma" w:cs="Tahoma"/>
          <w:sz w:val="22"/>
          <w:szCs w:val="22"/>
        </w:rPr>
      </w:pPr>
      <w:r w:rsidRPr="00DD4499">
        <w:rPr>
          <w:rFonts w:ascii="Tahoma" w:hAnsi="Tahoma" w:cs="Tahoma"/>
          <w:b/>
          <w:bCs/>
          <w:sz w:val="22"/>
          <w:szCs w:val="22"/>
        </w:rPr>
        <w:t>Ofertę należy złożyć w terminie do dnia 2</w:t>
      </w:r>
      <w:r w:rsidR="00417A90" w:rsidRPr="00DD4499">
        <w:rPr>
          <w:rFonts w:ascii="Tahoma" w:hAnsi="Tahoma" w:cs="Tahoma"/>
          <w:b/>
          <w:bCs/>
          <w:sz w:val="22"/>
          <w:szCs w:val="22"/>
        </w:rPr>
        <w:t>7.06.</w:t>
      </w:r>
      <w:r w:rsidRPr="00DD4499">
        <w:rPr>
          <w:rFonts w:ascii="Tahoma" w:hAnsi="Tahoma" w:cs="Tahoma"/>
          <w:b/>
          <w:bCs/>
          <w:sz w:val="22"/>
          <w:szCs w:val="22"/>
        </w:rPr>
        <w:t>2016 r. do godz. 08:30</w:t>
      </w:r>
      <w:r w:rsidRPr="00DD4499">
        <w:rPr>
          <w:rFonts w:ascii="Tahoma" w:hAnsi="Tahoma" w:cs="Tahoma"/>
          <w:sz w:val="22"/>
          <w:szCs w:val="22"/>
        </w:rPr>
        <w:t xml:space="preserve">, </w:t>
      </w:r>
    </w:p>
    <w:p w:rsidR="000766F9" w:rsidRPr="00DD4499" w:rsidRDefault="000766F9">
      <w:pPr>
        <w:pStyle w:val="Tekstpodstawowy"/>
        <w:tabs>
          <w:tab w:val="left" w:pos="540"/>
        </w:tabs>
        <w:spacing w:after="0"/>
        <w:jc w:val="both"/>
        <w:rPr>
          <w:rFonts w:ascii="Tahoma" w:hAnsi="Tahoma" w:cs="Tahoma"/>
          <w:sz w:val="22"/>
          <w:szCs w:val="22"/>
        </w:rPr>
      </w:pPr>
      <w:r w:rsidRPr="00DD4499">
        <w:rPr>
          <w:rFonts w:ascii="Tahoma" w:hAnsi="Tahoma" w:cs="Tahoma"/>
          <w:b/>
          <w:bCs/>
          <w:sz w:val="22"/>
          <w:szCs w:val="22"/>
        </w:rPr>
        <w:t xml:space="preserve">      </w:t>
      </w:r>
      <w:r w:rsidRPr="00DD4499">
        <w:rPr>
          <w:rFonts w:ascii="Tahoma" w:hAnsi="Tahoma" w:cs="Tahoma"/>
          <w:sz w:val="22"/>
          <w:szCs w:val="22"/>
        </w:rPr>
        <w:t>w Sekretariacie SPZOZ w Kościanie,  przy ul. Szpitalnej 7, pokój nr 1.</w:t>
      </w:r>
    </w:p>
    <w:p w:rsidR="000766F9" w:rsidRPr="00DD4499" w:rsidRDefault="000766F9">
      <w:pPr>
        <w:pStyle w:val="Tekstpodstawowy"/>
        <w:numPr>
          <w:ilvl w:val="0"/>
          <w:numId w:val="11"/>
        </w:numPr>
        <w:tabs>
          <w:tab w:val="left" w:pos="540"/>
        </w:tabs>
        <w:spacing w:after="0"/>
        <w:jc w:val="both"/>
        <w:rPr>
          <w:rFonts w:ascii="Tahoma" w:hAnsi="Tahoma" w:cs="Tahoma"/>
          <w:sz w:val="22"/>
          <w:szCs w:val="22"/>
        </w:rPr>
      </w:pPr>
      <w:r w:rsidRPr="00DD4499">
        <w:rPr>
          <w:rFonts w:ascii="Tahoma" w:hAnsi="Tahoma" w:cs="Tahoma"/>
          <w:sz w:val="22"/>
          <w:szCs w:val="22"/>
        </w:rPr>
        <w:t>Wszystkie oferty złożone po terminie zostaną zwrócone bez otwarcia.</w:t>
      </w:r>
    </w:p>
    <w:p w:rsidR="000766F9" w:rsidRPr="00DD4499" w:rsidRDefault="000766F9">
      <w:pPr>
        <w:tabs>
          <w:tab w:val="left" w:pos="540"/>
        </w:tabs>
        <w:jc w:val="both"/>
        <w:rPr>
          <w:rFonts w:ascii="Tahoma" w:hAnsi="Tahoma" w:cs="Tahoma"/>
          <w:sz w:val="22"/>
          <w:szCs w:val="22"/>
        </w:rPr>
      </w:pPr>
    </w:p>
    <w:p w:rsidR="000766F9" w:rsidRPr="00DD4499" w:rsidRDefault="000766F9">
      <w:pPr>
        <w:pStyle w:val="Nagwek6"/>
        <w:autoSpaceDE w:val="0"/>
        <w:ind w:left="0" w:firstLine="0"/>
        <w:jc w:val="center"/>
        <w:rPr>
          <w:rFonts w:ascii="Tahoma" w:hAnsi="Tahoma" w:cs="Tahoma"/>
          <w:b w:val="0"/>
          <w:bCs w:val="0"/>
          <w:sz w:val="22"/>
          <w:szCs w:val="22"/>
        </w:rPr>
      </w:pPr>
      <w:r w:rsidRPr="00DD4499">
        <w:rPr>
          <w:rFonts w:ascii="Tahoma" w:hAnsi="Tahoma" w:cs="Tahoma"/>
          <w:b w:val="0"/>
          <w:bCs w:val="0"/>
          <w:sz w:val="22"/>
          <w:szCs w:val="22"/>
        </w:rPr>
        <w:t>§ 7</w:t>
      </w:r>
    </w:p>
    <w:p w:rsidR="000766F9" w:rsidRPr="00DD4499" w:rsidRDefault="000766F9">
      <w:pPr>
        <w:pStyle w:val="Nagwek6"/>
        <w:autoSpaceDE w:val="0"/>
        <w:ind w:left="0" w:firstLine="0"/>
        <w:jc w:val="center"/>
        <w:rPr>
          <w:rFonts w:ascii="Tahoma" w:hAnsi="Tahoma" w:cs="Tahoma"/>
          <w:sz w:val="22"/>
          <w:szCs w:val="22"/>
        </w:rPr>
      </w:pPr>
      <w:r w:rsidRPr="00DD4499">
        <w:rPr>
          <w:rFonts w:ascii="Tahoma" w:hAnsi="Tahoma" w:cs="Tahoma"/>
          <w:sz w:val="22"/>
          <w:szCs w:val="22"/>
        </w:rPr>
        <w:t>Miejsce i termin otwarcia ofert</w:t>
      </w:r>
    </w:p>
    <w:p w:rsidR="000766F9" w:rsidRPr="00DD4499" w:rsidRDefault="000766F9">
      <w:pPr>
        <w:pStyle w:val="WW-Tekstpodstawowywcity3"/>
        <w:numPr>
          <w:ilvl w:val="0"/>
          <w:numId w:val="12"/>
        </w:numPr>
        <w:tabs>
          <w:tab w:val="left" w:pos="540"/>
        </w:tabs>
        <w:autoSpaceDE w:val="0"/>
        <w:rPr>
          <w:rFonts w:ascii="Tahoma" w:hAnsi="Tahoma" w:cs="Tahoma"/>
          <w:sz w:val="22"/>
          <w:szCs w:val="22"/>
        </w:rPr>
      </w:pPr>
      <w:r w:rsidRPr="00DD4499">
        <w:rPr>
          <w:rFonts w:ascii="Tahoma" w:hAnsi="Tahoma" w:cs="Tahoma"/>
          <w:sz w:val="22"/>
          <w:szCs w:val="22"/>
        </w:rPr>
        <w:t xml:space="preserve">Otwarcie złożonych ofert nastąpi w dniu </w:t>
      </w:r>
      <w:r w:rsidRPr="00DD4499">
        <w:rPr>
          <w:rFonts w:ascii="Tahoma" w:hAnsi="Tahoma" w:cs="Tahoma"/>
          <w:b/>
          <w:bCs/>
          <w:sz w:val="22"/>
          <w:szCs w:val="22"/>
        </w:rPr>
        <w:t>2</w:t>
      </w:r>
      <w:r w:rsidR="00AA7573" w:rsidRPr="00DD4499">
        <w:rPr>
          <w:rFonts w:ascii="Tahoma" w:hAnsi="Tahoma" w:cs="Tahoma"/>
          <w:b/>
          <w:bCs/>
          <w:sz w:val="22"/>
          <w:szCs w:val="22"/>
        </w:rPr>
        <w:t>7</w:t>
      </w:r>
      <w:r w:rsidRPr="00DD4499">
        <w:rPr>
          <w:rFonts w:ascii="Tahoma" w:hAnsi="Tahoma" w:cs="Tahoma"/>
          <w:b/>
          <w:bCs/>
          <w:sz w:val="22"/>
          <w:szCs w:val="22"/>
        </w:rPr>
        <w:t>.0</w:t>
      </w:r>
      <w:r w:rsidR="00417A90" w:rsidRPr="00DD4499">
        <w:rPr>
          <w:rFonts w:ascii="Tahoma" w:hAnsi="Tahoma" w:cs="Tahoma"/>
          <w:b/>
          <w:bCs/>
          <w:sz w:val="22"/>
          <w:szCs w:val="22"/>
        </w:rPr>
        <w:t>6</w:t>
      </w:r>
      <w:r w:rsidRPr="00DD4499">
        <w:rPr>
          <w:rFonts w:ascii="Tahoma" w:hAnsi="Tahoma" w:cs="Tahoma"/>
          <w:b/>
          <w:bCs/>
          <w:sz w:val="22"/>
          <w:szCs w:val="22"/>
        </w:rPr>
        <w:t>.2015r. o godz. 0</w:t>
      </w:r>
      <w:r w:rsidR="00417A90" w:rsidRPr="00DD4499">
        <w:rPr>
          <w:rFonts w:ascii="Tahoma" w:hAnsi="Tahoma" w:cs="Tahoma"/>
          <w:b/>
          <w:bCs/>
          <w:sz w:val="22"/>
          <w:szCs w:val="22"/>
        </w:rPr>
        <w:t>9</w:t>
      </w:r>
      <w:r w:rsidRPr="00DD4499">
        <w:rPr>
          <w:rFonts w:ascii="Tahoma" w:hAnsi="Tahoma" w:cs="Tahoma"/>
          <w:b/>
          <w:bCs/>
          <w:sz w:val="22"/>
          <w:szCs w:val="22"/>
        </w:rPr>
        <w:t>:00</w:t>
      </w:r>
      <w:r w:rsidRPr="00DD4499">
        <w:rPr>
          <w:rFonts w:ascii="Tahoma" w:hAnsi="Tahoma" w:cs="Tahoma"/>
          <w:sz w:val="22"/>
          <w:szCs w:val="22"/>
        </w:rPr>
        <w:t xml:space="preserve"> w sali konferencyjnej SPZOZ w Kościanie przy ul. Szpitalnej 7.</w:t>
      </w:r>
    </w:p>
    <w:p w:rsidR="000766F9" w:rsidRPr="00DD4499" w:rsidRDefault="000766F9">
      <w:pPr>
        <w:pStyle w:val="WW-Tekstpodstawowywcity3"/>
        <w:tabs>
          <w:tab w:val="left" w:pos="540"/>
        </w:tabs>
        <w:autoSpaceDE w:val="0"/>
        <w:ind w:left="0" w:firstLine="0"/>
        <w:rPr>
          <w:rFonts w:ascii="Tahoma" w:hAnsi="Tahoma" w:cs="Tahoma"/>
          <w:sz w:val="22"/>
          <w:szCs w:val="22"/>
        </w:rPr>
      </w:pPr>
    </w:p>
    <w:p w:rsidR="000766F9" w:rsidRPr="00DD4499" w:rsidRDefault="000766F9">
      <w:pPr>
        <w:pStyle w:val="NormalnyWeb"/>
        <w:tabs>
          <w:tab w:val="left" w:pos="360"/>
        </w:tabs>
        <w:spacing w:before="0" w:after="0"/>
        <w:jc w:val="center"/>
        <w:rPr>
          <w:rFonts w:ascii="Tahoma" w:hAnsi="Tahoma" w:cs="Tahoma"/>
          <w:sz w:val="22"/>
          <w:szCs w:val="22"/>
        </w:rPr>
      </w:pPr>
      <w:r w:rsidRPr="00DD4499">
        <w:rPr>
          <w:rFonts w:ascii="Tahoma" w:hAnsi="Tahoma" w:cs="Tahoma"/>
          <w:sz w:val="22"/>
          <w:szCs w:val="22"/>
        </w:rPr>
        <w:t>§ 8.</w:t>
      </w:r>
    </w:p>
    <w:p w:rsidR="000766F9" w:rsidRPr="00DD4499" w:rsidRDefault="000766F9">
      <w:pPr>
        <w:pStyle w:val="NormalnyWeb"/>
        <w:tabs>
          <w:tab w:val="left" w:pos="360"/>
        </w:tabs>
        <w:spacing w:before="0" w:after="0"/>
        <w:jc w:val="center"/>
        <w:rPr>
          <w:rFonts w:ascii="Tahoma" w:hAnsi="Tahoma" w:cs="Tahoma"/>
          <w:sz w:val="22"/>
          <w:szCs w:val="22"/>
        </w:rPr>
      </w:pPr>
      <w:r w:rsidRPr="00DD4499">
        <w:rPr>
          <w:rFonts w:ascii="Tahoma" w:hAnsi="Tahoma" w:cs="Tahoma"/>
          <w:b/>
          <w:bCs/>
          <w:sz w:val="22"/>
          <w:szCs w:val="22"/>
        </w:rPr>
        <w:t>Przebieg konkursu, zadania komisji konkursowej</w:t>
      </w:r>
      <w:r w:rsidRPr="00DD4499">
        <w:rPr>
          <w:rFonts w:ascii="Tahoma" w:hAnsi="Tahoma" w:cs="Tahoma"/>
          <w:sz w:val="22"/>
          <w:szCs w:val="22"/>
        </w:rPr>
        <w:t>:</w:t>
      </w:r>
    </w:p>
    <w:p w:rsidR="000766F9" w:rsidRPr="00DD4499" w:rsidRDefault="000766F9">
      <w:pPr>
        <w:jc w:val="both"/>
        <w:rPr>
          <w:rFonts w:ascii="Tahoma" w:hAnsi="Tahoma" w:cs="Tahoma"/>
          <w:sz w:val="22"/>
          <w:szCs w:val="22"/>
        </w:rPr>
      </w:pPr>
      <w:r w:rsidRPr="00DD4499">
        <w:rPr>
          <w:rFonts w:ascii="Tahoma" w:hAnsi="Tahoma" w:cs="Tahoma"/>
          <w:sz w:val="22"/>
          <w:szCs w:val="22"/>
        </w:rPr>
        <w:t>1. Komisja konkursowa przystępując do rozstrzygnięcia konkursu ofert dokonuje kolejno</w:t>
      </w:r>
    </w:p>
    <w:p w:rsidR="000766F9" w:rsidRPr="00DD4499" w:rsidRDefault="000766F9">
      <w:pPr>
        <w:jc w:val="both"/>
        <w:rPr>
          <w:rFonts w:ascii="Tahoma" w:hAnsi="Tahoma" w:cs="Tahoma"/>
          <w:sz w:val="22"/>
          <w:szCs w:val="22"/>
        </w:rPr>
      </w:pPr>
      <w:r w:rsidRPr="00DD4499">
        <w:rPr>
          <w:rFonts w:ascii="Tahoma" w:hAnsi="Tahoma" w:cs="Tahoma"/>
          <w:sz w:val="22"/>
          <w:szCs w:val="22"/>
        </w:rPr>
        <w:t xml:space="preserve">    następujących czynności:</w:t>
      </w:r>
    </w:p>
    <w:p w:rsidR="000766F9" w:rsidRPr="00DD4499" w:rsidRDefault="000766F9">
      <w:pPr>
        <w:pStyle w:val="NormalnyWeb"/>
        <w:numPr>
          <w:ilvl w:val="0"/>
          <w:numId w:val="13"/>
        </w:numPr>
        <w:spacing w:before="0" w:after="0"/>
        <w:jc w:val="both"/>
        <w:rPr>
          <w:rFonts w:ascii="Tahoma" w:hAnsi="Tahoma" w:cs="Tahoma"/>
          <w:sz w:val="22"/>
          <w:szCs w:val="22"/>
        </w:rPr>
      </w:pPr>
      <w:r w:rsidRPr="00DD4499">
        <w:rPr>
          <w:rFonts w:ascii="Tahoma" w:hAnsi="Tahoma" w:cs="Tahoma"/>
          <w:sz w:val="22"/>
          <w:szCs w:val="22"/>
        </w:rPr>
        <w:t>stwierdza prawidłowość ogłoszenia konkursu oraz liczbę otrzymanych ofert,</w:t>
      </w:r>
    </w:p>
    <w:p w:rsidR="000766F9" w:rsidRPr="00DD4499" w:rsidRDefault="000766F9">
      <w:pPr>
        <w:pStyle w:val="NormalnyWeb"/>
        <w:numPr>
          <w:ilvl w:val="0"/>
          <w:numId w:val="13"/>
        </w:numPr>
        <w:spacing w:before="0" w:after="0"/>
        <w:jc w:val="both"/>
        <w:rPr>
          <w:rFonts w:ascii="Tahoma" w:hAnsi="Tahoma" w:cs="Tahoma"/>
          <w:sz w:val="22"/>
          <w:szCs w:val="22"/>
        </w:rPr>
      </w:pPr>
      <w:r w:rsidRPr="00DD4499">
        <w:rPr>
          <w:rFonts w:ascii="Tahoma" w:hAnsi="Tahoma" w:cs="Tahoma"/>
          <w:sz w:val="22"/>
          <w:szCs w:val="22"/>
        </w:rPr>
        <w:t>otwiera koperty z ofertami,</w:t>
      </w:r>
    </w:p>
    <w:p w:rsidR="000766F9" w:rsidRPr="00DD4499" w:rsidRDefault="000766F9">
      <w:pPr>
        <w:pStyle w:val="NormalnyWeb"/>
        <w:numPr>
          <w:ilvl w:val="0"/>
          <w:numId w:val="13"/>
        </w:numPr>
        <w:spacing w:before="0" w:after="0"/>
        <w:jc w:val="both"/>
        <w:rPr>
          <w:rFonts w:ascii="Tahoma" w:hAnsi="Tahoma" w:cs="Tahoma"/>
          <w:sz w:val="22"/>
          <w:szCs w:val="22"/>
        </w:rPr>
      </w:pPr>
      <w:r w:rsidRPr="00DD4499">
        <w:rPr>
          <w:rFonts w:ascii="Tahoma" w:hAnsi="Tahoma" w:cs="Tahoma"/>
          <w:sz w:val="22"/>
          <w:szCs w:val="22"/>
        </w:rPr>
        <w:t>ustala, które z ofert spełniają warunki konkursu ofert,</w:t>
      </w:r>
    </w:p>
    <w:p w:rsidR="000766F9" w:rsidRPr="00DD4499" w:rsidRDefault="000766F9">
      <w:pPr>
        <w:pStyle w:val="NormalnyWeb"/>
        <w:numPr>
          <w:ilvl w:val="0"/>
          <w:numId w:val="13"/>
        </w:numPr>
        <w:spacing w:before="0" w:after="0"/>
        <w:jc w:val="both"/>
        <w:rPr>
          <w:rFonts w:ascii="Tahoma" w:hAnsi="Tahoma" w:cs="Tahoma"/>
          <w:sz w:val="22"/>
          <w:szCs w:val="22"/>
        </w:rPr>
      </w:pPr>
      <w:r w:rsidRPr="00DD4499">
        <w:rPr>
          <w:rFonts w:ascii="Tahoma" w:hAnsi="Tahoma" w:cs="Tahoma"/>
          <w:sz w:val="22"/>
          <w:szCs w:val="22"/>
        </w:rPr>
        <w:t>ogłasza oferentom, które z ofert spełniają warunki konkursu ofert, a które zostały odrzucone,</w:t>
      </w:r>
    </w:p>
    <w:p w:rsidR="000766F9" w:rsidRPr="00DD4499" w:rsidRDefault="000766F9">
      <w:pPr>
        <w:pStyle w:val="NormalnyWeb"/>
        <w:numPr>
          <w:ilvl w:val="0"/>
          <w:numId w:val="13"/>
        </w:numPr>
        <w:spacing w:before="0" w:after="0"/>
        <w:jc w:val="both"/>
        <w:rPr>
          <w:rFonts w:ascii="Tahoma" w:hAnsi="Tahoma" w:cs="Tahoma"/>
          <w:sz w:val="22"/>
          <w:szCs w:val="22"/>
        </w:rPr>
      </w:pPr>
      <w:r w:rsidRPr="00DD4499">
        <w:rPr>
          <w:rFonts w:ascii="Tahoma" w:hAnsi="Tahoma" w:cs="Tahoma"/>
          <w:sz w:val="22"/>
          <w:szCs w:val="22"/>
        </w:rPr>
        <w:t>przyjmuje do protokołu wyjaśnienia i oświadczenia zgłoszone przez oferentów,</w:t>
      </w:r>
    </w:p>
    <w:p w:rsidR="000766F9" w:rsidRPr="00DD4499" w:rsidRDefault="000766F9">
      <w:pPr>
        <w:pStyle w:val="NormalnyWeb"/>
        <w:numPr>
          <w:ilvl w:val="0"/>
          <w:numId w:val="13"/>
        </w:numPr>
        <w:spacing w:before="0" w:after="0"/>
        <w:jc w:val="both"/>
        <w:rPr>
          <w:rFonts w:ascii="Tahoma" w:hAnsi="Tahoma" w:cs="Tahoma"/>
          <w:sz w:val="22"/>
          <w:szCs w:val="22"/>
        </w:rPr>
      </w:pPr>
      <w:r w:rsidRPr="00DD4499">
        <w:rPr>
          <w:rFonts w:ascii="Tahoma" w:hAnsi="Tahoma" w:cs="Tahoma"/>
          <w:sz w:val="22"/>
          <w:szCs w:val="22"/>
        </w:rPr>
        <w:t>wybiera najkorzystniejszą ofertę albo nie przyjmuje żadnej z ofert,</w:t>
      </w:r>
    </w:p>
    <w:p w:rsidR="000766F9" w:rsidRPr="00DD4499" w:rsidRDefault="000766F9">
      <w:pPr>
        <w:pStyle w:val="NormalnyWeb"/>
        <w:numPr>
          <w:ilvl w:val="0"/>
          <w:numId w:val="13"/>
        </w:numPr>
        <w:spacing w:before="0" w:after="0"/>
        <w:jc w:val="both"/>
        <w:rPr>
          <w:rFonts w:ascii="Tahoma" w:hAnsi="Tahoma" w:cs="Tahoma"/>
          <w:sz w:val="22"/>
          <w:szCs w:val="22"/>
        </w:rPr>
      </w:pPr>
      <w:r w:rsidRPr="00DD4499">
        <w:rPr>
          <w:rFonts w:ascii="Tahoma" w:hAnsi="Tahoma" w:cs="Tahoma"/>
          <w:sz w:val="22"/>
          <w:szCs w:val="22"/>
        </w:rPr>
        <w:t>komisja konkursowa działa na posiedzeniach zamkniętych bez udziału oferentów,                  z wyjątkiem czynności określonych w pkt 1, 2 i 3.</w:t>
      </w:r>
    </w:p>
    <w:p w:rsidR="000766F9" w:rsidRPr="00DD4499" w:rsidRDefault="000766F9">
      <w:pPr>
        <w:jc w:val="both"/>
        <w:rPr>
          <w:rFonts w:ascii="Tahoma" w:hAnsi="Tahoma" w:cs="Tahoma"/>
          <w:sz w:val="22"/>
          <w:szCs w:val="22"/>
        </w:rPr>
      </w:pPr>
      <w:r w:rsidRPr="00DD4499">
        <w:rPr>
          <w:rFonts w:ascii="Tahoma" w:hAnsi="Tahoma" w:cs="Tahoma"/>
          <w:sz w:val="22"/>
          <w:szCs w:val="22"/>
        </w:rPr>
        <w:t>2. Komisja konkursowa odrzuca ofertę:</w:t>
      </w:r>
    </w:p>
    <w:p w:rsidR="000766F9" w:rsidRPr="00DD4499" w:rsidRDefault="000766F9">
      <w:pPr>
        <w:pStyle w:val="NormalnyWeb"/>
        <w:numPr>
          <w:ilvl w:val="0"/>
          <w:numId w:val="14"/>
        </w:numPr>
        <w:tabs>
          <w:tab w:val="num" w:pos="709"/>
        </w:tabs>
        <w:spacing w:before="0" w:after="0"/>
        <w:ind w:left="709" w:hanging="425"/>
        <w:jc w:val="both"/>
        <w:rPr>
          <w:rFonts w:ascii="Tahoma" w:hAnsi="Tahoma" w:cs="Tahoma"/>
          <w:sz w:val="22"/>
          <w:szCs w:val="22"/>
        </w:rPr>
      </w:pPr>
      <w:r w:rsidRPr="00DD4499">
        <w:rPr>
          <w:rFonts w:ascii="Tahoma" w:hAnsi="Tahoma" w:cs="Tahoma"/>
          <w:sz w:val="22"/>
          <w:szCs w:val="22"/>
        </w:rPr>
        <w:t>złożoną przez świadczeniodawcę po terminie;</w:t>
      </w:r>
    </w:p>
    <w:p w:rsidR="000766F9" w:rsidRPr="00DD4499" w:rsidRDefault="000766F9">
      <w:pPr>
        <w:pStyle w:val="NormalnyWeb"/>
        <w:numPr>
          <w:ilvl w:val="0"/>
          <w:numId w:val="14"/>
        </w:numPr>
        <w:tabs>
          <w:tab w:val="num" w:pos="709"/>
        </w:tabs>
        <w:spacing w:before="0" w:after="0"/>
        <w:ind w:left="709" w:hanging="425"/>
        <w:jc w:val="both"/>
        <w:rPr>
          <w:rFonts w:ascii="Tahoma" w:hAnsi="Tahoma" w:cs="Tahoma"/>
          <w:sz w:val="22"/>
          <w:szCs w:val="22"/>
        </w:rPr>
      </w:pPr>
      <w:r w:rsidRPr="00DD4499">
        <w:rPr>
          <w:rFonts w:ascii="Tahoma" w:hAnsi="Tahoma" w:cs="Tahoma"/>
          <w:sz w:val="22"/>
          <w:szCs w:val="22"/>
        </w:rPr>
        <w:t>zawierającą nieprawdziwe informacje;</w:t>
      </w:r>
    </w:p>
    <w:p w:rsidR="000766F9" w:rsidRPr="00DD4499" w:rsidRDefault="000766F9">
      <w:pPr>
        <w:pStyle w:val="NormalnyWeb"/>
        <w:numPr>
          <w:ilvl w:val="0"/>
          <w:numId w:val="14"/>
        </w:numPr>
        <w:tabs>
          <w:tab w:val="num" w:pos="709"/>
        </w:tabs>
        <w:spacing w:before="0" w:after="0"/>
        <w:ind w:left="709" w:hanging="425"/>
        <w:jc w:val="both"/>
        <w:rPr>
          <w:rFonts w:ascii="Tahoma" w:hAnsi="Tahoma" w:cs="Tahoma"/>
          <w:sz w:val="22"/>
          <w:szCs w:val="22"/>
        </w:rPr>
      </w:pPr>
      <w:r w:rsidRPr="00DD4499">
        <w:rPr>
          <w:rFonts w:ascii="Tahoma" w:hAnsi="Tahoma" w:cs="Tahoma"/>
          <w:sz w:val="22"/>
          <w:szCs w:val="22"/>
        </w:rPr>
        <w:t>jeżeli świadczeniodawca nie określił przedmiotu oferty lub nie podał proponowanej ceny świadczeń opieki zdrowotnej;</w:t>
      </w:r>
    </w:p>
    <w:p w:rsidR="000766F9" w:rsidRPr="00DD4499" w:rsidRDefault="000766F9">
      <w:pPr>
        <w:pStyle w:val="NormalnyWeb"/>
        <w:numPr>
          <w:ilvl w:val="0"/>
          <w:numId w:val="14"/>
        </w:numPr>
        <w:tabs>
          <w:tab w:val="num" w:pos="709"/>
        </w:tabs>
        <w:spacing w:before="0" w:after="0"/>
        <w:ind w:left="709" w:hanging="425"/>
        <w:jc w:val="both"/>
        <w:rPr>
          <w:rFonts w:ascii="Tahoma" w:hAnsi="Tahoma" w:cs="Tahoma"/>
          <w:sz w:val="22"/>
          <w:szCs w:val="22"/>
        </w:rPr>
      </w:pPr>
      <w:r w:rsidRPr="00DD4499">
        <w:rPr>
          <w:rFonts w:ascii="Tahoma" w:hAnsi="Tahoma" w:cs="Tahoma"/>
          <w:sz w:val="22"/>
          <w:szCs w:val="22"/>
        </w:rPr>
        <w:t>jeżeli zawiera rażąco niską cenę w stosunku do cen innych oferentów</w:t>
      </w:r>
      <w:r w:rsidR="001A2A29" w:rsidRPr="00DD4499">
        <w:rPr>
          <w:rFonts w:ascii="Tahoma" w:hAnsi="Tahoma" w:cs="Tahoma"/>
          <w:sz w:val="22"/>
          <w:szCs w:val="22"/>
        </w:rPr>
        <w:t>;</w:t>
      </w:r>
    </w:p>
    <w:p w:rsidR="000766F9" w:rsidRPr="00DD4499" w:rsidRDefault="000766F9">
      <w:pPr>
        <w:pStyle w:val="NormalnyWeb"/>
        <w:numPr>
          <w:ilvl w:val="0"/>
          <w:numId w:val="14"/>
        </w:numPr>
        <w:tabs>
          <w:tab w:val="num" w:pos="709"/>
        </w:tabs>
        <w:spacing w:before="0" w:after="0"/>
        <w:ind w:left="709" w:hanging="425"/>
        <w:jc w:val="both"/>
        <w:rPr>
          <w:rFonts w:ascii="Tahoma" w:hAnsi="Tahoma" w:cs="Tahoma"/>
          <w:sz w:val="22"/>
          <w:szCs w:val="22"/>
        </w:rPr>
      </w:pPr>
      <w:r w:rsidRPr="00DD4499">
        <w:rPr>
          <w:rFonts w:ascii="Tahoma" w:hAnsi="Tahoma" w:cs="Tahoma"/>
          <w:sz w:val="22"/>
          <w:szCs w:val="22"/>
        </w:rPr>
        <w:lastRenderedPageBreak/>
        <w:t>jeżeli jest nieważna na podstawie odrębnych przepisów;</w:t>
      </w:r>
    </w:p>
    <w:p w:rsidR="000766F9" w:rsidRPr="00DD4499" w:rsidRDefault="000766F9">
      <w:pPr>
        <w:pStyle w:val="NormalnyWeb"/>
        <w:numPr>
          <w:ilvl w:val="0"/>
          <w:numId w:val="14"/>
        </w:numPr>
        <w:tabs>
          <w:tab w:val="num" w:pos="709"/>
        </w:tabs>
        <w:spacing w:before="0" w:after="0"/>
        <w:ind w:left="709" w:hanging="425"/>
        <w:jc w:val="both"/>
        <w:rPr>
          <w:rFonts w:ascii="Tahoma" w:hAnsi="Tahoma" w:cs="Tahoma"/>
          <w:sz w:val="22"/>
          <w:szCs w:val="22"/>
        </w:rPr>
      </w:pPr>
      <w:r w:rsidRPr="00DD4499">
        <w:rPr>
          <w:rFonts w:ascii="Tahoma" w:hAnsi="Tahoma" w:cs="Tahoma"/>
          <w:sz w:val="22"/>
          <w:szCs w:val="22"/>
        </w:rPr>
        <w:t>jeżeli świadczeniodawca złożył ofertę alternatywną;</w:t>
      </w:r>
    </w:p>
    <w:p w:rsidR="000766F9" w:rsidRPr="00DD4499" w:rsidRDefault="000766F9">
      <w:pPr>
        <w:pStyle w:val="NormalnyWeb"/>
        <w:numPr>
          <w:ilvl w:val="0"/>
          <w:numId w:val="14"/>
        </w:numPr>
        <w:tabs>
          <w:tab w:val="num" w:pos="709"/>
        </w:tabs>
        <w:spacing w:before="0" w:after="0"/>
        <w:ind w:left="709" w:hanging="425"/>
        <w:jc w:val="both"/>
        <w:rPr>
          <w:rFonts w:ascii="Tahoma" w:hAnsi="Tahoma" w:cs="Tahoma"/>
          <w:sz w:val="22"/>
          <w:szCs w:val="22"/>
        </w:rPr>
      </w:pPr>
      <w:r w:rsidRPr="00DD4499">
        <w:rPr>
          <w:rFonts w:ascii="Tahoma" w:hAnsi="Tahoma" w:cs="Tahoma"/>
          <w:sz w:val="22"/>
          <w:szCs w:val="22"/>
        </w:rPr>
        <w:t>jeżeli oferent lub oferta nie spełniają wymaganych warunków</w:t>
      </w:r>
      <w:r w:rsidR="001A2A29" w:rsidRPr="00DD4499">
        <w:rPr>
          <w:rFonts w:ascii="Tahoma" w:hAnsi="Tahoma" w:cs="Tahoma"/>
          <w:sz w:val="22"/>
          <w:szCs w:val="22"/>
        </w:rPr>
        <w:t>,</w:t>
      </w:r>
      <w:r w:rsidRPr="00DD4499">
        <w:rPr>
          <w:rFonts w:ascii="Tahoma" w:hAnsi="Tahoma" w:cs="Tahoma"/>
          <w:sz w:val="22"/>
          <w:szCs w:val="22"/>
        </w:rPr>
        <w:t xml:space="preserve"> określonych w przepisach prawa oraz warunków określonych niniejszym Zarządzeniu;</w:t>
      </w:r>
    </w:p>
    <w:p w:rsidR="000766F9" w:rsidRPr="00DD4499" w:rsidRDefault="000766F9">
      <w:pPr>
        <w:pStyle w:val="NormalnyWeb"/>
        <w:numPr>
          <w:ilvl w:val="0"/>
          <w:numId w:val="14"/>
        </w:numPr>
        <w:tabs>
          <w:tab w:val="num" w:pos="709"/>
        </w:tabs>
        <w:spacing w:before="0" w:after="0"/>
        <w:ind w:left="709" w:hanging="425"/>
        <w:jc w:val="both"/>
        <w:rPr>
          <w:rFonts w:ascii="Tahoma" w:hAnsi="Tahoma" w:cs="Tahoma"/>
          <w:sz w:val="22"/>
          <w:szCs w:val="22"/>
        </w:rPr>
      </w:pPr>
      <w:r w:rsidRPr="00DD4499">
        <w:rPr>
          <w:rFonts w:ascii="Tahoma" w:hAnsi="Tahoma" w:cs="Tahoma"/>
          <w:sz w:val="22"/>
          <w:szCs w:val="22"/>
        </w:rPr>
        <w:t>złożoną przez świadczeniodawcę, z którym została rozwiązana, przez SPZOZ w Kościanie lub Oddział Wojewódzki Funduszu, umowa o udzielanie świadczeń opieki zdrowotnej w określonym rodzaju lub zakresie, w trybie natychmiastowym z przyczyn leżących po stronie świadczeniodawcy.</w:t>
      </w:r>
    </w:p>
    <w:p w:rsidR="000766F9" w:rsidRPr="00DD4499" w:rsidRDefault="000766F9">
      <w:pPr>
        <w:numPr>
          <w:ilvl w:val="0"/>
          <w:numId w:val="11"/>
        </w:numPr>
        <w:jc w:val="both"/>
        <w:rPr>
          <w:rFonts w:ascii="Tahoma" w:hAnsi="Tahoma" w:cs="Tahoma"/>
          <w:sz w:val="22"/>
          <w:szCs w:val="22"/>
        </w:rPr>
      </w:pPr>
      <w:r w:rsidRPr="00DD4499">
        <w:rPr>
          <w:rFonts w:ascii="Tahoma" w:hAnsi="Tahoma" w:cs="Tahoma"/>
          <w:sz w:val="22"/>
          <w:szCs w:val="22"/>
        </w:rPr>
        <w:t>W przypadku gdy Oferent nie przedstawił wszystkich wymaganych dokumentów lub gdy oferta zawiera braki formalne, komisja wzywa oferenta do usunięcia tych braków w wyznaczonym terminie</w:t>
      </w:r>
      <w:r w:rsidR="001A2A29" w:rsidRPr="00DD4499">
        <w:rPr>
          <w:rFonts w:ascii="Tahoma" w:hAnsi="Tahoma" w:cs="Tahoma"/>
          <w:sz w:val="22"/>
          <w:szCs w:val="22"/>
        </w:rPr>
        <w:t>,</w:t>
      </w:r>
      <w:r w:rsidRPr="00DD4499">
        <w:rPr>
          <w:rFonts w:ascii="Tahoma" w:hAnsi="Tahoma" w:cs="Tahoma"/>
          <w:sz w:val="22"/>
          <w:szCs w:val="22"/>
        </w:rPr>
        <w:t xml:space="preserve"> pod rygorem odrzucenia oferty.</w:t>
      </w:r>
    </w:p>
    <w:p w:rsidR="000766F9" w:rsidRPr="00DD4499" w:rsidRDefault="000766F9">
      <w:pPr>
        <w:numPr>
          <w:ilvl w:val="0"/>
          <w:numId w:val="11"/>
        </w:numPr>
        <w:jc w:val="both"/>
        <w:rPr>
          <w:rFonts w:ascii="Tahoma" w:hAnsi="Tahoma" w:cs="Tahoma"/>
          <w:sz w:val="22"/>
          <w:szCs w:val="22"/>
        </w:rPr>
      </w:pPr>
      <w:r w:rsidRPr="00DD4499">
        <w:rPr>
          <w:rFonts w:ascii="Tahoma" w:hAnsi="Tahoma" w:cs="Tahoma"/>
          <w:sz w:val="22"/>
          <w:szCs w:val="22"/>
        </w:rPr>
        <w:t>Dyrektor unieważnia postępowanie w sprawie zawarcia umowy o udzielanie świadczeń opieki zdrowotnej, gdy:</w:t>
      </w:r>
    </w:p>
    <w:p w:rsidR="000766F9" w:rsidRPr="00DD4499" w:rsidRDefault="000766F9">
      <w:pPr>
        <w:widowControl/>
        <w:numPr>
          <w:ilvl w:val="0"/>
          <w:numId w:val="15"/>
        </w:numPr>
        <w:jc w:val="both"/>
        <w:rPr>
          <w:rFonts w:ascii="Tahoma" w:hAnsi="Tahoma" w:cs="Tahoma"/>
          <w:sz w:val="22"/>
          <w:szCs w:val="22"/>
        </w:rPr>
      </w:pPr>
      <w:r w:rsidRPr="00DD4499">
        <w:rPr>
          <w:rFonts w:ascii="Tahoma" w:hAnsi="Tahoma" w:cs="Tahoma"/>
          <w:sz w:val="22"/>
          <w:szCs w:val="22"/>
        </w:rPr>
        <w:t>nie wpłynęła żadna oferta,</w:t>
      </w:r>
    </w:p>
    <w:p w:rsidR="000766F9" w:rsidRPr="00DD4499" w:rsidRDefault="000766F9">
      <w:pPr>
        <w:widowControl/>
        <w:numPr>
          <w:ilvl w:val="0"/>
          <w:numId w:val="15"/>
        </w:numPr>
        <w:jc w:val="both"/>
        <w:rPr>
          <w:rFonts w:ascii="Tahoma" w:hAnsi="Tahoma" w:cs="Tahoma"/>
          <w:sz w:val="22"/>
          <w:szCs w:val="22"/>
        </w:rPr>
      </w:pPr>
      <w:r w:rsidRPr="00DD4499">
        <w:rPr>
          <w:rFonts w:ascii="Tahoma" w:hAnsi="Tahoma" w:cs="Tahoma"/>
          <w:sz w:val="22"/>
          <w:szCs w:val="22"/>
        </w:rPr>
        <w:t>odrzucono wszystkie oferty,</w:t>
      </w:r>
    </w:p>
    <w:p w:rsidR="000766F9" w:rsidRPr="00DD4499" w:rsidRDefault="000766F9">
      <w:pPr>
        <w:widowControl/>
        <w:numPr>
          <w:ilvl w:val="0"/>
          <w:numId w:val="15"/>
        </w:numPr>
        <w:jc w:val="both"/>
        <w:rPr>
          <w:rFonts w:ascii="Tahoma" w:hAnsi="Tahoma" w:cs="Tahoma"/>
          <w:sz w:val="22"/>
          <w:szCs w:val="22"/>
        </w:rPr>
      </w:pPr>
      <w:r w:rsidRPr="00DD4499">
        <w:rPr>
          <w:rFonts w:ascii="Tahoma" w:hAnsi="Tahoma" w:cs="Tahoma"/>
          <w:sz w:val="22"/>
          <w:szCs w:val="22"/>
        </w:rPr>
        <w:t>nastąpiła istotna zmiana okoliczności powodująca, że prowadzenie postępowania lub zawarcia umowy nie leży w interesie ubezpieczonych, czego nie można było wcześniej przewidzieć,</w:t>
      </w:r>
    </w:p>
    <w:p w:rsidR="000766F9" w:rsidRPr="00DD4499" w:rsidRDefault="000766F9">
      <w:pPr>
        <w:widowControl/>
        <w:numPr>
          <w:ilvl w:val="0"/>
          <w:numId w:val="15"/>
        </w:numPr>
        <w:jc w:val="both"/>
        <w:rPr>
          <w:rFonts w:ascii="Tahoma" w:hAnsi="Tahoma" w:cs="Tahoma"/>
          <w:sz w:val="22"/>
          <w:szCs w:val="22"/>
        </w:rPr>
      </w:pPr>
      <w:r w:rsidRPr="00DD4499">
        <w:rPr>
          <w:rFonts w:ascii="Tahoma" w:hAnsi="Tahoma" w:cs="Tahoma"/>
          <w:sz w:val="22"/>
          <w:szCs w:val="22"/>
        </w:rPr>
        <w:t>kwota najkorzystniejszej ofert przewyższa kwotę, którą SPZOZ przeznaczył na finansowanie świadczeń.</w:t>
      </w:r>
    </w:p>
    <w:p w:rsidR="000766F9" w:rsidRPr="00DD4499" w:rsidRDefault="000766F9">
      <w:pPr>
        <w:widowControl/>
        <w:jc w:val="both"/>
        <w:rPr>
          <w:rFonts w:ascii="Tahoma" w:hAnsi="Tahoma" w:cs="Tahoma"/>
          <w:sz w:val="22"/>
          <w:szCs w:val="22"/>
        </w:rPr>
      </w:pPr>
    </w:p>
    <w:p w:rsidR="000766F9" w:rsidRPr="00DD4499" w:rsidRDefault="000766F9">
      <w:pPr>
        <w:widowControl/>
        <w:jc w:val="center"/>
        <w:rPr>
          <w:rFonts w:ascii="Tahoma" w:hAnsi="Tahoma" w:cs="Tahoma"/>
          <w:sz w:val="22"/>
          <w:szCs w:val="22"/>
        </w:rPr>
      </w:pPr>
      <w:r w:rsidRPr="00DD4499">
        <w:rPr>
          <w:rFonts w:ascii="Tahoma" w:hAnsi="Tahoma" w:cs="Tahoma"/>
          <w:sz w:val="22"/>
          <w:szCs w:val="22"/>
        </w:rPr>
        <w:t>§ 9.</w:t>
      </w:r>
    </w:p>
    <w:p w:rsidR="000766F9" w:rsidRPr="00DD4499" w:rsidRDefault="000766F9">
      <w:pPr>
        <w:pStyle w:val="Nagwek2"/>
        <w:tabs>
          <w:tab w:val="clear" w:pos="540"/>
          <w:tab w:val="left" w:pos="708"/>
        </w:tabs>
      </w:pPr>
      <w:r w:rsidRPr="00DD4499">
        <w:t>Rozstrzygnięcie konkursu</w:t>
      </w:r>
    </w:p>
    <w:p w:rsidR="000766F9" w:rsidRPr="00DD4499" w:rsidRDefault="000766F9">
      <w:pPr>
        <w:numPr>
          <w:ilvl w:val="0"/>
          <w:numId w:val="16"/>
        </w:numPr>
        <w:jc w:val="both"/>
        <w:rPr>
          <w:rFonts w:ascii="Tahoma" w:hAnsi="Tahoma" w:cs="Tahoma"/>
          <w:sz w:val="22"/>
          <w:szCs w:val="22"/>
        </w:rPr>
      </w:pPr>
      <w:r w:rsidRPr="00DD4499">
        <w:rPr>
          <w:rFonts w:ascii="Tahoma" w:hAnsi="Tahoma" w:cs="Tahoma"/>
          <w:sz w:val="22"/>
          <w:szCs w:val="22"/>
        </w:rPr>
        <w:t>Jeżeli nie nastąpiło unieważnienie postępowania w sprawie zawarcia umowy o udzielanie świadczeń zdrowotnych</w:t>
      </w:r>
      <w:r w:rsidR="001A2A29" w:rsidRPr="00DD4499">
        <w:rPr>
          <w:rFonts w:ascii="Tahoma" w:hAnsi="Tahoma" w:cs="Tahoma"/>
          <w:sz w:val="22"/>
          <w:szCs w:val="22"/>
        </w:rPr>
        <w:t>, to</w:t>
      </w:r>
      <w:r w:rsidRPr="00DD4499">
        <w:rPr>
          <w:rFonts w:ascii="Tahoma" w:hAnsi="Tahoma" w:cs="Tahoma"/>
          <w:sz w:val="22"/>
          <w:szCs w:val="22"/>
        </w:rPr>
        <w:t xml:space="preserve"> Komisja konkursowa ogłasza o rozstrzygnięciu postępowania. </w:t>
      </w:r>
    </w:p>
    <w:p w:rsidR="000766F9" w:rsidRPr="00DD4499" w:rsidRDefault="000766F9">
      <w:pPr>
        <w:numPr>
          <w:ilvl w:val="0"/>
          <w:numId w:val="16"/>
        </w:numPr>
        <w:jc w:val="both"/>
        <w:rPr>
          <w:rFonts w:ascii="Tahoma" w:hAnsi="Tahoma" w:cs="Tahoma"/>
          <w:sz w:val="22"/>
          <w:szCs w:val="22"/>
        </w:rPr>
      </w:pPr>
      <w:r w:rsidRPr="00DD4499">
        <w:rPr>
          <w:rFonts w:ascii="Tahoma" w:hAnsi="Tahoma" w:cs="Tahoma"/>
          <w:sz w:val="22"/>
          <w:szCs w:val="22"/>
        </w:rPr>
        <w:t>Wyniki konkursu uznaje się za obowiązujące po ich zatwierdzeniu przez Dyrektora Samodzielnego Publicznego Zespołu Opieki Zdrowotnej w Kościanie.</w:t>
      </w:r>
    </w:p>
    <w:p w:rsidR="000766F9" w:rsidRPr="00DD4499" w:rsidRDefault="000766F9">
      <w:pPr>
        <w:numPr>
          <w:ilvl w:val="0"/>
          <w:numId w:val="16"/>
        </w:numPr>
        <w:jc w:val="both"/>
        <w:rPr>
          <w:rFonts w:ascii="Tahoma" w:hAnsi="Tahoma" w:cs="Tahoma"/>
          <w:sz w:val="22"/>
          <w:szCs w:val="22"/>
        </w:rPr>
      </w:pPr>
      <w:r w:rsidRPr="00DD4499">
        <w:rPr>
          <w:rFonts w:ascii="Tahoma" w:hAnsi="Tahoma" w:cs="Tahoma"/>
          <w:sz w:val="22"/>
          <w:szCs w:val="22"/>
        </w:rPr>
        <w:t>Niezwłocznie po zatwierdzeniu</w:t>
      </w:r>
      <w:r w:rsidR="001A2A29" w:rsidRPr="00DD4499">
        <w:rPr>
          <w:rFonts w:ascii="Tahoma" w:hAnsi="Tahoma" w:cs="Tahoma"/>
          <w:sz w:val="22"/>
          <w:szCs w:val="22"/>
        </w:rPr>
        <w:t>,</w:t>
      </w:r>
      <w:r w:rsidRPr="00DD4499">
        <w:rPr>
          <w:rFonts w:ascii="Tahoma" w:hAnsi="Tahoma" w:cs="Tahoma"/>
          <w:sz w:val="22"/>
          <w:szCs w:val="22"/>
        </w:rPr>
        <w:t xml:space="preserve"> komisja konkursowa zawiadamia na piśmie wszystkich Przyjmujących Zamówienie o zakończeniu i wynikach konkursu.</w:t>
      </w:r>
    </w:p>
    <w:p w:rsidR="000766F9" w:rsidRPr="00DD4499" w:rsidRDefault="000766F9">
      <w:pPr>
        <w:numPr>
          <w:ilvl w:val="0"/>
          <w:numId w:val="16"/>
        </w:numPr>
        <w:jc w:val="both"/>
        <w:rPr>
          <w:rFonts w:ascii="Tahoma" w:hAnsi="Tahoma" w:cs="Tahoma"/>
          <w:sz w:val="22"/>
          <w:szCs w:val="22"/>
        </w:rPr>
      </w:pPr>
      <w:r w:rsidRPr="00DD4499">
        <w:rPr>
          <w:rFonts w:ascii="Tahoma" w:hAnsi="Tahoma" w:cs="Tahoma"/>
          <w:sz w:val="22"/>
          <w:szCs w:val="22"/>
        </w:rPr>
        <w:t>Udzielający Zamówienia zawrze umowę z oferentem, którego oferta odpowiada warunkom formalnym oraz zostanie uznana za najkorzystniejszą w oparciu o ustalone kryteria oceny ofert.</w:t>
      </w:r>
    </w:p>
    <w:p w:rsidR="000766F9" w:rsidRPr="00DD4499" w:rsidRDefault="000766F9">
      <w:pPr>
        <w:numPr>
          <w:ilvl w:val="0"/>
          <w:numId w:val="16"/>
        </w:numPr>
        <w:jc w:val="both"/>
        <w:rPr>
          <w:rFonts w:ascii="Tahoma" w:hAnsi="Tahoma" w:cs="Tahoma"/>
          <w:sz w:val="22"/>
          <w:szCs w:val="22"/>
        </w:rPr>
      </w:pPr>
      <w:r w:rsidRPr="00DD4499">
        <w:rPr>
          <w:rFonts w:ascii="Tahoma" w:hAnsi="Tahoma" w:cs="Tahoma"/>
          <w:sz w:val="22"/>
          <w:szCs w:val="22"/>
        </w:rPr>
        <w:t xml:space="preserve">Udzielający Zamówienia zawrze umowę z wybranym oferentem na okres obowiązywania umowy zgodnie z ogłoszeniem. </w:t>
      </w:r>
    </w:p>
    <w:p w:rsidR="000766F9" w:rsidRPr="00DD4499" w:rsidRDefault="000766F9">
      <w:pPr>
        <w:jc w:val="both"/>
        <w:rPr>
          <w:rFonts w:ascii="Tahoma" w:hAnsi="Tahoma" w:cs="Tahoma"/>
          <w:sz w:val="22"/>
          <w:szCs w:val="22"/>
        </w:rPr>
      </w:pPr>
    </w:p>
    <w:p w:rsidR="000766F9" w:rsidRPr="00DD4499" w:rsidRDefault="000766F9">
      <w:pPr>
        <w:jc w:val="both"/>
        <w:rPr>
          <w:rFonts w:ascii="Tahoma" w:hAnsi="Tahoma" w:cs="Tahoma"/>
          <w:sz w:val="22"/>
          <w:szCs w:val="22"/>
        </w:rPr>
      </w:pPr>
    </w:p>
    <w:p w:rsidR="000766F9" w:rsidRPr="00DD4499" w:rsidRDefault="000766F9">
      <w:pPr>
        <w:jc w:val="center"/>
        <w:rPr>
          <w:rFonts w:ascii="Tahoma" w:hAnsi="Tahoma" w:cs="Tahoma"/>
          <w:sz w:val="22"/>
          <w:szCs w:val="22"/>
        </w:rPr>
      </w:pPr>
      <w:r w:rsidRPr="00DD4499">
        <w:rPr>
          <w:rFonts w:ascii="Tahoma" w:hAnsi="Tahoma" w:cs="Tahoma"/>
          <w:sz w:val="22"/>
          <w:szCs w:val="22"/>
        </w:rPr>
        <w:t>§ 10.</w:t>
      </w:r>
    </w:p>
    <w:p w:rsidR="000766F9" w:rsidRPr="00DD4499" w:rsidRDefault="000766F9">
      <w:pPr>
        <w:pStyle w:val="Nagwek2"/>
        <w:tabs>
          <w:tab w:val="clear" w:pos="540"/>
          <w:tab w:val="left" w:pos="708"/>
        </w:tabs>
      </w:pPr>
      <w:r w:rsidRPr="00DD4499">
        <w:t>Środki odwoławcze i skarga</w:t>
      </w:r>
    </w:p>
    <w:p w:rsidR="000766F9" w:rsidRPr="00DD4499" w:rsidRDefault="000766F9">
      <w:pPr>
        <w:widowControl/>
        <w:numPr>
          <w:ilvl w:val="0"/>
          <w:numId w:val="17"/>
        </w:numPr>
        <w:jc w:val="both"/>
        <w:rPr>
          <w:rFonts w:ascii="Tahoma" w:hAnsi="Tahoma" w:cs="Tahoma"/>
          <w:sz w:val="22"/>
          <w:szCs w:val="22"/>
        </w:rPr>
      </w:pPr>
      <w:r w:rsidRPr="00DD4499">
        <w:rPr>
          <w:rFonts w:ascii="Tahoma" w:hAnsi="Tahoma" w:cs="Tahoma"/>
          <w:sz w:val="22"/>
          <w:szCs w:val="22"/>
        </w:rPr>
        <w:t>Oferentom, których interes prawny doznał uszczerbku w wyniku naruszenia przez SPZOZ w Kościanie zasad określonych w Zarządzeniu przysługuje protest i odwołanie.</w:t>
      </w:r>
    </w:p>
    <w:p w:rsidR="000766F9" w:rsidRPr="00DD4499" w:rsidRDefault="000766F9">
      <w:pPr>
        <w:widowControl/>
        <w:numPr>
          <w:ilvl w:val="0"/>
          <w:numId w:val="17"/>
        </w:numPr>
        <w:jc w:val="both"/>
        <w:rPr>
          <w:rFonts w:ascii="Tahoma" w:hAnsi="Tahoma" w:cs="Tahoma"/>
          <w:sz w:val="22"/>
          <w:szCs w:val="22"/>
        </w:rPr>
      </w:pPr>
      <w:r w:rsidRPr="00DD4499">
        <w:rPr>
          <w:rFonts w:ascii="Tahoma" w:hAnsi="Tahoma" w:cs="Tahoma"/>
          <w:sz w:val="22"/>
          <w:szCs w:val="22"/>
        </w:rPr>
        <w:t>Protest i odwołanie nie przysługują na:</w:t>
      </w:r>
    </w:p>
    <w:p w:rsidR="000766F9" w:rsidRPr="00DD4499" w:rsidRDefault="000766F9">
      <w:pPr>
        <w:widowControl/>
        <w:numPr>
          <w:ilvl w:val="0"/>
          <w:numId w:val="18"/>
        </w:numPr>
        <w:jc w:val="both"/>
        <w:rPr>
          <w:rFonts w:ascii="Tahoma" w:hAnsi="Tahoma" w:cs="Tahoma"/>
          <w:sz w:val="22"/>
          <w:szCs w:val="22"/>
        </w:rPr>
      </w:pPr>
      <w:r w:rsidRPr="00DD4499">
        <w:rPr>
          <w:rFonts w:ascii="Tahoma" w:hAnsi="Tahoma" w:cs="Tahoma"/>
          <w:sz w:val="22"/>
          <w:szCs w:val="22"/>
        </w:rPr>
        <w:t>wybór trybu postępowania,</w:t>
      </w:r>
    </w:p>
    <w:p w:rsidR="000766F9" w:rsidRPr="00DD4499" w:rsidRDefault="000766F9">
      <w:pPr>
        <w:widowControl/>
        <w:numPr>
          <w:ilvl w:val="0"/>
          <w:numId w:val="18"/>
        </w:numPr>
        <w:jc w:val="both"/>
        <w:rPr>
          <w:rFonts w:ascii="Tahoma" w:hAnsi="Tahoma" w:cs="Tahoma"/>
          <w:sz w:val="22"/>
          <w:szCs w:val="22"/>
        </w:rPr>
      </w:pPr>
      <w:r w:rsidRPr="00DD4499">
        <w:rPr>
          <w:rFonts w:ascii="Tahoma" w:hAnsi="Tahoma" w:cs="Tahoma"/>
          <w:sz w:val="22"/>
          <w:szCs w:val="22"/>
        </w:rPr>
        <w:t>niedokonanie wyboru oferenta,</w:t>
      </w:r>
    </w:p>
    <w:p w:rsidR="000766F9" w:rsidRPr="00DD4499" w:rsidRDefault="000766F9">
      <w:pPr>
        <w:widowControl/>
        <w:numPr>
          <w:ilvl w:val="0"/>
          <w:numId w:val="18"/>
        </w:numPr>
        <w:jc w:val="both"/>
        <w:rPr>
          <w:rFonts w:ascii="Tahoma" w:hAnsi="Tahoma" w:cs="Tahoma"/>
          <w:sz w:val="22"/>
          <w:szCs w:val="22"/>
        </w:rPr>
      </w:pPr>
      <w:r w:rsidRPr="00DD4499">
        <w:rPr>
          <w:rFonts w:ascii="Tahoma" w:hAnsi="Tahoma" w:cs="Tahoma"/>
          <w:sz w:val="22"/>
          <w:szCs w:val="22"/>
        </w:rPr>
        <w:t>unieważnienie postępowania.</w:t>
      </w:r>
    </w:p>
    <w:p w:rsidR="000766F9" w:rsidRPr="00DD4499" w:rsidRDefault="000766F9">
      <w:pPr>
        <w:widowControl/>
        <w:numPr>
          <w:ilvl w:val="0"/>
          <w:numId w:val="19"/>
        </w:numPr>
        <w:jc w:val="both"/>
        <w:rPr>
          <w:rFonts w:ascii="Tahoma" w:hAnsi="Tahoma" w:cs="Tahoma"/>
          <w:sz w:val="22"/>
          <w:szCs w:val="22"/>
        </w:rPr>
      </w:pPr>
    </w:p>
    <w:p w:rsidR="000766F9" w:rsidRPr="00DD4499" w:rsidRDefault="000766F9">
      <w:pPr>
        <w:widowControl/>
        <w:numPr>
          <w:ilvl w:val="0"/>
          <w:numId w:val="20"/>
        </w:numPr>
        <w:jc w:val="both"/>
        <w:rPr>
          <w:rFonts w:ascii="Tahoma" w:hAnsi="Tahoma" w:cs="Tahoma"/>
          <w:sz w:val="22"/>
          <w:szCs w:val="22"/>
        </w:rPr>
      </w:pPr>
      <w:r w:rsidRPr="00DD4499">
        <w:rPr>
          <w:rFonts w:ascii="Tahoma" w:hAnsi="Tahoma" w:cs="Tahoma"/>
          <w:sz w:val="22"/>
          <w:szCs w:val="22"/>
        </w:rPr>
        <w:t>W toku postępowania do czasu jego zakończenia, oferent może złożyć do komisji umotywowany protest w terminie 7 dni roboczych od dnia dokonania zakończanej czynności.</w:t>
      </w:r>
    </w:p>
    <w:p w:rsidR="000766F9" w:rsidRPr="00DD4499" w:rsidRDefault="000766F9">
      <w:pPr>
        <w:widowControl/>
        <w:numPr>
          <w:ilvl w:val="0"/>
          <w:numId w:val="20"/>
        </w:numPr>
        <w:jc w:val="both"/>
        <w:rPr>
          <w:rFonts w:ascii="Tahoma" w:hAnsi="Tahoma" w:cs="Tahoma"/>
          <w:sz w:val="22"/>
          <w:szCs w:val="22"/>
        </w:rPr>
      </w:pPr>
      <w:r w:rsidRPr="00DD4499">
        <w:rPr>
          <w:rFonts w:ascii="Tahoma" w:hAnsi="Tahoma" w:cs="Tahoma"/>
          <w:sz w:val="22"/>
          <w:szCs w:val="22"/>
        </w:rPr>
        <w:t>Do czasu rozpatrzenia protestu postępowanie ulega zawieszeniu, chyba że z treści protestu wynika, że jest on bezzasadny.</w:t>
      </w:r>
    </w:p>
    <w:p w:rsidR="000766F9" w:rsidRPr="00DD4499" w:rsidRDefault="000766F9">
      <w:pPr>
        <w:widowControl/>
        <w:numPr>
          <w:ilvl w:val="0"/>
          <w:numId w:val="20"/>
        </w:numPr>
        <w:jc w:val="both"/>
        <w:rPr>
          <w:rFonts w:ascii="Tahoma" w:hAnsi="Tahoma" w:cs="Tahoma"/>
          <w:sz w:val="22"/>
          <w:szCs w:val="22"/>
        </w:rPr>
      </w:pPr>
      <w:r w:rsidRPr="00DD4499">
        <w:rPr>
          <w:rFonts w:ascii="Tahoma" w:hAnsi="Tahoma" w:cs="Tahoma"/>
          <w:sz w:val="22"/>
          <w:szCs w:val="22"/>
        </w:rPr>
        <w:lastRenderedPageBreak/>
        <w:t>Komisja rozpatruje i rozstrzyga protest w ciągu 7 dni od otrzymania i udziela pisemnej odpowiedzi składającemu protest. Nieuwzględnienie protestu wymaga uzasadnienia.</w:t>
      </w:r>
    </w:p>
    <w:p w:rsidR="000766F9" w:rsidRPr="00DD4499" w:rsidRDefault="000766F9">
      <w:pPr>
        <w:widowControl/>
        <w:numPr>
          <w:ilvl w:val="0"/>
          <w:numId w:val="20"/>
        </w:numPr>
        <w:jc w:val="both"/>
        <w:rPr>
          <w:rFonts w:ascii="Tahoma" w:hAnsi="Tahoma" w:cs="Tahoma"/>
          <w:sz w:val="22"/>
          <w:szCs w:val="22"/>
        </w:rPr>
      </w:pPr>
      <w:r w:rsidRPr="00DD4499">
        <w:rPr>
          <w:rFonts w:ascii="Tahoma" w:hAnsi="Tahoma" w:cs="Tahoma"/>
          <w:sz w:val="22"/>
          <w:szCs w:val="22"/>
        </w:rPr>
        <w:t>Protest złożony po terminie nie podlega rozpatrzeniu.</w:t>
      </w:r>
    </w:p>
    <w:p w:rsidR="000766F9" w:rsidRPr="00DD4499" w:rsidRDefault="000766F9">
      <w:pPr>
        <w:widowControl/>
        <w:numPr>
          <w:ilvl w:val="0"/>
          <w:numId w:val="20"/>
        </w:numPr>
        <w:jc w:val="both"/>
        <w:rPr>
          <w:rFonts w:ascii="Tahoma" w:hAnsi="Tahoma" w:cs="Tahoma"/>
          <w:sz w:val="22"/>
          <w:szCs w:val="22"/>
        </w:rPr>
      </w:pPr>
      <w:r w:rsidRPr="00DD4499">
        <w:rPr>
          <w:rFonts w:ascii="Tahoma" w:hAnsi="Tahoma" w:cs="Tahoma"/>
          <w:sz w:val="22"/>
          <w:szCs w:val="22"/>
        </w:rPr>
        <w:t xml:space="preserve">Informacje o wniesieniu protestu i jego rozstrzygnięciu, zamieszczona zostanie na tablicy ogłoszeń oraz na stronie internetowej SPZOZ-u.  </w:t>
      </w:r>
    </w:p>
    <w:p w:rsidR="000766F9" w:rsidRPr="00DD4499" w:rsidRDefault="000766F9">
      <w:pPr>
        <w:widowControl/>
        <w:numPr>
          <w:ilvl w:val="0"/>
          <w:numId w:val="20"/>
        </w:numPr>
        <w:jc w:val="both"/>
        <w:rPr>
          <w:rFonts w:ascii="Tahoma" w:hAnsi="Tahoma" w:cs="Tahoma"/>
          <w:sz w:val="22"/>
          <w:szCs w:val="22"/>
        </w:rPr>
      </w:pPr>
      <w:r w:rsidRPr="00DD4499">
        <w:rPr>
          <w:rFonts w:ascii="Tahoma" w:hAnsi="Tahoma" w:cs="Tahoma"/>
          <w:sz w:val="22"/>
          <w:szCs w:val="22"/>
        </w:rPr>
        <w:t xml:space="preserve">W wypadku uwzględnienia protestu komisja powtarza zaskarżoną czynność. </w:t>
      </w:r>
    </w:p>
    <w:p w:rsidR="000766F9" w:rsidRPr="00DD4499" w:rsidRDefault="000766F9">
      <w:pPr>
        <w:widowControl/>
        <w:ind w:left="700"/>
        <w:jc w:val="both"/>
        <w:rPr>
          <w:rFonts w:ascii="Tahoma" w:hAnsi="Tahoma" w:cs="Tahoma"/>
          <w:sz w:val="22"/>
          <w:szCs w:val="22"/>
        </w:rPr>
      </w:pPr>
    </w:p>
    <w:p w:rsidR="000766F9" w:rsidRPr="00DD4499" w:rsidRDefault="000766F9">
      <w:pPr>
        <w:widowControl/>
        <w:ind w:left="700"/>
        <w:jc w:val="both"/>
        <w:rPr>
          <w:rFonts w:ascii="Tahoma" w:hAnsi="Tahoma" w:cs="Tahoma"/>
          <w:sz w:val="22"/>
          <w:szCs w:val="22"/>
        </w:rPr>
      </w:pPr>
    </w:p>
    <w:p w:rsidR="000766F9" w:rsidRPr="00DD4499" w:rsidRDefault="000766F9">
      <w:pPr>
        <w:widowControl/>
        <w:ind w:left="700"/>
        <w:jc w:val="both"/>
        <w:rPr>
          <w:rFonts w:ascii="Tahoma" w:hAnsi="Tahoma" w:cs="Tahoma"/>
          <w:sz w:val="22"/>
          <w:szCs w:val="22"/>
        </w:rPr>
      </w:pPr>
    </w:p>
    <w:p w:rsidR="0090357C" w:rsidRPr="00DD4499" w:rsidRDefault="0090357C">
      <w:pPr>
        <w:widowControl/>
        <w:ind w:left="700"/>
        <w:jc w:val="both"/>
        <w:rPr>
          <w:rFonts w:ascii="Tahoma" w:hAnsi="Tahoma" w:cs="Tahoma"/>
          <w:sz w:val="22"/>
          <w:szCs w:val="22"/>
        </w:rPr>
      </w:pPr>
    </w:p>
    <w:p w:rsidR="000766F9" w:rsidRPr="00DD4499" w:rsidRDefault="000766F9">
      <w:pPr>
        <w:widowControl/>
        <w:numPr>
          <w:ilvl w:val="0"/>
          <w:numId w:val="19"/>
        </w:numPr>
        <w:jc w:val="both"/>
        <w:rPr>
          <w:rFonts w:ascii="Tahoma" w:hAnsi="Tahoma" w:cs="Tahoma"/>
          <w:sz w:val="22"/>
          <w:szCs w:val="22"/>
        </w:rPr>
      </w:pPr>
    </w:p>
    <w:p w:rsidR="000766F9" w:rsidRPr="00DD4499" w:rsidRDefault="000766F9">
      <w:pPr>
        <w:widowControl/>
        <w:numPr>
          <w:ilvl w:val="0"/>
          <w:numId w:val="21"/>
        </w:numPr>
        <w:ind w:left="709" w:hanging="283"/>
        <w:jc w:val="both"/>
        <w:rPr>
          <w:rFonts w:ascii="Tahoma" w:hAnsi="Tahoma" w:cs="Tahoma"/>
          <w:sz w:val="22"/>
          <w:szCs w:val="22"/>
        </w:rPr>
      </w:pPr>
      <w:r w:rsidRPr="00DD4499">
        <w:rPr>
          <w:rFonts w:ascii="Tahoma" w:hAnsi="Tahoma" w:cs="Tahoma"/>
          <w:sz w:val="22"/>
          <w:szCs w:val="22"/>
        </w:rPr>
        <w:t xml:space="preserve">Oferent biorący udział w postępowaniu może wnieść odwołanie do Dyrektora SPZOZ w Kościanie, w terminie 7 dni od dnia ogłoszenia o rozstrzygnięciu postępowania, dotyczące rozstrzygnięcia postępowania.    </w:t>
      </w:r>
    </w:p>
    <w:p w:rsidR="000766F9" w:rsidRPr="00DD4499" w:rsidRDefault="000766F9">
      <w:pPr>
        <w:widowControl/>
        <w:numPr>
          <w:ilvl w:val="0"/>
          <w:numId w:val="21"/>
        </w:numPr>
        <w:ind w:left="709" w:hanging="283"/>
        <w:jc w:val="both"/>
        <w:rPr>
          <w:rFonts w:ascii="Tahoma" w:hAnsi="Tahoma" w:cs="Tahoma"/>
          <w:sz w:val="22"/>
          <w:szCs w:val="22"/>
        </w:rPr>
      </w:pPr>
      <w:r w:rsidRPr="00DD4499">
        <w:rPr>
          <w:rFonts w:ascii="Tahoma" w:hAnsi="Tahoma" w:cs="Tahoma"/>
          <w:sz w:val="22"/>
          <w:szCs w:val="22"/>
        </w:rPr>
        <w:t>Odwołanie rozpatrzone jest w terminie 7 dni od dnia otrzymania.</w:t>
      </w:r>
    </w:p>
    <w:p w:rsidR="000766F9" w:rsidRPr="00DD4499" w:rsidRDefault="000766F9">
      <w:pPr>
        <w:widowControl/>
        <w:numPr>
          <w:ilvl w:val="0"/>
          <w:numId w:val="21"/>
        </w:numPr>
        <w:tabs>
          <w:tab w:val="clear" w:pos="360"/>
          <w:tab w:val="num" w:pos="709"/>
        </w:tabs>
        <w:ind w:left="709" w:hanging="283"/>
        <w:jc w:val="both"/>
        <w:rPr>
          <w:rFonts w:ascii="Tahoma" w:hAnsi="Tahoma" w:cs="Tahoma"/>
          <w:sz w:val="22"/>
          <w:szCs w:val="22"/>
        </w:rPr>
      </w:pPr>
      <w:r w:rsidRPr="00DD4499">
        <w:rPr>
          <w:rFonts w:ascii="Tahoma" w:hAnsi="Tahoma" w:cs="Tahoma"/>
          <w:sz w:val="22"/>
          <w:szCs w:val="22"/>
        </w:rPr>
        <w:t>Wniesienie odwołania wstrzymuje zawarcie umowy do czasu jego rozstrzygnięcia.</w:t>
      </w:r>
    </w:p>
    <w:p w:rsidR="000766F9" w:rsidRPr="00DD4499" w:rsidRDefault="000766F9">
      <w:pPr>
        <w:widowControl/>
        <w:numPr>
          <w:ilvl w:val="0"/>
          <w:numId w:val="21"/>
        </w:numPr>
        <w:tabs>
          <w:tab w:val="clear" w:pos="360"/>
          <w:tab w:val="num" w:pos="709"/>
        </w:tabs>
        <w:ind w:left="709" w:hanging="283"/>
        <w:jc w:val="both"/>
        <w:rPr>
          <w:rFonts w:ascii="Tahoma" w:hAnsi="Tahoma" w:cs="Tahoma"/>
          <w:sz w:val="22"/>
          <w:szCs w:val="22"/>
        </w:rPr>
      </w:pPr>
      <w:r w:rsidRPr="00DD4499">
        <w:rPr>
          <w:rFonts w:ascii="Tahoma" w:hAnsi="Tahoma" w:cs="Tahoma"/>
          <w:sz w:val="22"/>
          <w:szCs w:val="22"/>
        </w:rPr>
        <w:t>Odwołanie wniesione po terminie nie podlega rozpatrzeniu.</w:t>
      </w:r>
    </w:p>
    <w:p w:rsidR="000766F9" w:rsidRPr="00DD4499" w:rsidRDefault="000766F9">
      <w:pPr>
        <w:jc w:val="both"/>
        <w:rPr>
          <w:rFonts w:ascii="Tahoma" w:hAnsi="Tahoma" w:cs="Tahoma"/>
          <w:sz w:val="22"/>
          <w:szCs w:val="22"/>
        </w:rPr>
      </w:pPr>
    </w:p>
    <w:p w:rsidR="000766F9" w:rsidRPr="00DD4499" w:rsidRDefault="000766F9">
      <w:pPr>
        <w:jc w:val="center"/>
        <w:rPr>
          <w:rFonts w:ascii="Tahoma" w:hAnsi="Tahoma" w:cs="Tahoma"/>
          <w:sz w:val="22"/>
          <w:szCs w:val="22"/>
        </w:rPr>
      </w:pPr>
      <w:r w:rsidRPr="00DD4499">
        <w:rPr>
          <w:rFonts w:ascii="Tahoma" w:hAnsi="Tahoma" w:cs="Tahoma"/>
          <w:sz w:val="22"/>
          <w:szCs w:val="22"/>
        </w:rPr>
        <w:t>§ 11.</w:t>
      </w:r>
    </w:p>
    <w:p w:rsidR="000766F9" w:rsidRPr="00DD4499" w:rsidRDefault="000766F9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DD4499">
        <w:rPr>
          <w:rFonts w:ascii="Tahoma" w:hAnsi="Tahoma" w:cs="Tahoma"/>
          <w:b/>
          <w:bCs/>
          <w:sz w:val="22"/>
          <w:szCs w:val="22"/>
        </w:rPr>
        <w:t>Osoba uprawniona do kontaktu z oferentami:</w:t>
      </w:r>
    </w:p>
    <w:p w:rsidR="000766F9" w:rsidRPr="00DD4499" w:rsidRDefault="000766F9">
      <w:pPr>
        <w:widowControl/>
        <w:numPr>
          <w:ilvl w:val="0"/>
          <w:numId w:val="22"/>
        </w:numPr>
        <w:rPr>
          <w:rFonts w:ascii="Tahoma" w:hAnsi="Tahoma" w:cs="Tahoma"/>
          <w:sz w:val="22"/>
          <w:szCs w:val="22"/>
        </w:rPr>
      </w:pPr>
      <w:r w:rsidRPr="00DD4499">
        <w:rPr>
          <w:rFonts w:ascii="Tahoma" w:hAnsi="Tahoma" w:cs="Tahoma"/>
          <w:sz w:val="22"/>
          <w:szCs w:val="22"/>
        </w:rPr>
        <w:t xml:space="preserve">W sprawach merytorycznych : Wojciech Maćkowiak tel. </w:t>
      </w:r>
      <w:r w:rsidRPr="00DD4499">
        <w:rPr>
          <w:rFonts w:ascii="Tahoma" w:hAnsi="Tahoma" w:cs="Tahoma"/>
        </w:rPr>
        <w:t>655-125-163</w:t>
      </w:r>
      <w:r w:rsidRPr="00DD4499">
        <w:rPr>
          <w:rFonts w:ascii="Tahoma" w:hAnsi="Tahoma" w:cs="Tahoma"/>
          <w:sz w:val="22"/>
          <w:szCs w:val="22"/>
        </w:rPr>
        <w:t xml:space="preserve">     </w:t>
      </w:r>
    </w:p>
    <w:p w:rsidR="000766F9" w:rsidRPr="00DD4499" w:rsidRDefault="000766F9">
      <w:pPr>
        <w:widowControl/>
        <w:numPr>
          <w:ilvl w:val="0"/>
          <w:numId w:val="22"/>
        </w:numPr>
        <w:rPr>
          <w:rFonts w:ascii="Tahoma" w:hAnsi="Tahoma" w:cs="Tahoma"/>
          <w:sz w:val="22"/>
          <w:szCs w:val="22"/>
        </w:rPr>
      </w:pPr>
      <w:r w:rsidRPr="00DD4499">
        <w:rPr>
          <w:rFonts w:ascii="Tahoma" w:hAnsi="Tahoma" w:cs="Tahoma"/>
          <w:sz w:val="22"/>
          <w:szCs w:val="22"/>
        </w:rPr>
        <w:t>Powołana komisja:</w:t>
      </w:r>
    </w:p>
    <w:p w:rsidR="000766F9" w:rsidRPr="00DD4499" w:rsidRDefault="000766F9">
      <w:pPr>
        <w:widowControl/>
        <w:ind w:left="360"/>
        <w:rPr>
          <w:rFonts w:ascii="Tahoma" w:hAnsi="Tahoma" w:cs="Tahoma"/>
          <w:sz w:val="22"/>
          <w:szCs w:val="22"/>
        </w:rPr>
      </w:pPr>
      <w:r w:rsidRPr="00DD4499">
        <w:rPr>
          <w:rFonts w:ascii="Tahoma" w:hAnsi="Tahoma" w:cs="Tahoma"/>
          <w:sz w:val="22"/>
          <w:szCs w:val="22"/>
        </w:rPr>
        <w:t>Przewodniczący : Wojciech Maćkowiak</w:t>
      </w:r>
    </w:p>
    <w:p w:rsidR="000766F9" w:rsidRPr="00DD4499" w:rsidRDefault="000766F9">
      <w:pPr>
        <w:widowControl/>
        <w:ind w:left="360"/>
        <w:rPr>
          <w:rFonts w:ascii="Tahoma" w:hAnsi="Tahoma" w:cs="Tahoma"/>
          <w:sz w:val="22"/>
          <w:szCs w:val="22"/>
        </w:rPr>
      </w:pPr>
      <w:r w:rsidRPr="00DD4499">
        <w:rPr>
          <w:rFonts w:ascii="Tahoma" w:hAnsi="Tahoma" w:cs="Tahoma"/>
          <w:sz w:val="22"/>
          <w:szCs w:val="22"/>
        </w:rPr>
        <w:t>Członek : Agnieszka Lehmann</w:t>
      </w:r>
    </w:p>
    <w:p w:rsidR="000766F9" w:rsidRPr="00DD4499" w:rsidRDefault="000766F9">
      <w:pPr>
        <w:widowControl/>
        <w:ind w:left="360"/>
        <w:rPr>
          <w:rFonts w:ascii="Tahoma" w:hAnsi="Tahoma" w:cs="Tahoma"/>
          <w:sz w:val="22"/>
          <w:szCs w:val="22"/>
        </w:rPr>
      </w:pPr>
      <w:r w:rsidRPr="00DD4499">
        <w:rPr>
          <w:rFonts w:ascii="Tahoma" w:hAnsi="Tahoma" w:cs="Tahoma"/>
          <w:sz w:val="22"/>
          <w:szCs w:val="22"/>
        </w:rPr>
        <w:t>Członek : Ireneusz Stasiak</w:t>
      </w:r>
    </w:p>
    <w:p w:rsidR="000766F9" w:rsidRPr="00DD4499" w:rsidRDefault="000766F9">
      <w:pPr>
        <w:widowControl/>
        <w:ind w:left="360"/>
        <w:rPr>
          <w:rFonts w:ascii="Tahoma" w:hAnsi="Tahoma" w:cs="Tahoma"/>
          <w:sz w:val="22"/>
          <w:szCs w:val="22"/>
        </w:rPr>
      </w:pPr>
    </w:p>
    <w:p w:rsidR="000766F9" w:rsidRPr="00DD4499" w:rsidRDefault="000766F9">
      <w:pPr>
        <w:pStyle w:val="Tekstpodstawowy3"/>
        <w:spacing w:line="240" w:lineRule="auto"/>
        <w:rPr>
          <w:b w:val="0"/>
          <w:bCs w:val="0"/>
          <w:sz w:val="22"/>
          <w:szCs w:val="22"/>
        </w:rPr>
      </w:pPr>
      <w:r w:rsidRPr="00DD4499">
        <w:rPr>
          <w:b w:val="0"/>
          <w:bCs w:val="0"/>
          <w:sz w:val="22"/>
          <w:szCs w:val="22"/>
        </w:rPr>
        <w:t>§ 12.</w:t>
      </w:r>
    </w:p>
    <w:p w:rsidR="000766F9" w:rsidRPr="00DD4499" w:rsidRDefault="000766F9">
      <w:pPr>
        <w:pStyle w:val="Nagwek2"/>
        <w:tabs>
          <w:tab w:val="clear" w:pos="540"/>
          <w:tab w:val="left" w:pos="708"/>
        </w:tabs>
        <w:rPr>
          <w:b w:val="0"/>
          <w:bCs w:val="0"/>
        </w:rPr>
      </w:pPr>
      <w:r w:rsidRPr="00DD4499">
        <w:rPr>
          <w:b w:val="0"/>
          <w:bCs w:val="0"/>
        </w:rPr>
        <w:t>Postanowienia końcowe</w:t>
      </w:r>
    </w:p>
    <w:p w:rsidR="000766F9" w:rsidRPr="00DD4499" w:rsidRDefault="000766F9">
      <w:pPr>
        <w:rPr>
          <w:rFonts w:ascii="Tahoma" w:hAnsi="Tahoma" w:cs="Tahoma"/>
          <w:sz w:val="22"/>
          <w:szCs w:val="22"/>
        </w:rPr>
      </w:pPr>
      <w:r w:rsidRPr="00DD4499">
        <w:rPr>
          <w:rFonts w:ascii="Tahoma" w:hAnsi="Tahoma" w:cs="Tahoma"/>
          <w:sz w:val="22"/>
          <w:szCs w:val="22"/>
        </w:rPr>
        <w:t xml:space="preserve">Zarządzenie wchodzi w życie z dniem </w:t>
      </w:r>
      <w:r w:rsidR="003F0D8E" w:rsidRPr="00DD4499">
        <w:rPr>
          <w:rFonts w:ascii="Tahoma" w:hAnsi="Tahoma" w:cs="Tahoma"/>
          <w:sz w:val="22"/>
          <w:szCs w:val="22"/>
        </w:rPr>
        <w:t>1</w:t>
      </w:r>
      <w:r w:rsidR="00417A90" w:rsidRPr="00DD4499">
        <w:rPr>
          <w:rFonts w:ascii="Tahoma" w:hAnsi="Tahoma" w:cs="Tahoma"/>
          <w:sz w:val="22"/>
          <w:szCs w:val="22"/>
        </w:rPr>
        <w:t>0</w:t>
      </w:r>
      <w:r w:rsidRPr="00DD4499">
        <w:rPr>
          <w:rFonts w:ascii="Tahoma" w:hAnsi="Tahoma" w:cs="Tahoma"/>
          <w:sz w:val="22"/>
          <w:szCs w:val="22"/>
        </w:rPr>
        <w:t>.0</w:t>
      </w:r>
      <w:r w:rsidR="00417A90" w:rsidRPr="00DD4499">
        <w:rPr>
          <w:rFonts w:ascii="Tahoma" w:hAnsi="Tahoma" w:cs="Tahoma"/>
          <w:sz w:val="22"/>
          <w:szCs w:val="22"/>
        </w:rPr>
        <w:t>6</w:t>
      </w:r>
      <w:r w:rsidRPr="00DD4499">
        <w:rPr>
          <w:rFonts w:ascii="Tahoma" w:hAnsi="Tahoma" w:cs="Tahoma"/>
          <w:sz w:val="22"/>
          <w:szCs w:val="22"/>
        </w:rPr>
        <w:t>.201</w:t>
      </w:r>
      <w:r w:rsidR="003F0D8E" w:rsidRPr="00DD4499">
        <w:rPr>
          <w:rFonts w:ascii="Tahoma" w:hAnsi="Tahoma" w:cs="Tahoma"/>
          <w:sz w:val="22"/>
          <w:szCs w:val="22"/>
        </w:rPr>
        <w:t>6</w:t>
      </w:r>
      <w:r w:rsidRPr="00DD4499">
        <w:rPr>
          <w:rFonts w:ascii="Tahoma" w:hAnsi="Tahoma" w:cs="Tahoma"/>
          <w:sz w:val="22"/>
          <w:szCs w:val="22"/>
        </w:rPr>
        <w:t>r.</w:t>
      </w:r>
    </w:p>
    <w:p w:rsidR="000766F9" w:rsidRPr="00DD4499" w:rsidRDefault="000766F9">
      <w:pPr>
        <w:spacing w:after="120"/>
        <w:jc w:val="both"/>
        <w:rPr>
          <w:rFonts w:ascii="Tahoma" w:hAnsi="Tahoma" w:cs="Tahoma"/>
          <w:sz w:val="22"/>
          <w:szCs w:val="22"/>
        </w:rPr>
      </w:pPr>
    </w:p>
    <w:p w:rsidR="000766F9" w:rsidRPr="00DD4499" w:rsidRDefault="000766F9">
      <w:pPr>
        <w:widowControl/>
        <w:ind w:left="360"/>
        <w:rPr>
          <w:rFonts w:ascii="Tahoma" w:hAnsi="Tahoma" w:cs="Tahoma"/>
          <w:sz w:val="22"/>
          <w:szCs w:val="22"/>
        </w:rPr>
      </w:pPr>
    </w:p>
    <w:p w:rsidR="000766F9" w:rsidRPr="00DD4499" w:rsidRDefault="000766F9">
      <w:pPr>
        <w:widowControl/>
        <w:ind w:left="360"/>
        <w:rPr>
          <w:rFonts w:ascii="Tahoma" w:hAnsi="Tahoma" w:cs="Tahoma"/>
          <w:sz w:val="22"/>
          <w:szCs w:val="22"/>
        </w:rPr>
      </w:pPr>
    </w:p>
    <w:p w:rsidR="000766F9" w:rsidRPr="00DD4499" w:rsidRDefault="000766F9">
      <w:pPr>
        <w:widowControl/>
        <w:ind w:left="360"/>
        <w:rPr>
          <w:rFonts w:ascii="Tahoma" w:hAnsi="Tahoma" w:cs="Tahoma"/>
          <w:sz w:val="22"/>
          <w:szCs w:val="22"/>
        </w:rPr>
      </w:pPr>
    </w:p>
    <w:p w:rsidR="000766F9" w:rsidRPr="00DD4499" w:rsidRDefault="000766F9">
      <w:pPr>
        <w:widowControl/>
        <w:ind w:left="170"/>
        <w:rPr>
          <w:rFonts w:ascii="Tahoma" w:hAnsi="Tahoma" w:cs="Tahoma"/>
          <w:sz w:val="22"/>
          <w:szCs w:val="22"/>
        </w:rPr>
      </w:pPr>
    </w:p>
    <w:p w:rsidR="000766F9" w:rsidRPr="00DD4499" w:rsidRDefault="000766F9">
      <w:pPr>
        <w:widowControl/>
        <w:ind w:left="170"/>
        <w:rPr>
          <w:rFonts w:ascii="Tahoma" w:hAnsi="Tahoma" w:cs="Tahoma"/>
          <w:sz w:val="16"/>
          <w:szCs w:val="16"/>
        </w:rPr>
      </w:pPr>
      <w:r w:rsidRPr="00DD4499">
        <w:rPr>
          <w:rFonts w:ascii="Tahoma" w:hAnsi="Tahoma" w:cs="Tahoma"/>
          <w:sz w:val="16"/>
          <w:szCs w:val="16"/>
        </w:rPr>
        <w:t xml:space="preserve">                                                                               </w:t>
      </w:r>
      <w:r w:rsidRPr="00DD4499">
        <w:rPr>
          <w:rFonts w:ascii="Tahoma" w:hAnsi="Tahoma" w:cs="Tahoma"/>
        </w:rPr>
        <w:t xml:space="preserve">Zatwierdzam: </w:t>
      </w:r>
      <w:r w:rsidRPr="00DD4499">
        <w:rPr>
          <w:rFonts w:cs="Times New Roman"/>
          <w:sz w:val="16"/>
          <w:szCs w:val="16"/>
        </w:rPr>
        <w:t xml:space="preserve">................................................................................                                                                                                                                                                                               </w:t>
      </w:r>
    </w:p>
    <w:p w:rsidR="000766F9" w:rsidRPr="00DD4499" w:rsidRDefault="000766F9">
      <w:pPr>
        <w:pStyle w:val="WW-Tekstpodstawowywcity2"/>
        <w:spacing w:line="240" w:lineRule="auto"/>
        <w:ind w:left="170" w:firstLine="0"/>
        <w:rPr>
          <w:rFonts w:ascii="Tahoma" w:hAnsi="Tahoma" w:cs="Tahoma"/>
          <w:sz w:val="22"/>
          <w:szCs w:val="22"/>
        </w:rPr>
      </w:pPr>
      <w:r w:rsidRPr="00DD4499">
        <w:rPr>
          <w:rFonts w:ascii="Tahoma" w:hAnsi="Tahoma" w:cs="Tahoma"/>
          <w:sz w:val="22"/>
          <w:szCs w:val="22"/>
        </w:rPr>
        <w:t xml:space="preserve">                                                         </w:t>
      </w:r>
    </w:p>
    <w:p w:rsidR="000766F9" w:rsidRPr="00DD4499" w:rsidRDefault="000766F9">
      <w:pPr>
        <w:jc w:val="center"/>
        <w:rPr>
          <w:rFonts w:ascii="Tahoma" w:hAnsi="Tahoma" w:cs="Tahoma"/>
          <w:sz w:val="22"/>
          <w:szCs w:val="22"/>
        </w:rPr>
      </w:pPr>
    </w:p>
    <w:p w:rsidR="000766F9" w:rsidRPr="00DD4499" w:rsidRDefault="000766F9">
      <w:pPr>
        <w:spacing w:after="120"/>
        <w:jc w:val="both"/>
        <w:rPr>
          <w:rFonts w:ascii="Tahoma" w:hAnsi="Tahoma" w:cs="Tahoma"/>
          <w:sz w:val="22"/>
          <w:szCs w:val="22"/>
        </w:rPr>
      </w:pPr>
    </w:p>
    <w:p w:rsidR="000766F9" w:rsidRPr="00DD4499" w:rsidRDefault="000766F9">
      <w:pPr>
        <w:spacing w:after="120"/>
        <w:jc w:val="both"/>
        <w:rPr>
          <w:rFonts w:ascii="Tahoma" w:hAnsi="Tahoma" w:cs="Tahoma"/>
          <w:sz w:val="22"/>
          <w:szCs w:val="22"/>
        </w:rPr>
      </w:pPr>
    </w:p>
    <w:p w:rsidR="000766F9" w:rsidRPr="00DD4499" w:rsidRDefault="000766F9">
      <w:pPr>
        <w:spacing w:after="120"/>
        <w:jc w:val="both"/>
        <w:rPr>
          <w:rFonts w:ascii="Tahoma" w:hAnsi="Tahoma" w:cs="Tahoma"/>
          <w:sz w:val="22"/>
          <w:szCs w:val="22"/>
        </w:rPr>
      </w:pPr>
    </w:p>
    <w:p w:rsidR="000766F9" w:rsidRPr="00DD4499" w:rsidRDefault="000766F9">
      <w:pPr>
        <w:spacing w:after="120"/>
        <w:jc w:val="both"/>
        <w:rPr>
          <w:rFonts w:ascii="Tahoma" w:hAnsi="Tahoma" w:cs="Tahoma"/>
          <w:sz w:val="22"/>
          <w:szCs w:val="22"/>
        </w:rPr>
      </w:pPr>
    </w:p>
    <w:p w:rsidR="000766F9" w:rsidRPr="00DD4499" w:rsidRDefault="000766F9">
      <w:pPr>
        <w:spacing w:after="120"/>
        <w:jc w:val="both"/>
        <w:rPr>
          <w:rFonts w:ascii="Tahoma" w:hAnsi="Tahoma" w:cs="Tahoma"/>
          <w:sz w:val="22"/>
          <w:szCs w:val="22"/>
        </w:rPr>
      </w:pPr>
    </w:p>
    <w:p w:rsidR="000766F9" w:rsidRPr="00DD4499" w:rsidRDefault="000766F9">
      <w:pPr>
        <w:spacing w:after="120"/>
        <w:jc w:val="both"/>
        <w:rPr>
          <w:rFonts w:ascii="Tahoma" w:hAnsi="Tahoma" w:cs="Tahoma"/>
          <w:sz w:val="22"/>
          <w:szCs w:val="22"/>
        </w:rPr>
      </w:pPr>
    </w:p>
    <w:p w:rsidR="000766F9" w:rsidRPr="00DD4499" w:rsidRDefault="000766F9">
      <w:pPr>
        <w:spacing w:after="120"/>
        <w:jc w:val="both"/>
        <w:rPr>
          <w:rFonts w:ascii="Tahoma" w:hAnsi="Tahoma" w:cs="Tahoma"/>
          <w:sz w:val="22"/>
          <w:szCs w:val="22"/>
        </w:rPr>
      </w:pPr>
    </w:p>
    <w:p w:rsidR="000766F9" w:rsidRPr="00DD4499" w:rsidRDefault="000766F9">
      <w:pPr>
        <w:spacing w:after="120"/>
        <w:jc w:val="both"/>
        <w:rPr>
          <w:rFonts w:ascii="Tahoma" w:hAnsi="Tahoma" w:cs="Tahoma"/>
          <w:sz w:val="22"/>
          <w:szCs w:val="22"/>
        </w:rPr>
      </w:pPr>
    </w:p>
    <w:p w:rsidR="000766F9" w:rsidRPr="00DD4499" w:rsidRDefault="000766F9">
      <w:pPr>
        <w:spacing w:after="120"/>
        <w:jc w:val="both"/>
        <w:rPr>
          <w:rFonts w:ascii="Tahoma" w:hAnsi="Tahoma" w:cs="Tahoma"/>
          <w:sz w:val="22"/>
          <w:szCs w:val="22"/>
        </w:rPr>
      </w:pPr>
    </w:p>
    <w:p w:rsidR="000766F9" w:rsidRPr="00DD4499" w:rsidRDefault="000766F9">
      <w:pPr>
        <w:spacing w:after="120"/>
        <w:jc w:val="both"/>
        <w:rPr>
          <w:rFonts w:ascii="Tahoma" w:hAnsi="Tahoma" w:cs="Tahoma"/>
          <w:sz w:val="22"/>
          <w:szCs w:val="22"/>
        </w:rPr>
      </w:pPr>
    </w:p>
    <w:p w:rsidR="000766F9" w:rsidRPr="00DD4499" w:rsidRDefault="000766F9">
      <w:pPr>
        <w:pStyle w:val="NormalnyWeb"/>
        <w:spacing w:before="0" w:after="0" w:line="360" w:lineRule="auto"/>
        <w:rPr>
          <w:rFonts w:ascii="Times New Roman" w:hAnsi="Times New Roman" w:cs="Times New Roman"/>
          <w:b/>
          <w:bCs/>
        </w:rPr>
      </w:pPr>
      <w:r w:rsidRPr="00DD4499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FORMULARZ OFERTOWY</w:t>
      </w:r>
      <w:r w:rsidRPr="00DD4499">
        <w:rPr>
          <w:rFonts w:ascii="Times New Roman" w:hAnsi="Times New Roman" w:cs="Times New Roman"/>
          <w:b/>
          <w:bCs/>
        </w:rPr>
        <w:t xml:space="preserve">   z dnia  </w:t>
      </w:r>
      <w:r w:rsidRPr="00DD4499"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..................................................................................................</w:t>
      </w:r>
    </w:p>
    <w:p w:rsidR="000766F9" w:rsidRPr="00DD4499" w:rsidRDefault="000766F9">
      <w:pPr>
        <w:pStyle w:val="NormalnyWeb"/>
        <w:spacing w:before="0" w:after="0" w:line="360" w:lineRule="auto"/>
        <w:jc w:val="both"/>
        <w:rPr>
          <w:rFonts w:ascii="Times New Roman" w:hAnsi="Times New Roman" w:cs="Times New Roman"/>
        </w:rPr>
      </w:pPr>
      <w:r w:rsidRPr="00DD4499">
        <w:rPr>
          <w:rFonts w:ascii="Times New Roman" w:hAnsi="Times New Roman" w:cs="Times New Roman"/>
        </w:rPr>
        <w:t xml:space="preserve">na udzielanie świadczeń zdrowotnych w </w:t>
      </w:r>
      <w:r w:rsidRPr="00DD4499">
        <w:rPr>
          <w:rFonts w:ascii="Times New Roman" w:hAnsi="Times New Roman" w:cs="Times New Roman"/>
          <w:b/>
          <w:bCs/>
        </w:rPr>
        <w:t xml:space="preserve">Poradni </w:t>
      </w:r>
      <w:r w:rsidR="002806ED" w:rsidRPr="00DD4499">
        <w:rPr>
          <w:rFonts w:ascii="Times New Roman" w:hAnsi="Times New Roman" w:cs="Times New Roman"/>
          <w:b/>
          <w:bCs/>
        </w:rPr>
        <w:t xml:space="preserve">Onkologicznej </w:t>
      </w:r>
      <w:r w:rsidRPr="00DD4499">
        <w:rPr>
          <w:rFonts w:ascii="Times New Roman" w:hAnsi="Times New Roman" w:cs="Times New Roman"/>
          <w:b/>
          <w:bCs/>
        </w:rPr>
        <w:t>w Kościanie</w:t>
      </w:r>
    </w:p>
    <w:p w:rsidR="002A659D" w:rsidRPr="00DD4499" w:rsidRDefault="002A659D" w:rsidP="002A659D">
      <w:pPr>
        <w:pStyle w:val="NormalnyWeb"/>
        <w:spacing w:before="0" w:after="0" w:line="360" w:lineRule="auto"/>
        <w:rPr>
          <w:rFonts w:ascii="Times New Roman" w:hAnsi="Times New Roman" w:cs="Times New Roman"/>
          <w:sz w:val="16"/>
          <w:lang w:val="de-DE"/>
        </w:rPr>
      </w:pPr>
      <w:r w:rsidRPr="00DD4499">
        <w:rPr>
          <w:rFonts w:ascii="Times New Roman" w:hAnsi="Times New Roman" w:cs="Times New Roman"/>
        </w:rPr>
        <w:t xml:space="preserve">NAZWA OFERENTA: </w:t>
      </w:r>
      <w:r w:rsidRPr="00DD4499">
        <w:rPr>
          <w:rFonts w:ascii="Times New Roman" w:hAnsi="Times New Roman" w:cs="Times New Roman"/>
          <w:sz w:val="16"/>
          <w:lang w:val="de-DE"/>
        </w:rPr>
        <w:t>…………………………………………………………………………….………………………</w:t>
      </w:r>
    </w:p>
    <w:p w:rsidR="002A659D" w:rsidRPr="00DD4499" w:rsidRDefault="002A659D" w:rsidP="002A659D">
      <w:pPr>
        <w:pStyle w:val="NormalnyWeb"/>
        <w:spacing w:before="0" w:after="0" w:line="360" w:lineRule="auto"/>
        <w:rPr>
          <w:rFonts w:ascii="Times New Roman" w:hAnsi="Times New Roman" w:cs="Times New Roman"/>
        </w:rPr>
      </w:pPr>
      <w:r w:rsidRPr="00DD4499">
        <w:rPr>
          <w:rFonts w:ascii="Times New Roman" w:hAnsi="Times New Roman" w:cs="Times New Roman"/>
        </w:rPr>
        <w:t>SIEDZIBA i ADRES OFERENTA:</w:t>
      </w:r>
      <w:r w:rsidRPr="00DD4499">
        <w:rPr>
          <w:rFonts w:ascii="Times New Roman" w:hAnsi="Times New Roman" w:cs="Times New Roman"/>
          <w:b/>
          <w:bCs/>
        </w:rPr>
        <w:t xml:space="preserve"> </w:t>
      </w:r>
      <w:r w:rsidRPr="00DD4499">
        <w:rPr>
          <w:rFonts w:ascii="Times New Roman" w:hAnsi="Times New Roman" w:cs="Times New Roman"/>
          <w:sz w:val="16"/>
          <w:lang w:val="de-DE"/>
        </w:rPr>
        <w:t>……………………………………………………………………………………..……</w:t>
      </w:r>
    </w:p>
    <w:p w:rsidR="002A659D" w:rsidRPr="00DD4499" w:rsidRDefault="002A659D" w:rsidP="002A659D">
      <w:pPr>
        <w:pStyle w:val="NormalnyWeb"/>
        <w:spacing w:before="0" w:after="0" w:line="360" w:lineRule="auto"/>
        <w:rPr>
          <w:rFonts w:ascii="Times New Roman" w:hAnsi="Times New Roman" w:cs="Times New Roman"/>
          <w:b/>
          <w:bCs/>
          <w:lang w:val="de-DE"/>
        </w:rPr>
      </w:pPr>
      <w:r w:rsidRPr="00DD4499">
        <w:rPr>
          <w:rFonts w:ascii="Times New Roman" w:hAnsi="Times New Roman" w:cs="Times New Roman"/>
          <w:lang w:val="de-DE"/>
        </w:rPr>
        <w:t>tel.</w:t>
      </w:r>
      <w:r w:rsidRPr="00DD4499">
        <w:rPr>
          <w:rFonts w:ascii="Times New Roman" w:hAnsi="Times New Roman" w:cs="Times New Roman"/>
          <w:b/>
          <w:bCs/>
          <w:lang w:val="de-DE"/>
        </w:rPr>
        <w:t xml:space="preserve"> </w:t>
      </w:r>
      <w:r w:rsidRPr="00DD4499">
        <w:rPr>
          <w:rFonts w:ascii="Times New Roman" w:hAnsi="Times New Roman" w:cs="Times New Roman"/>
          <w:sz w:val="16"/>
          <w:lang w:val="de-DE"/>
        </w:rPr>
        <w:t>……………………………………………………………</w:t>
      </w:r>
      <w:r w:rsidRPr="00DD4499">
        <w:rPr>
          <w:rFonts w:ascii="Times New Roman" w:hAnsi="Times New Roman" w:cs="Times New Roman"/>
          <w:lang w:val="de-DE"/>
        </w:rPr>
        <w:t xml:space="preserve">,  </w:t>
      </w:r>
      <w:proofErr w:type="spellStart"/>
      <w:r w:rsidRPr="00DD4499">
        <w:rPr>
          <w:rFonts w:ascii="Times New Roman" w:hAnsi="Times New Roman" w:cs="Times New Roman"/>
          <w:lang w:val="de-DE"/>
        </w:rPr>
        <w:t>e-mail</w:t>
      </w:r>
      <w:proofErr w:type="spellEnd"/>
      <w:r w:rsidRPr="00DD4499">
        <w:rPr>
          <w:rFonts w:ascii="Times New Roman" w:hAnsi="Times New Roman" w:cs="Times New Roman"/>
          <w:lang w:val="de-DE"/>
        </w:rPr>
        <w:t xml:space="preserve">: </w:t>
      </w:r>
      <w:r w:rsidRPr="00DD4499">
        <w:rPr>
          <w:rFonts w:ascii="Times New Roman" w:hAnsi="Times New Roman" w:cs="Times New Roman"/>
          <w:sz w:val="16"/>
          <w:lang w:val="de-DE"/>
        </w:rPr>
        <w:t>……………………………………………………….……</w:t>
      </w:r>
    </w:p>
    <w:p w:rsidR="002A659D" w:rsidRPr="00DD4499" w:rsidRDefault="002A659D" w:rsidP="002A659D">
      <w:pPr>
        <w:pStyle w:val="NormalnyWeb"/>
        <w:spacing w:before="0" w:after="0" w:line="360" w:lineRule="auto"/>
        <w:rPr>
          <w:rFonts w:ascii="Times New Roman" w:hAnsi="Times New Roman" w:cs="Times New Roman"/>
          <w:lang w:val="de-DE"/>
        </w:rPr>
      </w:pPr>
      <w:proofErr w:type="spellStart"/>
      <w:r w:rsidRPr="00DD4499">
        <w:rPr>
          <w:rFonts w:ascii="Times New Roman" w:hAnsi="Times New Roman" w:cs="Times New Roman"/>
          <w:lang w:val="de-DE"/>
        </w:rPr>
        <w:t>nr</w:t>
      </w:r>
      <w:proofErr w:type="spellEnd"/>
      <w:r w:rsidRPr="00DD4499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DD4499">
        <w:rPr>
          <w:rFonts w:ascii="Times New Roman" w:hAnsi="Times New Roman" w:cs="Times New Roman"/>
          <w:lang w:val="de-DE"/>
        </w:rPr>
        <w:t>konta</w:t>
      </w:r>
      <w:proofErr w:type="spellEnd"/>
      <w:r w:rsidRPr="00DD4499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DD4499">
        <w:rPr>
          <w:rFonts w:ascii="Times New Roman" w:hAnsi="Times New Roman" w:cs="Times New Roman"/>
          <w:lang w:val="de-DE"/>
        </w:rPr>
        <w:t>bankowego</w:t>
      </w:r>
      <w:proofErr w:type="spellEnd"/>
      <w:r w:rsidRPr="00DD4499">
        <w:rPr>
          <w:rFonts w:ascii="Times New Roman" w:hAnsi="Times New Roman" w:cs="Times New Roman"/>
          <w:lang w:val="de-DE"/>
        </w:rPr>
        <w:t xml:space="preserve"> </w:t>
      </w:r>
      <w:r w:rsidRPr="00DD4499">
        <w:rPr>
          <w:rFonts w:ascii="Times New Roman" w:hAnsi="Times New Roman" w:cs="Times New Roman"/>
          <w:sz w:val="16"/>
          <w:lang w:val="de-DE"/>
        </w:rPr>
        <w:t>…………………………………………………….…………………………………………………………</w:t>
      </w:r>
    </w:p>
    <w:p w:rsidR="002A659D" w:rsidRPr="00DD4499" w:rsidRDefault="002A659D" w:rsidP="002A659D">
      <w:pPr>
        <w:pStyle w:val="NormalnyWeb"/>
        <w:spacing w:before="0" w:after="0" w:line="360" w:lineRule="auto"/>
        <w:rPr>
          <w:rFonts w:ascii="Times New Roman" w:hAnsi="Times New Roman" w:cs="Times New Roman"/>
          <w:lang w:val="de-DE"/>
        </w:rPr>
      </w:pPr>
      <w:r w:rsidRPr="00DD4499">
        <w:rPr>
          <w:rFonts w:ascii="Times New Roman" w:hAnsi="Times New Roman" w:cs="Times New Roman"/>
          <w:lang w:val="de-DE"/>
        </w:rPr>
        <w:t xml:space="preserve">REGON </w:t>
      </w:r>
      <w:r w:rsidRPr="00DD4499">
        <w:rPr>
          <w:rFonts w:ascii="Times New Roman" w:hAnsi="Times New Roman" w:cs="Times New Roman"/>
          <w:sz w:val="16"/>
          <w:lang w:val="de-DE"/>
        </w:rPr>
        <w:t>……………………………………………………</w:t>
      </w:r>
      <w:r w:rsidRPr="00DD4499">
        <w:rPr>
          <w:rFonts w:ascii="Times New Roman" w:hAnsi="Times New Roman" w:cs="Times New Roman"/>
          <w:lang w:val="de-DE"/>
        </w:rPr>
        <w:t xml:space="preserve">,  NIP </w:t>
      </w:r>
      <w:r w:rsidRPr="00DD4499">
        <w:rPr>
          <w:rFonts w:ascii="Times New Roman" w:hAnsi="Times New Roman" w:cs="Times New Roman"/>
          <w:sz w:val="16"/>
          <w:lang w:val="de-DE"/>
        </w:rPr>
        <w:t>…………………………………………………………… ,</w:t>
      </w:r>
    </w:p>
    <w:p w:rsidR="002A659D" w:rsidRPr="00DD4499" w:rsidRDefault="002A659D" w:rsidP="002A659D">
      <w:pPr>
        <w:pStyle w:val="NormalnyWeb"/>
        <w:spacing w:before="0" w:after="0"/>
        <w:rPr>
          <w:rFonts w:ascii="Times New Roman" w:hAnsi="Times New Roman" w:cs="Times New Roman"/>
        </w:rPr>
      </w:pPr>
      <w:r w:rsidRPr="00DD4499">
        <w:rPr>
          <w:rFonts w:ascii="Times New Roman" w:hAnsi="Times New Roman" w:cs="Times New Roman"/>
        </w:rPr>
        <w:t>NR WPISU DO REJESTRU</w:t>
      </w:r>
      <w:r w:rsidRPr="00DD4499">
        <w:rPr>
          <w:rFonts w:ascii="Times New Roman" w:hAnsi="Times New Roman" w:cs="Times New Roman"/>
          <w:b/>
          <w:bCs/>
        </w:rPr>
        <w:t xml:space="preserve"> </w:t>
      </w:r>
      <w:r w:rsidRPr="00DD4499">
        <w:rPr>
          <w:rFonts w:ascii="Times New Roman" w:hAnsi="Times New Roman" w:cs="Times New Roman"/>
        </w:rPr>
        <w:t xml:space="preserve">podmiotów wykonujących działalność leczniczą, nr księgi rejestrowej </w:t>
      </w:r>
      <w:r w:rsidRPr="00DD4499">
        <w:rPr>
          <w:rFonts w:ascii="Times New Roman" w:hAnsi="Times New Roman" w:cs="Times New Roman"/>
          <w:sz w:val="16"/>
          <w:lang w:val="de-DE"/>
        </w:rPr>
        <w:t>…………………………………………………………………………….……</w:t>
      </w:r>
    </w:p>
    <w:p w:rsidR="000766F9" w:rsidRPr="00DD4499" w:rsidRDefault="000766F9">
      <w:pPr>
        <w:pStyle w:val="NormalnyWeb"/>
        <w:spacing w:before="0" w:after="0"/>
        <w:rPr>
          <w:rFonts w:ascii="Times New Roman" w:hAnsi="Times New Roman" w:cs="Times New Roman"/>
          <w:b/>
          <w:bCs/>
          <w:sz w:val="26"/>
          <w:szCs w:val="26"/>
        </w:rPr>
      </w:pPr>
    </w:p>
    <w:p w:rsidR="000766F9" w:rsidRPr="00DD4499" w:rsidRDefault="000766F9">
      <w:pPr>
        <w:pStyle w:val="NormalnyWeb"/>
        <w:spacing w:before="0" w:after="0"/>
        <w:rPr>
          <w:rFonts w:ascii="Times New Roman" w:hAnsi="Times New Roman" w:cs="Times New Roman"/>
          <w:sz w:val="26"/>
          <w:szCs w:val="26"/>
        </w:rPr>
      </w:pPr>
      <w:r w:rsidRPr="00DD4499">
        <w:rPr>
          <w:rFonts w:ascii="Times New Roman" w:hAnsi="Times New Roman" w:cs="Times New Roman"/>
          <w:b/>
          <w:bCs/>
          <w:sz w:val="22"/>
          <w:szCs w:val="22"/>
        </w:rPr>
        <w:t xml:space="preserve">PROPONOWANA STAWKA  ZA </w:t>
      </w:r>
      <w:r w:rsidRPr="00DD4499">
        <w:rPr>
          <w:rFonts w:ascii="Times New Roman" w:hAnsi="Times New Roman" w:cs="Times New Roman"/>
          <w:b/>
          <w:bCs/>
          <w:sz w:val="26"/>
          <w:szCs w:val="26"/>
        </w:rPr>
        <w:t>1 pkt rozliczeniowy</w:t>
      </w:r>
      <w:r w:rsidRPr="00DD4499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DD4499">
        <w:rPr>
          <w:rFonts w:ascii="Times New Roman" w:hAnsi="Times New Roman" w:cs="Times New Roman"/>
          <w:sz w:val="16"/>
          <w:szCs w:val="26"/>
        </w:rPr>
        <w:t>……</w:t>
      </w:r>
      <w:r w:rsidR="002A659D" w:rsidRPr="00DD4499">
        <w:rPr>
          <w:rFonts w:ascii="Times New Roman" w:hAnsi="Times New Roman" w:cs="Times New Roman"/>
          <w:sz w:val="16"/>
          <w:szCs w:val="26"/>
        </w:rPr>
        <w:t>…………….</w:t>
      </w:r>
      <w:r w:rsidRPr="00DD4499">
        <w:rPr>
          <w:rFonts w:ascii="Times New Roman" w:hAnsi="Times New Roman" w:cs="Times New Roman"/>
          <w:sz w:val="16"/>
          <w:szCs w:val="26"/>
        </w:rPr>
        <w:t>...</w:t>
      </w:r>
      <w:r w:rsidRPr="00DD4499">
        <w:rPr>
          <w:rFonts w:ascii="Times New Roman" w:hAnsi="Times New Roman" w:cs="Times New Roman"/>
          <w:b/>
          <w:bCs/>
          <w:sz w:val="26"/>
          <w:szCs w:val="26"/>
        </w:rPr>
        <w:t xml:space="preserve"> zł brutto</w:t>
      </w:r>
    </w:p>
    <w:p w:rsidR="000766F9" w:rsidRPr="00DD4499" w:rsidRDefault="000766F9">
      <w:pPr>
        <w:pStyle w:val="NormalnyWeb"/>
        <w:spacing w:before="0" w:after="0"/>
        <w:rPr>
          <w:rFonts w:ascii="Times New Roman" w:hAnsi="Times New Roman" w:cs="Times New Roman"/>
          <w:sz w:val="20"/>
          <w:szCs w:val="20"/>
        </w:rPr>
      </w:pPr>
    </w:p>
    <w:p w:rsidR="000766F9" w:rsidRPr="00DD4499" w:rsidRDefault="000766F9">
      <w:pPr>
        <w:pStyle w:val="NormalnyWeb"/>
        <w:numPr>
          <w:ilvl w:val="0"/>
          <w:numId w:val="23"/>
        </w:numPr>
        <w:spacing w:before="0" w:after="0"/>
        <w:jc w:val="both"/>
        <w:rPr>
          <w:rFonts w:ascii="Times New Roman" w:hAnsi="Times New Roman" w:cs="Times New Roman"/>
        </w:rPr>
      </w:pPr>
      <w:r w:rsidRPr="00DD4499">
        <w:rPr>
          <w:rFonts w:ascii="Times New Roman" w:hAnsi="Times New Roman" w:cs="Times New Roman"/>
        </w:rPr>
        <w:t xml:space="preserve">Oświadczam, że zapoznałam/em się z treścią ogłoszenia o konkursie ofert, szczegółowymi warunkami konkursu ofert oraz projektem umowy i nie wnoszę do nich zastrzeżeń. </w:t>
      </w:r>
    </w:p>
    <w:p w:rsidR="000766F9" w:rsidRPr="00DD4499" w:rsidRDefault="000766F9">
      <w:pPr>
        <w:pStyle w:val="NormalnyWeb"/>
        <w:numPr>
          <w:ilvl w:val="0"/>
          <w:numId w:val="23"/>
        </w:numPr>
        <w:spacing w:before="0" w:after="0"/>
        <w:jc w:val="both"/>
        <w:rPr>
          <w:rFonts w:ascii="Times New Roman" w:hAnsi="Times New Roman" w:cs="Times New Roman"/>
        </w:rPr>
      </w:pPr>
      <w:r w:rsidRPr="00DD4499">
        <w:rPr>
          <w:rFonts w:ascii="Times New Roman" w:hAnsi="Times New Roman" w:cs="Times New Roman"/>
        </w:rPr>
        <w:t>Oferuję wykonywanie objętych ogłoszeniem świadczeń zdrowotnych na rzecz Samodzielnego Publicznego Zespołu Opieki Zdrowotnej w Kościanie, zgodnie z warunkami zawartymi w szczegółowych warunkach konkursu</w:t>
      </w:r>
    </w:p>
    <w:p w:rsidR="000766F9" w:rsidRPr="00DD4499" w:rsidRDefault="000766F9">
      <w:pPr>
        <w:pStyle w:val="NormalnyWeb"/>
        <w:numPr>
          <w:ilvl w:val="0"/>
          <w:numId w:val="23"/>
        </w:numPr>
        <w:spacing w:before="0" w:after="0"/>
        <w:jc w:val="both"/>
        <w:rPr>
          <w:rFonts w:ascii="Times New Roman" w:hAnsi="Times New Roman" w:cs="Times New Roman"/>
        </w:rPr>
      </w:pPr>
      <w:r w:rsidRPr="00DD4499">
        <w:rPr>
          <w:rFonts w:ascii="Times New Roman" w:hAnsi="Times New Roman" w:cs="Times New Roman"/>
        </w:rPr>
        <w:t>Oświadczam, że pomieszczenia i urządzenia przy pomocy których będą udzielane świadczenia zdrowotne są zgodne z rozporządzeniem Ministra Zdrowia z dnia 2.02.2011r. w sprawie wymagań jakim powinny odpowiadać pod względem fachowym i sanitarnym pomieszczenia i urządzenia zakładu opieki zdrowotnej (Dz. U. Nr 31, poz. 158).</w:t>
      </w:r>
    </w:p>
    <w:p w:rsidR="000766F9" w:rsidRPr="00DD4499" w:rsidRDefault="000766F9">
      <w:pPr>
        <w:pStyle w:val="NormalnyWeb"/>
        <w:numPr>
          <w:ilvl w:val="0"/>
          <w:numId w:val="23"/>
        </w:numPr>
        <w:spacing w:before="0" w:after="0"/>
        <w:jc w:val="both"/>
        <w:rPr>
          <w:rFonts w:ascii="Times New Roman" w:hAnsi="Times New Roman" w:cs="Times New Roman"/>
        </w:rPr>
      </w:pPr>
      <w:r w:rsidRPr="00DD4499">
        <w:rPr>
          <w:rFonts w:ascii="Times New Roman" w:hAnsi="Times New Roman" w:cs="Times New Roman"/>
        </w:rPr>
        <w:t>Oświadczam, że wszystkie załączone dokumenty lub kserokopie są zgodne z aktualnym stanem faktycznym i prawnym.</w:t>
      </w:r>
    </w:p>
    <w:p w:rsidR="000766F9" w:rsidRPr="00DD4499" w:rsidRDefault="000766F9">
      <w:pPr>
        <w:pStyle w:val="NormalnyWeb"/>
        <w:numPr>
          <w:ilvl w:val="0"/>
          <w:numId w:val="23"/>
        </w:numPr>
        <w:spacing w:before="0" w:after="0"/>
        <w:jc w:val="both"/>
        <w:rPr>
          <w:rFonts w:ascii="Times New Roman" w:hAnsi="Times New Roman" w:cs="Times New Roman"/>
        </w:rPr>
      </w:pPr>
      <w:r w:rsidRPr="00DD4499">
        <w:rPr>
          <w:rFonts w:ascii="Times New Roman" w:hAnsi="Times New Roman" w:cs="Times New Roman"/>
        </w:rPr>
        <w:t>Oświadczam, że posiadam ubezpieczenie od odpowiedzialności cywilnej w zakresie oferowanych świadczeń zdrowotnych i utrzymam je przez okres obowiązywania umowy. Oświadczam, że przez cały okres obowiązywania umowy posiadać będę ubezpieczenie z tytułu zdarzeń medycznych, określonych w przepisach o prawach pacjenta i Rzeczniku Praw Pacjenta.</w:t>
      </w:r>
    </w:p>
    <w:p w:rsidR="000766F9" w:rsidRPr="00DD4499" w:rsidRDefault="000766F9">
      <w:pPr>
        <w:pStyle w:val="NormalnyWeb"/>
        <w:numPr>
          <w:ilvl w:val="0"/>
          <w:numId w:val="23"/>
        </w:numPr>
        <w:spacing w:before="0" w:after="0"/>
        <w:jc w:val="both"/>
        <w:rPr>
          <w:rFonts w:ascii="Times New Roman" w:hAnsi="Times New Roman" w:cs="Times New Roman"/>
        </w:rPr>
      </w:pPr>
      <w:r w:rsidRPr="00DD4499">
        <w:rPr>
          <w:rFonts w:ascii="Times New Roman" w:hAnsi="Times New Roman" w:cs="Times New Roman"/>
        </w:rPr>
        <w:t>Oświadczam, że dysponuję niezbędną wiedzą, kwalifikacjami, uprawnieniami i doświadczeniem do wykonania zamówienia, określonymi w odrębnych przepisach, spełniającymi wymagania przewidziane przez Narodowy Fundusz Zdrowia.</w:t>
      </w:r>
    </w:p>
    <w:p w:rsidR="000766F9" w:rsidRPr="00DD4499" w:rsidRDefault="000766F9">
      <w:pPr>
        <w:pStyle w:val="NormalnyWeb"/>
        <w:numPr>
          <w:ilvl w:val="0"/>
          <w:numId w:val="23"/>
        </w:numPr>
        <w:spacing w:before="0" w:after="0"/>
        <w:jc w:val="both"/>
        <w:rPr>
          <w:rFonts w:ascii="Times New Roman" w:hAnsi="Times New Roman" w:cs="Times New Roman"/>
        </w:rPr>
      </w:pPr>
      <w:r w:rsidRPr="00DD4499">
        <w:rPr>
          <w:rFonts w:ascii="Times New Roman" w:hAnsi="Times New Roman" w:cs="Times New Roman"/>
        </w:rPr>
        <w:t xml:space="preserve">Oświadczam, że zobowiązuje się w zakresie przedmiotu umowy do poddania kontroli przeprowadzanej przez Narodowy Fundusz Zdrowia na zasadach określonych w ustawie z dnia 27.08.2004r. o świadczeniach opieki zdrowotnej finansowanych ze środków publicznych (Dz. U. Nr 210, poz. 2135 z </w:t>
      </w:r>
      <w:proofErr w:type="spellStart"/>
      <w:r w:rsidRPr="00DD4499">
        <w:rPr>
          <w:rFonts w:ascii="Times New Roman" w:hAnsi="Times New Roman" w:cs="Times New Roman"/>
        </w:rPr>
        <w:t>późn</w:t>
      </w:r>
      <w:proofErr w:type="spellEnd"/>
      <w:r w:rsidRPr="00DD4499">
        <w:rPr>
          <w:rFonts w:ascii="Times New Roman" w:hAnsi="Times New Roman" w:cs="Times New Roman"/>
        </w:rPr>
        <w:t>. zm.) oraz do poddania się kontroli na zasadach określonych w ustawie z 15 kwietnia 2011 roku o działalności leczniczej (Dz.U.2013.217 j.t.).</w:t>
      </w:r>
    </w:p>
    <w:p w:rsidR="000766F9" w:rsidRPr="00DD4499" w:rsidRDefault="000766F9">
      <w:pPr>
        <w:pStyle w:val="NormalnyWeb"/>
        <w:numPr>
          <w:ilvl w:val="0"/>
          <w:numId w:val="23"/>
        </w:numPr>
        <w:spacing w:before="0" w:after="0"/>
        <w:jc w:val="both"/>
        <w:rPr>
          <w:rFonts w:ascii="Times New Roman" w:hAnsi="Times New Roman" w:cs="Times New Roman"/>
        </w:rPr>
      </w:pPr>
      <w:r w:rsidRPr="00DD4499">
        <w:rPr>
          <w:rFonts w:ascii="Times New Roman" w:hAnsi="Times New Roman" w:cs="Times New Roman"/>
        </w:rPr>
        <w:t>Oświadczam, że odpowiedzialność za szkodę wyrządzoną przy udzielaniu świadczeń w zakresie udzielonego zamówienia poniesiemy solidarnie  z udzielającym zamówienie.</w:t>
      </w:r>
    </w:p>
    <w:p w:rsidR="000766F9" w:rsidRPr="00DD4499" w:rsidRDefault="000766F9">
      <w:pPr>
        <w:pStyle w:val="NormalnyWeb"/>
        <w:numPr>
          <w:ilvl w:val="0"/>
          <w:numId w:val="23"/>
        </w:numPr>
        <w:spacing w:before="0" w:after="0"/>
        <w:jc w:val="both"/>
        <w:rPr>
          <w:rFonts w:ascii="Times New Roman" w:hAnsi="Times New Roman" w:cs="Times New Roman"/>
        </w:rPr>
      </w:pPr>
      <w:r w:rsidRPr="00DD4499">
        <w:rPr>
          <w:rFonts w:ascii="Times New Roman" w:hAnsi="Times New Roman" w:cs="Times New Roman"/>
        </w:rPr>
        <w:t>Zobowiązuję się do zamieszczenia faktu zawarcia umowy w systemie SZOI</w:t>
      </w:r>
    </w:p>
    <w:p w:rsidR="000766F9" w:rsidRPr="00DD4499" w:rsidRDefault="000766F9">
      <w:pPr>
        <w:rPr>
          <w:rFonts w:cs="Times New Roman"/>
          <w:sz w:val="20"/>
          <w:szCs w:val="20"/>
        </w:rPr>
      </w:pPr>
    </w:p>
    <w:p w:rsidR="000766F9" w:rsidRPr="00DD4499" w:rsidRDefault="000766F9">
      <w:pPr>
        <w:rPr>
          <w:rFonts w:cs="Times New Roman"/>
          <w:sz w:val="20"/>
          <w:szCs w:val="20"/>
        </w:rPr>
      </w:pPr>
    </w:p>
    <w:p w:rsidR="0040395C" w:rsidRPr="00DD4499" w:rsidRDefault="0040395C">
      <w:pPr>
        <w:rPr>
          <w:rFonts w:cs="Times New Roman"/>
          <w:sz w:val="20"/>
          <w:szCs w:val="20"/>
        </w:rPr>
      </w:pPr>
    </w:p>
    <w:p w:rsidR="0040395C" w:rsidRPr="00DD4499" w:rsidRDefault="0040395C">
      <w:pPr>
        <w:rPr>
          <w:rFonts w:cs="Times New Roman"/>
          <w:sz w:val="20"/>
          <w:szCs w:val="20"/>
        </w:rPr>
      </w:pPr>
    </w:p>
    <w:p w:rsidR="000766F9" w:rsidRPr="00DD4499" w:rsidRDefault="000766F9">
      <w:pPr>
        <w:ind w:left="360"/>
        <w:rPr>
          <w:rFonts w:cs="Times New Roman"/>
          <w:sz w:val="16"/>
          <w:szCs w:val="16"/>
        </w:rPr>
      </w:pPr>
      <w:r w:rsidRPr="00DD4499">
        <w:rPr>
          <w:rFonts w:cs="Times New Roman"/>
        </w:rPr>
        <w:t xml:space="preserve">      </w:t>
      </w:r>
      <w:r w:rsidRPr="00DD4499">
        <w:rPr>
          <w:rFonts w:cs="Times New Roman"/>
          <w:sz w:val="16"/>
          <w:szCs w:val="16"/>
        </w:rPr>
        <w:t>....................................................</w:t>
      </w:r>
      <w:r w:rsidRPr="00DD4499">
        <w:rPr>
          <w:rFonts w:cs="Times New Roman"/>
          <w:sz w:val="16"/>
          <w:szCs w:val="16"/>
        </w:rPr>
        <w:tab/>
      </w:r>
      <w:r w:rsidRPr="00DD4499">
        <w:rPr>
          <w:rFonts w:cs="Times New Roman"/>
          <w:sz w:val="16"/>
          <w:szCs w:val="16"/>
        </w:rPr>
        <w:tab/>
        <w:t xml:space="preserve">                                              </w:t>
      </w:r>
      <w:r w:rsidRPr="00DD4499">
        <w:rPr>
          <w:rFonts w:cs="Times New Roman"/>
          <w:sz w:val="16"/>
          <w:szCs w:val="16"/>
        </w:rPr>
        <w:tab/>
        <w:t xml:space="preserve">              ……..........………………......………..                         </w:t>
      </w:r>
    </w:p>
    <w:p w:rsidR="000766F9" w:rsidRPr="00DD4499" w:rsidRDefault="000766F9">
      <w:pPr>
        <w:pStyle w:val="HTML-wstpniesformatowany"/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D4499">
        <w:rPr>
          <w:rFonts w:ascii="Times New Roman" w:hAnsi="Times New Roman" w:cs="Times New Roman"/>
        </w:rPr>
        <w:t xml:space="preserve">                              data                                                                                               podpis i pieczęć oferenta</w:t>
      </w:r>
    </w:p>
    <w:p w:rsidR="000766F9" w:rsidRPr="00DD4499" w:rsidRDefault="000766F9">
      <w:pPr>
        <w:pStyle w:val="Nagwek6"/>
        <w:tabs>
          <w:tab w:val="left" w:pos="708"/>
        </w:tabs>
        <w:jc w:val="center"/>
        <w:rPr>
          <w:sz w:val="40"/>
          <w:szCs w:val="40"/>
        </w:rPr>
      </w:pPr>
      <w:r w:rsidRPr="00DD4499">
        <w:rPr>
          <w:sz w:val="40"/>
          <w:szCs w:val="40"/>
        </w:rPr>
        <w:lastRenderedPageBreak/>
        <w:t>PROJEKT UMOWY</w:t>
      </w:r>
    </w:p>
    <w:p w:rsidR="00104D2F" w:rsidRPr="00DD4499" w:rsidRDefault="000766F9" w:rsidP="00104D2F">
      <w:pPr>
        <w:pStyle w:val="Nagwek30"/>
        <w:keepNext/>
        <w:keepLines/>
        <w:shd w:val="clear" w:color="auto" w:fill="auto"/>
        <w:tabs>
          <w:tab w:val="left" w:pos="708"/>
        </w:tabs>
        <w:ind w:left="20" w:firstLine="0"/>
        <w:rPr>
          <w:color w:val="auto"/>
        </w:rPr>
      </w:pPr>
      <w:r w:rsidRPr="00DD4499">
        <w:rPr>
          <w:b w:val="0"/>
          <w:bCs w:val="0"/>
          <w:color w:val="auto"/>
          <w:sz w:val="24"/>
          <w:szCs w:val="24"/>
        </w:rPr>
        <w:t xml:space="preserve">o udzielenie zamówienia na </w:t>
      </w:r>
      <w:r w:rsidR="0011171E" w:rsidRPr="00DD4499">
        <w:rPr>
          <w:b w:val="0"/>
          <w:bCs w:val="0"/>
          <w:color w:val="auto"/>
          <w:sz w:val="24"/>
          <w:szCs w:val="24"/>
        </w:rPr>
        <w:t xml:space="preserve">udzielanie </w:t>
      </w:r>
      <w:r w:rsidRPr="00DD4499">
        <w:rPr>
          <w:b w:val="0"/>
          <w:bCs w:val="0"/>
          <w:color w:val="auto"/>
          <w:sz w:val="24"/>
          <w:szCs w:val="24"/>
        </w:rPr>
        <w:t>świadcze</w:t>
      </w:r>
      <w:r w:rsidR="0011171E" w:rsidRPr="00DD4499">
        <w:rPr>
          <w:b w:val="0"/>
          <w:bCs w:val="0"/>
          <w:color w:val="auto"/>
          <w:sz w:val="24"/>
          <w:szCs w:val="24"/>
        </w:rPr>
        <w:t>ń</w:t>
      </w:r>
      <w:r w:rsidRPr="00DD4499">
        <w:rPr>
          <w:b w:val="0"/>
          <w:bCs w:val="0"/>
          <w:color w:val="auto"/>
          <w:sz w:val="24"/>
          <w:szCs w:val="24"/>
        </w:rPr>
        <w:t xml:space="preserve"> lekarski</w:t>
      </w:r>
      <w:r w:rsidR="0011171E" w:rsidRPr="00DD4499">
        <w:rPr>
          <w:b w:val="0"/>
          <w:bCs w:val="0"/>
          <w:color w:val="auto"/>
          <w:sz w:val="24"/>
          <w:szCs w:val="24"/>
        </w:rPr>
        <w:t>ch</w:t>
      </w:r>
      <w:r w:rsidRPr="00DD4499">
        <w:rPr>
          <w:b w:val="0"/>
          <w:bCs w:val="0"/>
          <w:color w:val="auto"/>
          <w:sz w:val="24"/>
          <w:szCs w:val="24"/>
        </w:rPr>
        <w:t xml:space="preserve"> </w:t>
      </w:r>
      <w:r w:rsidR="00104D2F" w:rsidRPr="00DD4499">
        <w:rPr>
          <w:b w:val="0"/>
          <w:color w:val="auto"/>
        </w:rPr>
        <w:t>realizowanych</w:t>
      </w:r>
    </w:p>
    <w:p w:rsidR="000766F9" w:rsidRPr="00DD4499" w:rsidRDefault="000766F9" w:rsidP="00104D2F">
      <w:pPr>
        <w:pStyle w:val="Nagwek30"/>
        <w:keepNext/>
        <w:keepLines/>
        <w:shd w:val="clear" w:color="auto" w:fill="auto"/>
        <w:tabs>
          <w:tab w:val="left" w:pos="708"/>
        </w:tabs>
        <w:ind w:left="20" w:firstLine="0"/>
        <w:rPr>
          <w:color w:val="auto"/>
        </w:rPr>
      </w:pPr>
      <w:r w:rsidRPr="00DD4499">
        <w:rPr>
          <w:color w:val="auto"/>
        </w:rPr>
        <w:t xml:space="preserve">na rzecz pacjentów leczonych w Poradni </w:t>
      </w:r>
      <w:r w:rsidR="0011171E" w:rsidRPr="00DD4499">
        <w:rPr>
          <w:bCs w:val="0"/>
          <w:color w:val="auto"/>
        </w:rPr>
        <w:t>Onkologicznej</w:t>
      </w:r>
      <w:r w:rsidRPr="00DD4499">
        <w:rPr>
          <w:color w:val="auto"/>
        </w:rPr>
        <w:t xml:space="preserve"> w Kościanie</w:t>
      </w:r>
    </w:p>
    <w:p w:rsidR="000766F9" w:rsidRPr="00DD4499" w:rsidRDefault="000766F9">
      <w:pPr>
        <w:shd w:val="clear" w:color="auto" w:fill="FFFFFF"/>
        <w:tabs>
          <w:tab w:val="left" w:pos="708"/>
        </w:tabs>
        <w:rPr>
          <w:rFonts w:cs="Times New Roman"/>
        </w:rPr>
      </w:pPr>
    </w:p>
    <w:p w:rsidR="000766F9" w:rsidRPr="00DD4499" w:rsidRDefault="000766F9">
      <w:pPr>
        <w:shd w:val="clear" w:color="auto" w:fill="FFFFFF"/>
        <w:tabs>
          <w:tab w:val="left" w:pos="708"/>
        </w:tabs>
        <w:rPr>
          <w:rFonts w:cs="Times New Roman"/>
        </w:rPr>
      </w:pPr>
    </w:p>
    <w:p w:rsidR="000766F9" w:rsidRPr="00DD4499" w:rsidRDefault="000766F9">
      <w:pPr>
        <w:shd w:val="clear" w:color="auto" w:fill="FFFFFF"/>
        <w:tabs>
          <w:tab w:val="left" w:pos="708"/>
        </w:tabs>
        <w:rPr>
          <w:rFonts w:cs="Times New Roman"/>
        </w:rPr>
      </w:pPr>
      <w:r w:rsidRPr="00DD4499">
        <w:rPr>
          <w:rFonts w:cs="Times New Roman"/>
        </w:rPr>
        <w:t xml:space="preserve">zawarta w dniu 10.07.2014r. w Kościanie, pomiędzy </w:t>
      </w:r>
    </w:p>
    <w:p w:rsidR="000766F9" w:rsidRPr="00DD4499" w:rsidRDefault="000766F9">
      <w:pPr>
        <w:pStyle w:val="Nagwek7"/>
        <w:tabs>
          <w:tab w:val="left" w:pos="708"/>
        </w:tabs>
        <w:ind w:left="0"/>
        <w:rPr>
          <w:b/>
          <w:bCs/>
          <w:i w:val="0"/>
          <w:iCs w:val="0"/>
        </w:rPr>
      </w:pPr>
      <w:r w:rsidRPr="00DD4499">
        <w:rPr>
          <w:b/>
          <w:bCs/>
          <w:i w:val="0"/>
          <w:iCs w:val="0"/>
        </w:rPr>
        <w:t xml:space="preserve">Samodzielnym Publicznym Zespołem Opieki Zdrowotnej w Kościanie      </w:t>
      </w:r>
    </w:p>
    <w:p w:rsidR="000766F9" w:rsidRPr="00DD4499" w:rsidRDefault="000766F9">
      <w:pPr>
        <w:shd w:val="clear" w:color="auto" w:fill="FFFFFF"/>
        <w:tabs>
          <w:tab w:val="left" w:pos="708"/>
        </w:tabs>
        <w:jc w:val="both"/>
        <w:rPr>
          <w:rFonts w:cs="Times New Roman"/>
        </w:rPr>
      </w:pPr>
      <w:r w:rsidRPr="00DD4499">
        <w:rPr>
          <w:rFonts w:cs="Times New Roman"/>
        </w:rPr>
        <w:t xml:space="preserve">ul Szpitalna 7, 64-000 Kościan, NIP 698-15-78-284, REGON 411051999, </w:t>
      </w:r>
    </w:p>
    <w:p w:rsidR="000766F9" w:rsidRPr="00DD4499" w:rsidRDefault="000766F9">
      <w:pPr>
        <w:pStyle w:val="Tekstpodstawowy"/>
        <w:tabs>
          <w:tab w:val="left" w:pos="708"/>
        </w:tabs>
      </w:pPr>
      <w:r w:rsidRPr="00DD4499">
        <w:t>reprezentowanym przez Dyrektora – dr.</w:t>
      </w:r>
      <w:r w:rsidR="00104D2F" w:rsidRPr="00DD4499">
        <w:t xml:space="preserve"> n.</w:t>
      </w:r>
      <w:r w:rsidRPr="00DD4499">
        <w:t>med. Piotra Lehmanna,</w:t>
      </w:r>
    </w:p>
    <w:p w:rsidR="000766F9" w:rsidRPr="00DD4499" w:rsidRDefault="000766F9">
      <w:pPr>
        <w:shd w:val="clear" w:color="auto" w:fill="FFFFFF"/>
        <w:tabs>
          <w:tab w:val="left" w:pos="708"/>
        </w:tabs>
        <w:rPr>
          <w:rFonts w:cs="Times New Roman"/>
          <w:b/>
          <w:bCs/>
        </w:rPr>
      </w:pPr>
      <w:r w:rsidRPr="00DD4499">
        <w:rPr>
          <w:rFonts w:cs="Times New Roman"/>
        </w:rPr>
        <w:t xml:space="preserve">zwanym dalej </w:t>
      </w:r>
      <w:r w:rsidRPr="00DD4499">
        <w:rPr>
          <w:rFonts w:cs="Times New Roman"/>
          <w:b/>
          <w:bCs/>
        </w:rPr>
        <w:t>udzielającym zamówieni</w:t>
      </w:r>
      <w:r w:rsidR="00104D2F" w:rsidRPr="00DD4499">
        <w:rPr>
          <w:rFonts w:cs="Times New Roman"/>
          <w:b/>
          <w:bCs/>
        </w:rPr>
        <w:t>a</w:t>
      </w:r>
      <w:r w:rsidRPr="00DD4499">
        <w:rPr>
          <w:rFonts w:cs="Times New Roman"/>
          <w:b/>
          <w:bCs/>
        </w:rPr>
        <w:t>,</w:t>
      </w:r>
    </w:p>
    <w:p w:rsidR="000766F9" w:rsidRPr="00DD4499" w:rsidRDefault="000766F9">
      <w:pPr>
        <w:shd w:val="clear" w:color="auto" w:fill="FFFFFF"/>
        <w:tabs>
          <w:tab w:val="left" w:pos="708"/>
        </w:tabs>
        <w:rPr>
          <w:rFonts w:cs="Times New Roman"/>
        </w:rPr>
      </w:pPr>
      <w:r w:rsidRPr="00DD4499">
        <w:rPr>
          <w:rFonts w:cs="Times New Roman"/>
        </w:rPr>
        <w:t xml:space="preserve">a                                          </w:t>
      </w:r>
    </w:p>
    <w:p w:rsidR="000766F9" w:rsidRPr="00DD4499" w:rsidRDefault="000766F9">
      <w:pPr>
        <w:pStyle w:val="Nagwek30"/>
        <w:keepNext/>
        <w:keepLines/>
        <w:shd w:val="clear" w:color="auto" w:fill="auto"/>
        <w:tabs>
          <w:tab w:val="left" w:pos="708"/>
        </w:tabs>
        <w:spacing w:after="240" w:line="240" w:lineRule="auto"/>
        <w:ind w:left="60" w:firstLine="0"/>
        <w:jc w:val="both"/>
        <w:rPr>
          <w:rStyle w:val="Nagwek3Bezpogrubienia"/>
          <w:color w:val="auto"/>
        </w:rPr>
      </w:pPr>
      <w:bookmarkStart w:id="2" w:name="bookmark3"/>
      <w:r w:rsidRPr="00DD4499">
        <w:rPr>
          <w:rStyle w:val="Nagwek3Bezpogrubienia"/>
          <w:color w:val="auto"/>
        </w:rPr>
        <w:t>…………………………………….</w:t>
      </w:r>
    </w:p>
    <w:p w:rsidR="000766F9" w:rsidRPr="00DD4499" w:rsidRDefault="000766F9">
      <w:pPr>
        <w:pStyle w:val="Nagwek30"/>
        <w:keepNext/>
        <w:keepLines/>
        <w:shd w:val="clear" w:color="auto" w:fill="auto"/>
        <w:tabs>
          <w:tab w:val="left" w:pos="708"/>
        </w:tabs>
        <w:spacing w:after="240" w:line="240" w:lineRule="auto"/>
        <w:ind w:left="60" w:firstLine="0"/>
        <w:jc w:val="both"/>
        <w:rPr>
          <w:color w:val="auto"/>
          <w:sz w:val="24"/>
          <w:szCs w:val="24"/>
        </w:rPr>
      </w:pPr>
      <w:r w:rsidRPr="00DD4499">
        <w:rPr>
          <w:rStyle w:val="Nagwek3Bezpogrubienia"/>
          <w:color w:val="auto"/>
        </w:rPr>
        <w:t xml:space="preserve">w treści umowy </w:t>
      </w:r>
      <w:r w:rsidRPr="00DD4499">
        <w:rPr>
          <w:color w:val="auto"/>
          <w:sz w:val="24"/>
          <w:szCs w:val="24"/>
        </w:rPr>
        <w:t>przyjmującym zamówienie</w:t>
      </w:r>
      <w:bookmarkEnd w:id="2"/>
      <w:r w:rsidRPr="00DD4499">
        <w:rPr>
          <w:color w:val="auto"/>
          <w:sz w:val="24"/>
          <w:szCs w:val="24"/>
        </w:rPr>
        <w:t>.</w:t>
      </w:r>
    </w:p>
    <w:p w:rsidR="000766F9" w:rsidRPr="00DD4499" w:rsidRDefault="000766F9">
      <w:pPr>
        <w:pStyle w:val="Teksttreci"/>
        <w:shd w:val="clear" w:color="auto" w:fill="auto"/>
        <w:tabs>
          <w:tab w:val="left" w:pos="708"/>
        </w:tabs>
        <w:spacing w:before="0" w:line="317" w:lineRule="exact"/>
        <w:ind w:left="60" w:firstLine="0"/>
        <w:rPr>
          <w:color w:val="auto"/>
          <w:sz w:val="24"/>
          <w:szCs w:val="24"/>
        </w:rPr>
      </w:pPr>
      <w:r w:rsidRPr="00DD4499">
        <w:rPr>
          <w:color w:val="auto"/>
          <w:sz w:val="24"/>
          <w:szCs w:val="24"/>
        </w:rPr>
        <w:t>Na podstawie przepisów:</w:t>
      </w:r>
    </w:p>
    <w:p w:rsidR="000766F9" w:rsidRPr="00DD4499" w:rsidRDefault="000766F9">
      <w:pPr>
        <w:pStyle w:val="Teksttreci"/>
        <w:numPr>
          <w:ilvl w:val="0"/>
          <w:numId w:val="24"/>
        </w:numPr>
        <w:shd w:val="clear" w:color="auto" w:fill="auto"/>
        <w:tabs>
          <w:tab w:val="left" w:pos="1182"/>
        </w:tabs>
        <w:spacing w:before="0" w:line="317" w:lineRule="exact"/>
        <w:ind w:left="440" w:right="60" w:hanging="440"/>
        <w:jc w:val="left"/>
        <w:rPr>
          <w:color w:val="auto"/>
          <w:sz w:val="24"/>
          <w:szCs w:val="24"/>
        </w:rPr>
      </w:pPr>
      <w:r w:rsidRPr="00DD4499">
        <w:rPr>
          <w:color w:val="auto"/>
          <w:sz w:val="24"/>
          <w:szCs w:val="24"/>
        </w:rPr>
        <w:t>Ustawy z dnia 23 kwietnia 1964r. - Kodeks cywilny (Dz.U.2014.121 ),</w:t>
      </w:r>
    </w:p>
    <w:p w:rsidR="000766F9" w:rsidRPr="00DD4499" w:rsidRDefault="000766F9">
      <w:pPr>
        <w:pStyle w:val="Teksttreci"/>
        <w:numPr>
          <w:ilvl w:val="0"/>
          <w:numId w:val="24"/>
        </w:numPr>
        <w:shd w:val="clear" w:color="auto" w:fill="auto"/>
        <w:tabs>
          <w:tab w:val="left" w:pos="1182"/>
        </w:tabs>
        <w:spacing w:before="0" w:line="317" w:lineRule="exact"/>
        <w:ind w:left="440" w:right="60" w:hanging="440"/>
        <w:jc w:val="left"/>
        <w:rPr>
          <w:color w:val="auto"/>
          <w:sz w:val="24"/>
          <w:szCs w:val="24"/>
        </w:rPr>
      </w:pPr>
      <w:r w:rsidRPr="00DD4499">
        <w:rPr>
          <w:color w:val="auto"/>
          <w:sz w:val="24"/>
          <w:szCs w:val="24"/>
        </w:rPr>
        <w:t>Ustawy z dnia 15 kwietnia 2011r. o działalności leczniczej (Dz.U.2013.217 ze zm.),</w:t>
      </w:r>
    </w:p>
    <w:p w:rsidR="000766F9" w:rsidRPr="00DD4499" w:rsidRDefault="000766F9">
      <w:pPr>
        <w:pStyle w:val="Teksttreci"/>
        <w:numPr>
          <w:ilvl w:val="0"/>
          <w:numId w:val="24"/>
        </w:numPr>
        <w:shd w:val="clear" w:color="auto" w:fill="auto"/>
        <w:tabs>
          <w:tab w:val="left" w:pos="1206"/>
        </w:tabs>
        <w:spacing w:before="0" w:line="317" w:lineRule="exact"/>
        <w:ind w:left="440" w:right="60" w:hanging="440"/>
        <w:jc w:val="left"/>
        <w:rPr>
          <w:color w:val="auto"/>
          <w:sz w:val="24"/>
          <w:szCs w:val="24"/>
        </w:rPr>
      </w:pPr>
      <w:r w:rsidRPr="00DD4499">
        <w:rPr>
          <w:color w:val="auto"/>
          <w:sz w:val="24"/>
          <w:szCs w:val="24"/>
        </w:rPr>
        <w:t>Ustawy z dnia 5 grudnia 1996r. o zawodach lekarza i lekarza dentysty (Dz.U.2011.277.1634 ze zm.),</w:t>
      </w:r>
    </w:p>
    <w:p w:rsidR="000766F9" w:rsidRPr="00DD4499" w:rsidRDefault="000766F9">
      <w:pPr>
        <w:pStyle w:val="Teksttreci"/>
        <w:numPr>
          <w:ilvl w:val="0"/>
          <w:numId w:val="24"/>
        </w:numPr>
        <w:shd w:val="clear" w:color="auto" w:fill="auto"/>
        <w:tabs>
          <w:tab w:val="left" w:pos="1206"/>
        </w:tabs>
        <w:spacing w:before="0" w:line="317" w:lineRule="exact"/>
        <w:ind w:left="440" w:right="60" w:hanging="440"/>
        <w:jc w:val="left"/>
        <w:rPr>
          <w:color w:val="auto"/>
          <w:sz w:val="24"/>
          <w:szCs w:val="24"/>
        </w:rPr>
      </w:pPr>
      <w:r w:rsidRPr="00DD4499">
        <w:rPr>
          <w:color w:val="auto"/>
          <w:sz w:val="24"/>
          <w:szCs w:val="24"/>
        </w:rPr>
        <w:t>Ustawy z dnia 15 lipca 2011r.o zawodach pielęgniarki i położnej (Dz.U.2011.174.1039 ze zm.),</w:t>
      </w:r>
    </w:p>
    <w:p w:rsidR="000766F9" w:rsidRPr="00DD4499" w:rsidRDefault="000766F9">
      <w:pPr>
        <w:pStyle w:val="Teksttreci"/>
        <w:numPr>
          <w:ilvl w:val="0"/>
          <w:numId w:val="24"/>
        </w:numPr>
        <w:shd w:val="clear" w:color="auto" w:fill="auto"/>
        <w:tabs>
          <w:tab w:val="left" w:pos="1206"/>
        </w:tabs>
        <w:spacing w:before="0" w:line="317" w:lineRule="exact"/>
        <w:ind w:left="440" w:right="60" w:hanging="440"/>
        <w:jc w:val="left"/>
        <w:rPr>
          <w:color w:val="auto"/>
          <w:sz w:val="24"/>
          <w:szCs w:val="24"/>
        </w:rPr>
      </w:pPr>
      <w:r w:rsidRPr="00DD4499">
        <w:rPr>
          <w:color w:val="auto"/>
          <w:sz w:val="24"/>
          <w:szCs w:val="24"/>
        </w:rPr>
        <w:t>Ustawy z dnia 27 sierpnia 2004r. o świadczeniach opieki zdrowotnej finansowanych ze środków publicznych (tekst jedn. - Dz.U.2008.164.1027 ze zm.),</w:t>
      </w:r>
    </w:p>
    <w:p w:rsidR="000766F9" w:rsidRPr="00DD4499" w:rsidRDefault="000766F9">
      <w:pPr>
        <w:pStyle w:val="Teksttreci"/>
        <w:numPr>
          <w:ilvl w:val="0"/>
          <w:numId w:val="24"/>
        </w:numPr>
        <w:shd w:val="clear" w:color="auto" w:fill="auto"/>
        <w:tabs>
          <w:tab w:val="left" w:pos="1206"/>
        </w:tabs>
        <w:spacing w:before="0" w:line="317" w:lineRule="exact"/>
        <w:ind w:left="440" w:right="60" w:hanging="440"/>
        <w:jc w:val="left"/>
        <w:rPr>
          <w:color w:val="auto"/>
          <w:sz w:val="24"/>
          <w:szCs w:val="24"/>
        </w:rPr>
      </w:pPr>
      <w:r w:rsidRPr="00DD4499">
        <w:rPr>
          <w:color w:val="auto"/>
          <w:sz w:val="24"/>
          <w:szCs w:val="24"/>
        </w:rPr>
        <w:t>Ustawy z dnia 6 listopada 2008r. o Prawach Pacjenta i Rzeczniku Praw Pacjenta (Dz.U.2012.159 ze zm.),</w:t>
      </w:r>
    </w:p>
    <w:p w:rsidR="000766F9" w:rsidRPr="00DD4499" w:rsidRDefault="000766F9">
      <w:pPr>
        <w:pStyle w:val="Teksttreci"/>
        <w:numPr>
          <w:ilvl w:val="0"/>
          <w:numId w:val="24"/>
        </w:numPr>
        <w:shd w:val="clear" w:color="auto" w:fill="auto"/>
        <w:tabs>
          <w:tab w:val="left" w:pos="1206"/>
        </w:tabs>
        <w:spacing w:before="0" w:line="317" w:lineRule="exact"/>
        <w:ind w:left="440" w:right="60" w:hanging="440"/>
        <w:jc w:val="left"/>
        <w:rPr>
          <w:color w:val="auto"/>
          <w:sz w:val="24"/>
          <w:szCs w:val="24"/>
        </w:rPr>
      </w:pPr>
      <w:r w:rsidRPr="00DD4499">
        <w:rPr>
          <w:color w:val="auto"/>
          <w:sz w:val="24"/>
          <w:szCs w:val="24"/>
        </w:rPr>
        <w:t>Ustawy z dnia 29 września 1994r. o rachunkowości (Dz.U.2013.330 ze zm.),</w:t>
      </w:r>
    </w:p>
    <w:p w:rsidR="000766F9" w:rsidRPr="00DD4499" w:rsidRDefault="000766F9">
      <w:pPr>
        <w:pStyle w:val="Teksttreci"/>
        <w:numPr>
          <w:ilvl w:val="0"/>
          <w:numId w:val="24"/>
        </w:numPr>
        <w:shd w:val="clear" w:color="auto" w:fill="auto"/>
        <w:tabs>
          <w:tab w:val="left" w:pos="1201"/>
        </w:tabs>
        <w:spacing w:before="0" w:line="317" w:lineRule="exact"/>
        <w:ind w:left="440" w:right="60" w:hanging="440"/>
        <w:jc w:val="left"/>
        <w:rPr>
          <w:color w:val="auto"/>
          <w:sz w:val="24"/>
          <w:szCs w:val="24"/>
        </w:rPr>
      </w:pPr>
      <w:r w:rsidRPr="00DD4499">
        <w:rPr>
          <w:color w:val="auto"/>
          <w:sz w:val="24"/>
          <w:szCs w:val="24"/>
        </w:rPr>
        <w:t>Ustawy z dnia 29 sierpnia 1997r. o ochronie danych osobowych (Dz.U.2002.101.926 ze zm.),</w:t>
      </w:r>
    </w:p>
    <w:p w:rsidR="000766F9" w:rsidRPr="00DD4499" w:rsidRDefault="000766F9">
      <w:pPr>
        <w:pStyle w:val="Teksttreci"/>
        <w:numPr>
          <w:ilvl w:val="0"/>
          <w:numId w:val="25"/>
        </w:numPr>
        <w:shd w:val="clear" w:color="auto" w:fill="auto"/>
        <w:tabs>
          <w:tab w:val="left" w:pos="400"/>
        </w:tabs>
        <w:spacing w:before="0" w:line="322" w:lineRule="exact"/>
        <w:ind w:left="403" w:right="60" w:hanging="440"/>
        <w:jc w:val="left"/>
        <w:rPr>
          <w:color w:val="auto"/>
          <w:sz w:val="24"/>
          <w:szCs w:val="24"/>
        </w:rPr>
      </w:pPr>
      <w:r w:rsidRPr="00DD4499">
        <w:rPr>
          <w:color w:val="auto"/>
          <w:sz w:val="24"/>
          <w:szCs w:val="24"/>
        </w:rPr>
        <w:t>oraz innych przepisów obowiązujących w samodzielnych publicznych zakładach opieki zdrowotnej.</w:t>
      </w:r>
    </w:p>
    <w:p w:rsidR="000766F9" w:rsidRPr="00DD4499" w:rsidRDefault="000766F9">
      <w:pPr>
        <w:pStyle w:val="Teksttreci"/>
        <w:shd w:val="clear" w:color="auto" w:fill="auto"/>
        <w:tabs>
          <w:tab w:val="left" w:leader="dot" w:pos="5102"/>
        </w:tabs>
        <w:spacing w:before="0" w:line="230" w:lineRule="exact"/>
        <w:ind w:left="403" w:hanging="340"/>
        <w:jc w:val="left"/>
        <w:rPr>
          <w:color w:val="auto"/>
          <w:sz w:val="24"/>
          <w:szCs w:val="24"/>
        </w:rPr>
      </w:pPr>
    </w:p>
    <w:p w:rsidR="000766F9" w:rsidRPr="00DD4499" w:rsidRDefault="000766F9">
      <w:pPr>
        <w:pStyle w:val="Teksttreci"/>
        <w:shd w:val="clear" w:color="auto" w:fill="auto"/>
        <w:tabs>
          <w:tab w:val="left" w:leader="dot" w:pos="5102"/>
        </w:tabs>
        <w:spacing w:before="0" w:line="240" w:lineRule="auto"/>
        <w:ind w:left="403" w:hanging="340"/>
        <w:jc w:val="left"/>
        <w:rPr>
          <w:color w:val="auto"/>
          <w:sz w:val="24"/>
          <w:szCs w:val="24"/>
        </w:rPr>
      </w:pPr>
      <w:r w:rsidRPr="00DD4499">
        <w:rPr>
          <w:color w:val="auto"/>
          <w:sz w:val="24"/>
          <w:szCs w:val="24"/>
        </w:rPr>
        <w:t xml:space="preserve">W wyniku przeprowadzonego w dniach ………………… konkursu ofert, </w:t>
      </w:r>
    </w:p>
    <w:p w:rsidR="000766F9" w:rsidRPr="00DD4499" w:rsidRDefault="000766F9">
      <w:pPr>
        <w:pStyle w:val="Teksttreci"/>
        <w:shd w:val="clear" w:color="auto" w:fill="auto"/>
        <w:tabs>
          <w:tab w:val="left" w:leader="dot" w:pos="5102"/>
        </w:tabs>
        <w:spacing w:before="0" w:line="240" w:lineRule="auto"/>
        <w:ind w:left="403" w:hanging="340"/>
        <w:jc w:val="left"/>
        <w:rPr>
          <w:color w:val="auto"/>
          <w:sz w:val="24"/>
          <w:szCs w:val="24"/>
        </w:rPr>
      </w:pPr>
      <w:r w:rsidRPr="00DD4499">
        <w:rPr>
          <w:color w:val="auto"/>
          <w:sz w:val="24"/>
          <w:szCs w:val="24"/>
        </w:rPr>
        <w:t>strony zaw</w:t>
      </w:r>
      <w:r w:rsidR="001A2A29" w:rsidRPr="00DD4499">
        <w:rPr>
          <w:color w:val="auto"/>
          <w:sz w:val="24"/>
          <w:szCs w:val="24"/>
        </w:rPr>
        <w:t>arły</w:t>
      </w:r>
      <w:r w:rsidRPr="00DD4499">
        <w:rPr>
          <w:color w:val="auto"/>
          <w:sz w:val="24"/>
          <w:szCs w:val="24"/>
        </w:rPr>
        <w:t xml:space="preserve"> umowę o </w:t>
      </w:r>
      <w:r w:rsidR="001A2A29" w:rsidRPr="00DD4499">
        <w:rPr>
          <w:color w:val="auto"/>
          <w:sz w:val="24"/>
          <w:szCs w:val="24"/>
        </w:rPr>
        <w:t xml:space="preserve">treści </w:t>
      </w:r>
      <w:r w:rsidRPr="00DD4499">
        <w:rPr>
          <w:color w:val="auto"/>
          <w:sz w:val="24"/>
          <w:szCs w:val="24"/>
        </w:rPr>
        <w:t>następującej:</w:t>
      </w:r>
    </w:p>
    <w:p w:rsidR="000766F9" w:rsidRPr="00DD4499" w:rsidRDefault="000766F9">
      <w:pPr>
        <w:shd w:val="clear" w:color="auto" w:fill="FFFFFF"/>
        <w:tabs>
          <w:tab w:val="left" w:pos="708"/>
        </w:tabs>
        <w:jc w:val="center"/>
        <w:rPr>
          <w:rFonts w:cs="Times New Roman"/>
          <w:b/>
          <w:bCs/>
        </w:rPr>
      </w:pPr>
    </w:p>
    <w:p w:rsidR="000766F9" w:rsidRPr="00DD4499" w:rsidRDefault="000766F9">
      <w:pPr>
        <w:shd w:val="clear" w:color="auto" w:fill="FFFFFF"/>
        <w:tabs>
          <w:tab w:val="left" w:pos="708"/>
        </w:tabs>
        <w:jc w:val="center"/>
        <w:rPr>
          <w:rFonts w:cs="Times New Roman"/>
          <w:b/>
          <w:bCs/>
        </w:rPr>
      </w:pPr>
    </w:p>
    <w:p w:rsidR="00104D2F" w:rsidRPr="00DD4499" w:rsidRDefault="00104D2F" w:rsidP="00104D2F">
      <w:pPr>
        <w:shd w:val="clear" w:color="auto" w:fill="FFFFFF"/>
        <w:jc w:val="center"/>
        <w:rPr>
          <w:b/>
        </w:rPr>
      </w:pPr>
      <w:r w:rsidRPr="00DD4499">
        <w:rPr>
          <w:b/>
        </w:rPr>
        <w:t>§ 1</w:t>
      </w:r>
    </w:p>
    <w:p w:rsidR="00104D2F" w:rsidRPr="00DD4499" w:rsidRDefault="00104D2F" w:rsidP="00104D2F">
      <w:pPr>
        <w:pStyle w:val="Teksttreci"/>
        <w:numPr>
          <w:ilvl w:val="1"/>
          <w:numId w:val="25"/>
        </w:numPr>
        <w:shd w:val="clear" w:color="auto" w:fill="auto"/>
        <w:tabs>
          <w:tab w:val="clear" w:pos="0"/>
          <w:tab w:val="num" w:pos="284"/>
          <w:tab w:val="left" w:leader="dot" w:pos="5102"/>
        </w:tabs>
        <w:spacing w:before="0" w:line="240" w:lineRule="auto"/>
        <w:ind w:left="284" w:hanging="284"/>
        <w:jc w:val="left"/>
        <w:rPr>
          <w:color w:val="auto"/>
          <w:sz w:val="24"/>
          <w:szCs w:val="24"/>
        </w:rPr>
      </w:pPr>
      <w:r w:rsidRPr="00DD4499">
        <w:rPr>
          <w:color w:val="auto"/>
          <w:sz w:val="24"/>
          <w:szCs w:val="24"/>
        </w:rPr>
        <w:t xml:space="preserve"> </w:t>
      </w:r>
      <w:r w:rsidRPr="00DD4499">
        <w:rPr>
          <w:color w:val="auto"/>
          <w:sz w:val="24"/>
          <w:szCs w:val="24"/>
        </w:rPr>
        <w:t xml:space="preserve">Udzielający zamówienie zleca, a przyjmujący zamówienie przyjmuje obowiązek udzielania świadczeń lekarskich w Poradni </w:t>
      </w:r>
      <w:r w:rsidRPr="00DD4499">
        <w:rPr>
          <w:color w:val="auto"/>
          <w:sz w:val="24"/>
          <w:szCs w:val="24"/>
        </w:rPr>
        <w:t>Onkologicznej</w:t>
      </w:r>
      <w:r w:rsidRPr="00DD4499">
        <w:rPr>
          <w:color w:val="auto"/>
          <w:sz w:val="24"/>
          <w:szCs w:val="24"/>
        </w:rPr>
        <w:t xml:space="preserve">, osobom ubezpieczonym i innym osobom uprawnionym do tego typu świadczeń, w ilości ok. </w:t>
      </w:r>
      <w:r w:rsidRPr="00DD4499">
        <w:rPr>
          <w:color w:val="auto"/>
          <w:sz w:val="24"/>
          <w:szCs w:val="24"/>
        </w:rPr>
        <w:t>454</w:t>
      </w:r>
      <w:r w:rsidRPr="00DD4499">
        <w:rPr>
          <w:color w:val="auto"/>
          <w:sz w:val="24"/>
          <w:szCs w:val="24"/>
        </w:rPr>
        <w:t xml:space="preserve"> pkt. miesięcznie. </w:t>
      </w:r>
    </w:p>
    <w:p w:rsidR="00104D2F" w:rsidRPr="00DD4499" w:rsidRDefault="00104D2F" w:rsidP="00104D2F">
      <w:pPr>
        <w:pStyle w:val="Teksttreci"/>
        <w:numPr>
          <w:ilvl w:val="1"/>
          <w:numId w:val="25"/>
        </w:numPr>
        <w:shd w:val="clear" w:color="auto" w:fill="auto"/>
        <w:tabs>
          <w:tab w:val="clear" w:pos="0"/>
          <w:tab w:val="num" w:pos="284"/>
          <w:tab w:val="left" w:leader="dot" w:pos="5102"/>
        </w:tabs>
        <w:spacing w:before="0" w:line="240" w:lineRule="auto"/>
        <w:ind w:left="284" w:hanging="284"/>
        <w:jc w:val="left"/>
        <w:rPr>
          <w:color w:val="auto"/>
          <w:sz w:val="24"/>
          <w:szCs w:val="24"/>
        </w:rPr>
      </w:pPr>
      <w:r w:rsidRPr="00DD4499">
        <w:rPr>
          <w:color w:val="auto"/>
          <w:sz w:val="24"/>
          <w:szCs w:val="24"/>
        </w:rPr>
        <w:t xml:space="preserve"> </w:t>
      </w:r>
      <w:r w:rsidRPr="00DD4499">
        <w:rPr>
          <w:color w:val="auto"/>
          <w:sz w:val="24"/>
          <w:szCs w:val="24"/>
        </w:rPr>
        <w:t xml:space="preserve">Udzielanie świadczeń, o których mowa w </w:t>
      </w:r>
      <w:proofErr w:type="spellStart"/>
      <w:r w:rsidRPr="00DD4499">
        <w:rPr>
          <w:color w:val="auto"/>
          <w:sz w:val="24"/>
          <w:szCs w:val="24"/>
        </w:rPr>
        <w:t>ust.l</w:t>
      </w:r>
      <w:proofErr w:type="spellEnd"/>
      <w:r w:rsidRPr="00DD4499">
        <w:rPr>
          <w:color w:val="auto"/>
          <w:sz w:val="24"/>
          <w:szCs w:val="24"/>
        </w:rPr>
        <w:t xml:space="preserve">, następować będzie w Poradni </w:t>
      </w:r>
      <w:r w:rsidRPr="00DD4499">
        <w:rPr>
          <w:color w:val="auto"/>
          <w:sz w:val="24"/>
          <w:szCs w:val="24"/>
        </w:rPr>
        <w:t>Onkologicznej,</w:t>
      </w:r>
      <w:r w:rsidRPr="00DD4499">
        <w:rPr>
          <w:color w:val="auto"/>
          <w:sz w:val="24"/>
          <w:szCs w:val="24"/>
        </w:rPr>
        <w:t xml:space="preserve"> mieszczącej się  w Kościanie, przy ul. Szpitalnej 7. </w:t>
      </w:r>
    </w:p>
    <w:p w:rsidR="00104D2F" w:rsidRPr="00DD4499" w:rsidRDefault="00104D2F" w:rsidP="00104D2F">
      <w:pPr>
        <w:pStyle w:val="Teksttreci"/>
        <w:shd w:val="clear" w:color="auto" w:fill="auto"/>
        <w:tabs>
          <w:tab w:val="num" w:pos="284"/>
          <w:tab w:val="left" w:leader="dot" w:pos="5102"/>
        </w:tabs>
        <w:spacing w:before="0" w:line="240" w:lineRule="auto"/>
        <w:ind w:left="284" w:hanging="284"/>
        <w:jc w:val="left"/>
        <w:rPr>
          <w:color w:val="auto"/>
          <w:sz w:val="24"/>
          <w:szCs w:val="24"/>
        </w:rPr>
      </w:pPr>
      <w:r w:rsidRPr="00DD4499">
        <w:rPr>
          <w:color w:val="auto"/>
          <w:sz w:val="24"/>
          <w:szCs w:val="24"/>
        </w:rPr>
        <w:t xml:space="preserve">    </w:t>
      </w:r>
      <w:r w:rsidRPr="00DD4499">
        <w:rPr>
          <w:color w:val="auto"/>
          <w:sz w:val="24"/>
          <w:szCs w:val="24"/>
        </w:rPr>
        <w:t>Świadczenia będą realizowane min. 1 raz w tygodniu</w:t>
      </w:r>
      <w:r w:rsidRPr="00DD4499">
        <w:rPr>
          <w:color w:val="auto"/>
          <w:sz w:val="24"/>
          <w:szCs w:val="24"/>
        </w:rPr>
        <w:t xml:space="preserve">, przy czym w jednym dniu tygodnia przez </w:t>
      </w:r>
      <w:r w:rsidRPr="00DD4499">
        <w:rPr>
          <w:color w:val="auto"/>
          <w:sz w:val="24"/>
          <w:szCs w:val="24"/>
        </w:rPr>
        <w:t xml:space="preserve">min. </w:t>
      </w:r>
      <w:r w:rsidRPr="00DD4499">
        <w:rPr>
          <w:color w:val="auto"/>
          <w:sz w:val="24"/>
          <w:szCs w:val="24"/>
        </w:rPr>
        <w:t>4</w:t>
      </w:r>
      <w:r w:rsidRPr="00DD4499">
        <w:rPr>
          <w:color w:val="auto"/>
          <w:sz w:val="24"/>
          <w:szCs w:val="24"/>
        </w:rPr>
        <w:t xml:space="preserve"> godz</w:t>
      </w:r>
      <w:r w:rsidRPr="00DD4499">
        <w:rPr>
          <w:color w:val="auto"/>
          <w:sz w:val="24"/>
          <w:szCs w:val="24"/>
        </w:rPr>
        <w:t>.</w:t>
      </w:r>
    </w:p>
    <w:p w:rsidR="00104D2F" w:rsidRPr="00DD4499" w:rsidRDefault="00104D2F" w:rsidP="00104D2F">
      <w:pPr>
        <w:pStyle w:val="Teksttreci"/>
        <w:shd w:val="clear" w:color="auto" w:fill="auto"/>
        <w:tabs>
          <w:tab w:val="num" w:pos="284"/>
          <w:tab w:val="left" w:leader="dot" w:pos="5102"/>
        </w:tabs>
        <w:spacing w:before="0" w:line="240" w:lineRule="auto"/>
        <w:ind w:left="284" w:hanging="284"/>
        <w:jc w:val="left"/>
        <w:rPr>
          <w:color w:val="auto"/>
          <w:sz w:val="24"/>
          <w:szCs w:val="24"/>
        </w:rPr>
      </w:pPr>
    </w:p>
    <w:p w:rsidR="0040395C" w:rsidRPr="00DD4499" w:rsidRDefault="0040395C">
      <w:pPr>
        <w:shd w:val="clear" w:color="auto" w:fill="FFFFFF"/>
        <w:tabs>
          <w:tab w:val="left" w:pos="708"/>
        </w:tabs>
        <w:jc w:val="center"/>
        <w:rPr>
          <w:rFonts w:cs="Times New Roman"/>
          <w:b/>
          <w:bCs/>
        </w:rPr>
      </w:pPr>
    </w:p>
    <w:p w:rsidR="00B479A8" w:rsidRPr="00DD4499" w:rsidRDefault="00B479A8">
      <w:pPr>
        <w:shd w:val="clear" w:color="auto" w:fill="FFFFFF"/>
        <w:tabs>
          <w:tab w:val="left" w:pos="708"/>
        </w:tabs>
        <w:jc w:val="center"/>
        <w:rPr>
          <w:rFonts w:cs="Times New Roman"/>
          <w:b/>
          <w:bCs/>
        </w:rPr>
      </w:pPr>
    </w:p>
    <w:p w:rsidR="000766F9" w:rsidRPr="00DD4499" w:rsidRDefault="000766F9">
      <w:pPr>
        <w:shd w:val="clear" w:color="auto" w:fill="FFFFFF"/>
        <w:tabs>
          <w:tab w:val="left" w:pos="708"/>
        </w:tabs>
        <w:jc w:val="center"/>
        <w:rPr>
          <w:rFonts w:cs="Times New Roman"/>
          <w:b/>
          <w:bCs/>
        </w:rPr>
      </w:pPr>
      <w:r w:rsidRPr="00DD4499">
        <w:rPr>
          <w:rFonts w:cs="Times New Roman"/>
          <w:b/>
          <w:bCs/>
        </w:rPr>
        <w:lastRenderedPageBreak/>
        <w:t>§ 2</w:t>
      </w:r>
    </w:p>
    <w:p w:rsidR="000766F9" w:rsidRPr="00DD4499" w:rsidRDefault="000766F9">
      <w:pPr>
        <w:pStyle w:val="Tekstpodstawowy"/>
        <w:widowControl/>
        <w:tabs>
          <w:tab w:val="left" w:pos="708"/>
        </w:tabs>
        <w:autoSpaceDE/>
        <w:adjustRightInd/>
        <w:spacing w:after="0"/>
      </w:pPr>
      <w:r w:rsidRPr="00DD4499">
        <w:t>Rejestracja pacjentów Poradni następować będzie ustnie, telefonicznie lub przez osoby trzecie, a dokonywać jej będą uprawnieni pracownicy udzielającego zamówienie.</w:t>
      </w:r>
    </w:p>
    <w:p w:rsidR="000766F9" w:rsidRPr="00DD4499" w:rsidRDefault="000766F9">
      <w:pPr>
        <w:pStyle w:val="Tekstpodstawowy"/>
        <w:widowControl/>
        <w:tabs>
          <w:tab w:val="left" w:pos="708"/>
        </w:tabs>
        <w:autoSpaceDE/>
        <w:adjustRightInd/>
      </w:pPr>
    </w:p>
    <w:p w:rsidR="00104D2F" w:rsidRPr="00DD4499" w:rsidRDefault="00104D2F" w:rsidP="00104D2F">
      <w:pPr>
        <w:shd w:val="clear" w:color="auto" w:fill="FFFFFF"/>
        <w:jc w:val="center"/>
        <w:rPr>
          <w:b/>
        </w:rPr>
      </w:pPr>
      <w:r w:rsidRPr="00DD4499">
        <w:rPr>
          <w:b/>
        </w:rPr>
        <w:t>§ 3</w:t>
      </w:r>
    </w:p>
    <w:p w:rsidR="00104D2F" w:rsidRPr="00DD4499" w:rsidRDefault="00104D2F" w:rsidP="00104D2F">
      <w:pPr>
        <w:widowControl/>
        <w:numPr>
          <w:ilvl w:val="0"/>
          <w:numId w:val="46"/>
        </w:numPr>
        <w:shd w:val="clear" w:color="auto" w:fill="FFFFFF"/>
        <w:tabs>
          <w:tab w:val="clear" w:pos="585"/>
          <w:tab w:val="num" w:pos="426"/>
        </w:tabs>
        <w:autoSpaceDE/>
        <w:autoSpaceDN/>
        <w:adjustRightInd/>
        <w:ind w:left="426" w:hanging="426"/>
        <w:jc w:val="both"/>
      </w:pPr>
      <w:r w:rsidRPr="00DD4499">
        <w:t>Przyjmujący zamówienie zobowiązuje się do rzetelnego wykonywania świadczeń z wykorzystaniem wiedzy medycznej i umiejętności zawodowych oraz z uwzględnieniem postępu w zakresie medycyny.</w:t>
      </w:r>
    </w:p>
    <w:p w:rsidR="00104D2F" w:rsidRPr="00DD4499" w:rsidRDefault="00104D2F" w:rsidP="00104D2F">
      <w:pPr>
        <w:widowControl/>
        <w:numPr>
          <w:ilvl w:val="0"/>
          <w:numId w:val="46"/>
        </w:numPr>
        <w:shd w:val="clear" w:color="auto" w:fill="FFFFFF"/>
        <w:tabs>
          <w:tab w:val="clear" w:pos="585"/>
          <w:tab w:val="num" w:pos="426"/>
        </w:tabs>
        <w:autoSpaceDE/>
        <w:autoSpaceDN/>
        <w:adjustRightInd/>
        <w:ind w:left="426" w:hanging="426"/>
        <w:jc w:val="both"/>
      </w:pPr>
      <w:r w:rsidRPr="00DD4499">
        <w:t xml:space="preserve">Przyjmujący zamówienie  zobowiązuje się w szczególności do przestrzegania: </w:t>
      </w:r>
    </w:p>
    <w:p w:rsidR="00104D2F" w:rsidRPr="00DD4499" w:rsidRDefault="00104D2F" w:rsidP="00104D2F">
      <w:pPr>
        <w:widowControl/>
        <w:numPr>
          <w:ilvl w:val="0"/>
          <w:numId w:val="47"/>
        </w:numPr>
        <w:shd w:val="clear" w:color="auto" w:fill="FFFFFF"/>
        <w:tabs>
          <w:tab w:val="clear" w:pos="360"/>
          <w:tab w:val="num" w:pos="426"/>
        </w:tabs>
        <w:autoSpaceDE/>
        <w:autoSpaceDN/>
        <w:adjustRightInd/>
        <w:ind w:left="567" w:hanging="283"/>
        <w:jc w:val="both"/>
      </w:pPr>
      <w:r w:rsidRPr="00DD4499">
        <w:t xml:space="preserve"> przepisów określających prawa i obowiązki pacjenta,</w:t>
      </w:r>
    </w:p>
    <w:p w:rsidR="00104D2F" w:rsidRPr="00DD4499" w:rsidRDefault="00104D2F" w:rsidP="00104D2F">
      <w:pPr>
        <w:widowControl/>
        <w:numPr>
          <w:ilvl w:val="0"/>
          <w:numId w:val="47"/>
        </w:numPr>
        <w:shd w:val="clear" w:color="auto" w:fill="FFFFFF"/>
        <w:tabs>
          <w:tab w:val="clear" w:pos="360"/>
          <w:tab w:val="num" w:pos="426"/>
        </w:tabs>
        <w:autoSpaceDE/>
        <w:autoSpaceDN/>
        <w:adjustRightInd/>
        <w:ind w:left="567" w:hanging="283"/>
        <w:jc w:val="both"/>
      </w:pPr>
      <w:r w:rsidRPr="00DD4499">
        <w:t>dochowania tajemnicy treści umowy oraz wszelkich informacji i danych pozyskanych w związku z realizacją niniejszej umowy, a w szczególności danych dotyczących pacjenta,</w:t>
      </w:r>
    </w:p>
    <w:p w:rsidR="00104D2F" w:rsidRPr="00DD4499" w:rsidRDefault="00104D2F" w:rsidP="00104D2F">
      <w:pPr>
        <w:widowControl/>
        <w:numPr>
          <w:ilvl w:val="0"/>
          <w:numId w:val="47"/>
        </w:numPr>
        <w:shd w:val="clear" w:color="auto" w:fill="FFFFFF"/>
        <w:tabs>
          <w:tab w:val="clear" w:pos="360"/>
          <w:tab w:val="num" w:pos="426"/>
        </w:tabs>
        <w:autoSpaceDE/>
        <w:autoSpaceDN/>
        <w:adjustRightInd/>
        <w:ind w:left="567" w:hanging="283"/>
        <w:jc w:val="both"/>
      </w:pPr>
      <w:r w:rsidRPr="00DD4499">
        <w:t xml:space="preserve"> standardów   udzielania   świadczeń   zdrowotnych   ustalonych   przez   zleceniodawcę, przepisów BHP i PPOŻ oraz aktów prawa wewnętrznego</w:t>
      </w:r>
      <w:r w:rsidRPr="00DD4499">
        <w:rPr>
          <w:b/>
          <w:bCs/>
        </w:rPr>
        <w:t xml:space="preserve"> </w:t>
      </w:r>
      <w:r w:rsidRPr="00DD4499">
        <w:t xml:space="preserve">udzielającego zamówienie, w tym norm ISO i CMJ, regulaminów wewnętrznych, zarządzeń, procedur i zwyczajów, </w:t>
      </w:r>
    </w:p>
    <w:p w:rsidR="00104D2F" w:rsidRPr="00DD4499" w:rsidRDefault="00104D2F" w:rsidP="00104D2F">
      <w:pPr>
        <w:widowControl/>
        <w:numPr>
          <w:ilvl w:val="0"/>
          <w:numId w:val="47"/>
        </w:numPr>
        <w:shd w:val="clear" w:color="auto" w:fill="FFFFFF"/>
        <w:tabs>
          <w:tab w:val="clear" w:pos="360"/>
          <w:tab w:val="num" w:pos="426"/>
        </w:tabs>
        <w:autoSpaceDE/>
        <w:autoSpaceDN/>
        <w:adjustRightInd/>
        <w:ind w:left="567" w:hanging="283"/>
        <w:jc w:val="both"/>
      </w:pPr>
      <w:r w:rsidRPr="00DD4499">
        <w:t>obowiązujących w tej mierze przepisów prawnych, a w szczególności Ustawy z dnia 27 sierpnia 2004r. o świadczeniach opieki zdrowotnej, finansowanych ze środków publicznych (tekst jedn. - Dz.U.2008.164.1027 ze zm.),</w:t>
      </w:r>
    </w:p>
    <w:p w:rsidR="00104D2F" w:rsidRPr="00DD4499" w:rsidRDefault="00104D2F" w:rsidP="00104D2F">
      <w:pPr>
        <w:widowControl/>
        <w:numPr>
          <w:ilvl w:val="0"/>
          <w:numId w:val="47"/>
        </w:numPr>
        <w:shd w:val="clear" w:color="auto" w:fill="FFFFFF"/>
        <w:tabs>
          <w:tab w:val="clear" w:pos="360"/>
          <w:tab w:val="num" w:pos="426"/>
        </w:tabs>
        <w:autoSpaceDE/>
        <w:autoSpaceDN/>
        <w:adjustRightInd/>
        <w:ind w:left="567" w:hanging="283"/>
        <w:jc w:val="both"/>
      </w:pPr>
      <w:r w:rsidRPr="00DD4499">
        <w:t xml:space="preserve"> stosowania się do uwag osób uprawnionych do nadzorowania (w imieniu udzielającego zamówienie) sposobu realizacji umowy.</w:t>
      </w:r>
    </w:p>
    <w:p w:rsidR="00104D2F" w:rsidRPr="00DD4499" w:rsidRDefault="00104D2F" w:rsidP="00104D2F">
      <w:pPr>
        <w:widowControl/>
        <w:numPr>
          <w:ilvl w:val="0"/>
          <w:numId w:val="48"/>
        </w:numPr>
        <w:shd w:val="clear" w:color="auto" w:fill="FFFFFF"/>
        <w:autoSpaceDE/>
        <w:autoSpaceDN/>
        <w:adjustRightInd/>
        <w:jc w:val="both"/>
        <w:rPr>
          <w:b/>
        </w:rPr>
      </w:pPr>
      <w:r w:rsidRPr="00DD4499">
        <w:t xml:space="preserve">Przyjmujący zamówienie wyraża zgodę na przetwarzanie  danych osobowych w granicach koniecznych do realizacji umowy. </w:t>
      </w:r>
    </w:p>
    <w:p w:rsidR="000766F9" w:rsidRPr="00DD4499" w:rsidRDefault="000766F9">
      <w:pPr>
        <w:shd w:val="clear" w:color="auto" w:fill="FFFFFF"/>
        <w:tabs>
          <w:tab w:val="left" w:pos="708"/>
        </w:tabs>
        <w:jc w:val="center"/>
        <w:rPr>
          <w:rFonts w:cs="Times New Roman"/>
        </w:rPr>
      </w:pPr>
      <w:r w:rsidRPr="00DD4499">
        <w:rPr>
          <w:rFonts w:cs="Times New Roman"/>
          <w:b/>
          <w:bCs/>
        </w:rPr>
        <w:t>§ 4</w:t>
      </w:r>
    </w:p>
    <w:p w:rsidR="000766F9" w:rsidRPr="00DD4499" w:rsidRDefault="000766F9">
      <w:pPr>
        <w:shd w:val="clear" w:color="auto" w:fill="FFFFFF"/>
        <w:tabs>
          <w:tab w:val="left" w:pos="708"/>
        </w:tabs>
        <w:jc w:val="both"/>
        <w:rPr>
          <w:rFonts w:cs="Times New Roman"/>
        </w:rPr>
      </w:pPr>
      <w:r w:rsidRPr="00DD4499">
        <w:rPr>
          <w:rFonts w:cs="Times New Roman"/>
        </w:rPr>
        <w:t xml:space="preserve">Przyjmujący zamówienie poddaje się kontroli udzielającego zamówienie, Narodowego Funduszu Zdrowia oraz innych upoważnionych instytucji, w zakresie spełnienia określonych warunków oraz prawidłowej realizacji świadczeń wymienionych w </w:t>
      </w:r>
      <w:r w:rsidRPr="00DD4499">
        <w:rPr>
          <w:rFonts w:cs="Times New Roman"/>
          <w:b/>
          <w:bCs/>
        </w:rPr>
        <w:t>§</w:t>
      </w:r>
      <w:r w:rsidRPr="00DD4499">
        <w:rPr>
          <w:rFonts w:cs="Times New Roman"/>
        </w:rPr>
        <w:t>1 ust.1.</w:t>
      </w:r>
    </w:p>
    <w:p w:rsidR="000766F9" w:rsidRPr="00DD4499" w:rsidRDefault="000766F9">
      <w:pPr>
        <w:shd w:val="clear" w:color="auto" w:fill="FFFFFF"/>
        <w:tabs>
          <w:tab w:val="left" w:pos="708"/>
        </w:tabs>
        <w:jc w:val="center"/>
        <w:rPr>
          <w:rFonts w:cs="Times New Roman"/>
        </w:rPr>
      </w:pPr>
    </w:p>
    <w:p w:rsidR="000766F9" w:rsidRPr="00DD4499" w:rsidRDefault="000766F9">
      <w:pPr>
        <w:shd w:val="clear" w:color="auto" w:fill="FFFFFF"/>
        <w:tabs>
          <w:tab w:val="left" w:pos="708"/>
        </w:tabs>
        <w:jc w:val="center"/>
        <w:rPr>
          <w:rFonts w:cs="Times New Roman"/>
        </w:rPr>
      </w:pPr>
      <w:r w:rsidRPr="00DD4499">
        <w:rPr>
          <w:rFonts w:cs="Times New Roman"/>
          <w:b/>
          <w:bCs/>
        </w:rPr>
        <w:t>§ 5</w:t>
      </w:r>
    </w:p>
    <w:p w:rsidR="000766F9" w:rsidRPr="00DD4499" w:rsidRDefault="000766F9">
      <w:pPr>
        <w:shd w:val="clear" w:color="auto" w:fill="FFFFFF"/>
        <w:tabs>
          <w:tab w:val="left" w:pos="708"/>
        </w:tabs>
        <w:jc w:val="both"/>
        <w:rPr>
          <w:rFonts w:cs="Times New Roman"/>
        </w:rPr>
      </w:pPr>
      <w:r w:rsidRPr="00DD4499">
        <w:rPr>
          <w:rFonts w:cs="Times New Roman"/>
        </w:rPr>
        <w:t>Udzielający zamówieni</w:t>
      </w:r>
      <w:r w:rsidR="0040395C" w:rsidRPr="00DD4499">
        <w:rPr>
          <w:rFonts w:cs="Times New Roman"/>
        </w:rPr>
        <w:t>a</w:t>
      </w:r>
      <w:r w:rsidRPr="00DD4499">
        <w:rPr>
          <w:rFonts w:cs="Times New Roman"/>
        </w:rPr>
        <w:t xml:space="preserve"> sprawuje kontrolę merytoryczną i organizacyjną oraz nadzoruje pracę personelu średniego, niższego i technicznego</w:t>
      </w:r>
      <w:r w:rsidR="001A2A29" w:rsidRPr="00DD4499">
        <w:rPr>
          <w:rFonts w:cs="Times New Roman"/>
        </w:rPr>
        <w:t>,</w:t>
      </w:r>
      <w:r w:rsidRPr="00DD4499">
        <w:rPr>
          <w:rFonts w:cs="Times New Roman"/>
        </w:rPr>
        <w:t xml:space="preserve"> współuczestniczącego w udzielaniu świadczeń będących przedmiotem umowy, a także kontroluje wykonywanie wydawanych przez siebie zleceń.</w:t>
      </w:r>
    </w:p>
    <w:p w:rsidR="000766F9" w:rsidRPr="00DD4499" w:rsidRDefault="000766F9">
      <w:pPr>
        <w:shd w:val="clear" w:color="auto" w:fill="FFFFFF"/>
        <w:tabs>
          <w:tab w:val="left" w:pos="708"/>
        </w:tabs>
        <w:jc w:val="both"/>
        <w:rPr>
          <w:rFonts w:cs="Times New Roman"/>
        </w:rPr>
      </w:pPr>
    </w:p>
    <w:p w:rsidR="000766F9" w:rsidRPr="00DD4499" w:rsidRDefault="000766F9">
      <w:pPr>
        <w:shd w:val="clear" w:color="auto" w:fill="FFFFFF"/>
        <w:tabs>
          <w:tab w:val="left" w:pos="708"/>
        </w:tabs>
        <w:jc w:val="center"/>
        <w:rPr>
          <w:rFonts w:cs="Times New Roman"/>
          <w:b/>
          <w:bCs/>
        </w:rPr>
      </w:pPr>
      <w:r w:rsidRPr="00DD4499">
        <w:rPr>
          <w:rFonts w:cs="Times New Roman"/>
          <w:b/>
          <w:bCs/>
        </w:rPr>
        <w:t>§ 6</w:t>
      </w:r>
    </w:p>
    <w:p w:rsidR="000766F9" w:rsidRPr="00DD4499" w:rsidRDefault="000766F9">
      <w:pPr>
        <w:widowControl/>
        <w:numPr>
          <w:ilvl w:val="0"/>
          <w:numId w:val="30"/>
        </w:numPr>
        <w:shd w:val="clear" w:color="auto" w:fill="FFFFFF"/>
        <w:autoSpaceDE/>
        <w:adjustRightInd/>
        <w:jc w:val="both"/>
        <w:rPr>
          <w:rFonts w:cs="Times New Roman"/>
        </w:rPr>
      </w:pPr>
      <w:r w:rsidRPr="00DD4499">
        <w:rPr>
          <w:rFonts w:cs="Times New Roman"/>
        </w:rPr>
        <w:t>Przyjmujący zamówienie jest zobowiązany do prowadzenia dokumentacji medycznej wynikającej z obowiązujących przepisów. Dokumentacja medyczna stanowić będzie własność udzielającego zamówienie.</w:t>
      </w:r>
    </w:p>
    <w:p w:rsidR="000766F9" w:rsidRPr="00DD4499" w:rsidRDefault="000766F9">
      <w:pPr>
        <w:widowControl/>
        <w:numPr>
          <w:ilvl w:val="0"/>
          <w:numId w:val="30"/>
        </w:numPr>
        <w:shd w:val="clear" w:color="auto" w:fill="FFFFFF"/>
        <w:autoSpaceDE/>
        <w:adjustRightInd/>
        <w:jc w:val="both"/>
        <w:rPr>
          <w:rFonts w:cs="Times New Roman"/>
        </w:rPr>
      </w:pPr>
      <w:r w:rsidRPr="00DD4499">
        <w:rPr>
          <w:rFonts w:cs="Times New Roman"/>
        </w:rPr>
        <w:t xml:space="preserve">Udostępnienie dokumentacji medycznej przez przyjmującego zamówienie osobom trzecim, odbywa się zgodnie z przepisami ustawy o zakładach opieki zdrowotnej oraz wydanych na jej podstawie aktach wykonawczych, w szczególności rozporządzenia Rady Ministrów z dnia 10 sierpnia 2001r.,   w sprawie rodzajów dokumentacji medycznej w zakładach opieki zdrowotnej, sposobu jej prowadzenia oraz szczegółowych warunków jej udostępniania       (Dz.U. nr 88 poz.966 z </w:t>
      </w:r>
      <w:proofErr w:type="spellStart"/>
      <w:r w:rsidRPr="00DD4499">
        <w:rPr>
          <w:rFonts w:cs="Times New Roman"/>
        </w:rPr>
        <w:t>późn</w:t>
      </w:r>
      <w:proofErr w:type="spellEnd"/>
      <w:r w:rsidRPr="00DD4499">
        <w:rPr>
          <w:rFonts w:cs="Times New Roman"/>
        </w:rPr>
        <w:t xml:space="preserve">. zm.), po uprzednim uzyskaniu zgody udzielającego zamówienie. </w:t>
      </w:r>
    </w:p>
    <w:p w:rsidR="000766F9" w:rsidRPr="00DD4499" w:rsidRDefault="000766F9">
      <w:pPr>
        <w:widowControl/>
        <w:numPr>
          <w:ilvl w:val="0"/>
          <w:numId w:val="30"/>
        </w:numPr>
        <w:shd w:val="clear" w:color="auto" w:fill="FFFFFF"/>
        <w:autoSpaceDE/>
        <w:adjustRightInd/>
        <w:jc w:val="both"/>
        <w:rPr>
          <w:rFonts w:cs="Times New Roman"/>
        </w:rPr>
      </w:pPr>
      <w:r w:rsidRPr="00DD4499">
        <w:rPr>
          <w:rFonts w:cs="Times New Roman"/>
        </w:rPr>
        <w:t>Każdorazowo, pisemnie, na żądanie udzielającego zamówienie, przyjmujący zamówienie</w:t>
      </w:r>
    </w:p>
    <w:p w:rsidR="000766F9" w:rsidRPr="00DD4499" w:rsidRDefault="000766F9">
      <w:pPr>
        <w:shd w:val="clear" w:color="auto" w:fill="FFFFFF"/>
        <w:tabs>
          <w:tab w:val="left" w:pos="708"/>
        </w:tabs>
        <w:jc w:val="both"/>
        <w:rPr>
          <w:rFonts w:cs="Times New Roman"/>
        </w:rPr>
      </w:pPr>
      <w:r w:rsidRPr="00DD4499">
        <w:rPr>
          <w:rFonts w:cs="Times New Roman"/>
        </w:rPr>
        <w:t xml:space="preserve">      obowiązany jest udzielić zwrotnej informacji o realizacji przyjętego zamówienia.</w:t>
      </w:r>
    </w:p>
    <w:p w:rsidR="000766F9" w:rsidRPr="00DD4499" w:rsidRDefault="000766F9">
      <w:pPr>
        <w:shd w:val="clear" w:color="auto" w:fill="FFFFFF"/>
        <w:tabs>
          <w:tab w:val="left" w:pos="708"/>
        </w:tabs>
        <w:jc w:val="both"/>
        <w:rPr>
          <w:rFonts w:cs="Times New Roman"/>
        </w:rPr>
      </w:pPr>
    </w:p>
    <w:p w:rsidR="000766F9" w:rsidRPr="00DD4499" w:rsidRDefault="000766F9">
      <w:pPr>
        <w:shd w:val="clear" w:color="auto" w:fill="FFFFFF"/>
        <w:tabs>
          <w:tab w:val="left" w:pos="8798"/>
        </w:tabs>
        <w:jc w:val="center"/>
        <w:rPr>
          <w:rFonts w:cs="Times New Roman"/>
          <w:b/>
          <w:bCs/>
        </w:rPr>
      </w:pPr>
      <w:r w:rsidRPr="00DD4499">
        <w:rPr>
          <w:rFonts w:cs="Times New Roman"/>
          <w:b/>
          <w:bCs/>
        </w:rPr>
        <w:t>§ 7</w:t>
      </w:r>
    </w:p>
    <w:p w:rsidR="000E1114" w:rsidRPr="00DD4499" w:rsidRDefault="000E1114" w:rsidP="000E1114">
      <w:pPr>
        <w:shd w:val="clear" w:color="auto" w:fill="FFFFFF"/>
        <w:jc w:val="both"/>
      </w:pPr>
      <w:r w:rsidRPr="00DD4499">
        <w:rPr>
          <w:b/>
          <w:bCs/>
        </w:rPr>
        <w:t>Przyjmujący zamówienie zobowiązany jest do</w:t>
      </w:r>
      <w:r w:rsidRPr="00DD4499">
        <w:t>:</w:t>
      </w:r>
    </w:p>
    <w:p w:rsidR="000E1114" w:rsidRPr="00DD4499" w:rsidRDefault="000E1114" w:rsidP="000E1114">
      <w:pPr>
        <w:numPr>
          <w:ilvl w:val="0"/>
          <w:numId w:val="42"/>
        </w:numPr>
        <w:shd w:val="clear" w:color="auto" w:fill="FFFFFF"/>
        <w:tabs>
          <w:tab w:val="clear" w:pos="360"/>
        </w:tabs>
        <w:ind w:left="284" w:hanging="284"/>
        <w:jc w:val="both"/>
      </w:pPr>
      <w:r w:rsidRPr="00DD4499">
        <w:t xml:space="preserve">ubezpieczenia się od odpowiedzialności cywilnej za szkody wyrządzone w związku z </w:t>
      </w:r>
      <w:r w:rsidRPr="00DD4499">
        <w:lastRenderedPageBreak/>
        <w:t>udzielaniem lub zaniechaniem udzielania świadczeń będących przedmiotem niniejszej umowy,</w:t>
      </w:r>
    </w:p>
    <w:p w:rsidR="000E1114" w:rsidRPr="00DD4499" w:rsidRDefault="000E1114" w:rsidP="000E1114">
      <w:pPr>
        <w:numPr>
          <w:ilvl w:val="0"/>
          <w:numId w:val="43"/>
        </w:numPr>
        <w:shd w:val="clear" w:color="auto" w:fill="FFFFFF"/>
        <w:jc w:val="both"/>
      </w:pPr>
      <w:r w:rsidRPr="00DD4499">
        <w:rPr>
          <w:b/>
          <w:bCs/>
        </w:rPr>
        <w:t>aktualizowania polisy ubezpieczeniowej przez cały czas trwania umowy</w:t>
      </w:r>
      <w:r w:rsidRPr="00DD4499">
        <w:t>,</w:t>
      </w:r>
    </w:p>
    <w:p w:rsidR="000E1114" w:rsidRPr="00DD4499" w:rsidRDefault="000E1114" w:rsidP="000E1114">
      <w:pPr>
        <w:numPr>
          <w:ilvl w:val="0"/>
          <w:numId w:val="43"/>
        </w:numPr>
        <w:shd w:val="clear" w:color="auto" w:fill="FFFFFF"/>
        <w:jc w:val="both"/>
      </w:pPr>
      <w:r w:rsidRPr="00DD4499">
        <w:rPr>
          <w:b/>
          <w:bCs/>
        </w:rPr>
        <w:t>bezzwłocznego</w:t>
      </w:r>
      <w:r w:rsidRPr="00DD4499">
        <w:t xml:space="preserve"> </w:t>
      </w:r>
      <w:r w:rsidRPr="00DD4499">
        <w:rPr>
          <w:b/>
          <w:bCs/>
        </w:rPr>
        <w:t>dostarczania przyjmującemu zamówienie, kopii aktualizowanej polisy OC,</w:t>
      </w:r>
    </w:p>
    <w:p w:rsidR="000E1114" w:rsidRPr="00DD4499" w:rsidRDefault="000E1114" w:rsidP="000E1114">
      <w:pPr>
        <w:numPr>
          <w:ilvl w:val="0"/>
          <w:numId w:val="43"/>
        </w:numPr>
        <w:shd w:val="clear" w:color="auto" w:fill="FFFFFF"/>
        <w:jc w:val="both"/>
      </w:pPr>
      <w:r w:rsidRPr="00DD4499">
        <w:t>utrzymywania, przez cały okres obowiązywania niniejszej umowy, stałej sumy gwarancyjnej oraz wartości ubezpieczenia, określonej w Rozporządzeniu Ministra Finansów z dnia 23.12.2004r., w sprawie obowiązkowego ubezpieczenia odpowiedzialności cywilnej.</w:t>
      </w:r>
    </w:p>
    <w:p w:rsidR="000E1114" w:rsidRPr="00DD4499" w:rsidRDefault="000E1114" w:rsidP="000E1114">
      <w:pPr>
        <w:numPr>
          <w:ilvl w:val="0"/>
          <w:numId w:val="42"/>
        </w:numPr>
        <w:shd w:val="clear" w:color="auto" w:fill="FFFFFF"/>
        <w:tabs>
          <w:tab w:val="clear" w:pos="360"/>
          <w:tab w:val="num" w:pos="284"/>
        </w:tabs>
        <w:jc w:val="both"/>
      </w:pPr>
      <w:r w:rsidRPr="00DD4499">
        <w:rPr>
          <w:b/>
          <w:bCs/>
        </w:rPr>
        <w:t>posiadania przez cały czas trwania umowy</w:t>
      </w:r>
    </w:p>
    <w:p w:rsidR="000E1114" w:rsidRPr="00DD4499" w:rsidRDefault="000E1114" w:rsidP="000E1114">
      <w:pPr>
        <w:numPr>
          <w:ilvl w:val="0"/>
          <w:numId w:val="44"/>
        </w:numPr>
        <w:shd w:val="clear" w:color="auto" w:fill="FFFFFF"/>
        <w:jc w:val="both"/>
      </w:pPr>
      <w:r w:rsidRPr="00DD4499">
        <w:t>ważnego zaświadczenia lekarskiego o braku przeciwwskazań zdrowotnych do wykonywania prac będących przedmiotem umowy,</w:t>
      </w:r>
    </w:p>
    <w:p w:rsidR="000E1114" w:rsidRPr="00DD4499" w:rsidRDefault="000E1114" w:rsidP="000E1114">
      <w:pPr>
        <w:numPr>
          <w:ilvl w:val="0"/>
          <w:numId w:val="44"/>
        </w:numPr>
        <w:shd w:val="clear" w:color="auto" w:fill="FFFFFF"/>
        <w:jc w:val="both"/>
      </w:pPr>
      <w:r w:rsidRPr="00DD4499">
        <w:t>ważnego zaświadczenia lekarskiego z badań przeprowadzonych do celów sanitarno-epidemiologicznych,</w:t>
      </w:r>
    </w:p>
    <w:p w:rsidR="000E1114" w:rsidRPr="00DD4499" w:rsidRDefault="000E1114" w:rsidP="000E1114">
      <w:pPr>
        <w:numPr>
          <w:ilvl w:val="0"/>
          <w:numId w:val="44"/>
        </w:numPr>
        <w:shd w:val="clear" w:color="auto" w:fill="FFFFFF"/>
        <w:jc w:val="both"/>
        <w:rPr>
          <w:u w:val="single"/>
        </w:rPr>
      </w:pPr>
      <w:r w:rsidRPr="00DD4499">
        <w:rPr>
          <w:u w:val="single"/>
        </w:rPr>
        <w:t>aktualizowania i bezzwłocznego dostarczania udzielającemu zamówienia kopii aktualizowanego zaświadczenia lekarskiego.</w:t>
      </w:r>
    </w:p>
    <w:p w:rsidR="000766F9" w:rsidRPr="00DD4499" w:rsidRDefault="000766F9">
      <w:pPr>
        <w:shd w:val="clear" w:color="auto" w:fill="FFFFFF"/>
        <w:tabs>
          <w:tab w:val="left" w:pos="708"/>
        </w:tabs>
        <w:jc w:val="both"/>
        <w:rPr>
          <w:rFonts w:cs="Times New Roman"/>
        </w:rPr>
      </w:pPr>
    </w:p>
    <w:p w:rsidR="000766F9" w:rsidRPr="00DD4499" w:rsidRDefault="000766F9">
      <w:pPr>
        <w:shd w:val="clear" w:color="auto" w:fill="FFFFFF"/>
        <w:tabs>
          <w:tab w:val="left" w:pos="708"/>
        </w:tabs>
        <w:jc w:val="both"/>
        <w:rPr>
          <w:rFonts w:cs="Times New Roman"/>
        </w:rPr>
      </w:pPr>
    </w:p>
    <w:p w:rsidR="000766F9" w:rsidRPr="00DD4499" w:rsidRDefault="000766F9">
      <w:pPr>
        <w:shd w:val="clear" w:color="auto" w:fill="FFFFFF"/>
        <w:tabs>
          <w:tab w:val="left" w:pos="708"/>
        </w:tabs>
        <w:jc w:val="center"/>
        <w:rPr>
          <w:rFonts w:cs="Times New Roman"/>
          <w:b/>
          <w:bCs/>
        </w:rPr>
      </w:pPr>
      <w:r w:rsidRPr="00DD4499">
        <w:rPr>
          <w:rFonts w:cs="Times New Roman"/>
          <w:b/>
          <w:bCs/>
        </w:rPr>
        <w:t>§ 8</w:t>
      </w:r>
    </w:p>
    <w:p w:rsidR="000766F9" w:rsidRPr="00DD4499" w:rsidRDefault="000766F9">
      <w:pPr>
        <w:shd w:val="clear" w:color="auto" w:fill="FFFFFF"/>
        <w:tabs>
          <w:tab w:val="left" w:pos="708"/>
        </w:tabs>
        <w:jc w:val="both"/>
        <w:rPr>
          <w:rFonts w:cs="Times New Roman"/>
        </w:rPr>
      </w:pPr>
      <w:r w:rsidRPr="00DD4499">
        <w:rPr>
          <w:rFonts w:cs="Times New Roman"/>
        </w:rPr>
        <w:t>Przyjmujący zamówienie ponosi odpowiedzialność za szkody wyrządzone przy udzielaniu świadczeń zdrowotnych</w:t>
      </w:r>
      <w:r w:rsidR="001A2A29" w:rsidRPr="00DD4499">
        <w:rPr>
          <w:rFonts w:cs="Times New Roman"/>
        </w:rPr>
        <w:t>,</w:t>
      </w:r>
      <w:r w:rsidRPr="00DD4499">
        <w:rPr>
          <w:rFonts w:cs="Times New Roman"/>
        </w:rPr>
        <w:t xml:space="preserve"> określonych w niniejszej umowie, według zasad określonych w art. 27 ust.7, ustawy z dnia 15 kwietnia 2011r. o działalności leczniczej.</w:t>
      </w:r>
    </w:p>
    <w:p w:rsidR="000766F9" w:rsidRPr="00DD4499" w:rsidRDefault="000766F9">
      <w:pPr>
        <w:shd w:val="clear" w:color="auto" w:fill="FFFFFF"/>
        <w:tabs>
          <w:tab w:val="left" w:pos="708"/>
        </w:tabs>
        <w:jc w:val="both"/>
        <w:rPr>
          <w:rFonts w:cs="Times New Roman"/>
        </w:rPr>
      </w:pPr>
    </w:p>
    <w:p w:rsidR="000766F9" w:rsidRPr="00DD4499" w:rsidRDefault="000766F9">
      <w:pPr>
        <w:shd w:val="clear" w:color="auto" w:fill="FFFFFF"/>
        <w:tabs>
          <w:tab w:val="left" w:pos="708"/>
        </w:tabs>
        <w:jc w:val="center"/>
        <w:rPr>
          <w:rFonts w:cs="Times New Roman"/>
          <w:b/>
          <w:bCs/>
        </w:rPr>
      </w:pPr>
      <w:r w:rsidRPr="00DD4499">
        <w:rPr>
          <w:rFonts w:cs="Times New Roman"/>
          <w:b/>
          <w:bCs/>
        </w:rPr>
        <w:t>§ 9</w:t>
      </w:r>
    </w:p>
    <w:p w:rsidR="000766F9" w:rsidRPr="00DD4499" w:rsidRDefault="000766F9">
      <w:pPr>
        <w:widowControl/>
        <w:numPr>
          <w:ilvl w:val="0"/>
          <w:numId w:val="32"/>
        </w:numPr>
        <w:shd w:val="clear" w:color="auto" w:fill="FFFFFF"/>
        <w:autoSpaceDE/>
        <w:adjustRightInd/>
        <w:jc w:val="both"/>
        <w:rPr>
          <w:rFonts w:cs="Times New Roman"/>
        </w:rPr>
      </w:pPr>
      <w:r w:rsidRPr="00DD4499">
        <w:rPr>
          <w:rFonts w:cs="Times New Roman"/>
        </w:rPr>
        <w:t xml:space="preserve">Przeniesienie praw i obowiązków wynikających z niniejszej umowy, możliwe będzie wyłącznie za zgodą udzielającego zamówienie, wyrażoną w formie pisemnej,                  </w:t>
      </w:r>
    </w:p>
    <w:p w:rsidR="000766F9" w:rsidRPr="00DD4499" w:rsidRDefault="000766F9">
      <w:pPr>
        <w:shd w:val="clear" w:color="auto" w:fill="FFFFFF"/>
        <w:tabs>
          <w:tab w:val="left" w:pos="708"/>
        </w:tabs>
        <w:jc w:val="both"/>
        <w:rPr>
          <w:rFonts w:cs="Times New Roman"/>
        </w:rPr>
      </w:pPr>
      <w:r w:rsidRPr="00DD4499">
        <w:rPr>
          <w:rFonts w:cs="Times New Roman"/>
        </w:rPr>
        <w:t xml:space="preserve">       w szczególnych przypadkach i na warunkach zgodnych z obowiązującymi przepisami.</w:t>
      </w:r>
    </w:p>
    <w:p w:rsidR="000766F9" w:rsidRPr="00DD4499" w:rsidRDefault="000766F9">
      <w:pPr>
        <w:widowControl/>
        <w:numPr>
          <w:ilvl w:val="0"/>
          <w:numId w:val="32"/>
        </w:numPr>
        <w:shd w:val="clear" w:color="auto" w:fill="FFFFFF"/>
        <w:autoSpaceDE/>
        <w:adjustRightInd/>
        <w:jc w:val="both"/>
        <w:rPr>
          <w:rFonts w:cs="Times New Roman"/>
        </w:rPr>
      </w:pPr>
      <w:r w:rsidRPr="00DD4499">
        <w:rPr>
          <w:rFonts w:cs="Times New Roman"/>
        </w:rPr>
        <w:t>W przypadku zaistnienia nieprzewidzianych okoliczności, uniemożliwiających zleceniobiorcy wykonanie usługi, obowiązkiem zleceniobiorcy jest zorganizowanie  zastępstwa i wymaga ono akceptacji dyrektora (dyrektora ds. lecznictwa) lub ordynatora/ kierownika oddziału.</w:t>
      </w:r>
    </w:p>
    <w:p w:rsidR="000766F9" w:rsidRPr="00DD4499" w:rsidRDefault="000766F9">
      <w:pPr>
        <w:shd w:val="clear" w:color="auto" w:fill="FFFFFF"/>
        <w:tabs>
          <w:tab w:val="left" w:pos="708"/>
        </w:tabs>
        <w:jc w:val="both"/>
        <w:rPr>
          <w:rFonts w:cs="Times New Roman"/>
        </w:rPr>
      </w:pPr>
    </w:p>
    <w:p w:rsidR="000766F9" w:rsidRPr="00DD4499" w:rsidRDefault="000766F9">
      <w:pPr>
        <w:shd w:val="clear" w:color="auto" w:fill="FFFFFF"/>
        <w:tabs>
          <w:tab w:val="left" w:pos="708"/>
        </w:tabs>
        <w:jc w:val="center"/>
        <w:rPr>
          <w:rFonts w:cs="Times New Roman"/>
          <w:b/>
          <w:bCs/>
        </w:rPr>
      </w:pPr>
      <w:r w:rsidRPr="00DD4499">
        <w:rPr>
          <w:rFonts w:cs="Times New Roman"/>
          <w:b/>
          <w:bCs/>
        </w:rPr>
        <w:t>§ 10</w:t>
      </w:r>
    </w:p>
    <w:p w:rsidR="000766F9" w:rsidRPr="00DD4499" w:rsidRDefault="000766F9">
      <w:pPr>
        <w:widowControl/>
        <w:numPr>
          <w:ilvl w:val="0"/>
          <w:numId w:val="33"/>
        </w:numPr>
        <w:shd w:val="clear" w:color="auto" w:fill="FFFFFF"/>
        <w:autoSpaceDE/>
        <w:adjustRightInd/>
        <w:jc w:val="both"/>
        <w:rPr>
          <w:rFonts w:cs="Times New Roman"/>
        </w:rPr>
      </w:pPr>
      <w:r w:rsidRPr="00DD4499">
        <w:rPr>
          <w:rFonts w:cs="Times New Roman"/>
        </w:rPr>
        <w:t xml:space="preserve">Za udzielone świadczenia, </w:t>
      </w:r>
      <w:r w:rsidRPr="00DD4499">
        <w:rPr>
          <w:rFonts w:cs="Times New Roman"/>
          <w:b/>
          <w:bCs/>
        </w:rPr>
        <w:t xml:space="preserve">przyjmującemu zamówienie przysługiwać będzie  wynagrodzenie w kwocie stanowiącej </w:t>
      </w:r>
      <w:r w:rsidR="0040395C" w:rsidRPr="00DD4499">
        <w:rPr>
          <w:rFonts w:cs="Times New Roman"/>
          <w:bCs/>
          <w:sz w:val="16"/>
        </w:rPr>
        <w:t>…..</w:t>
      </w:r>
      <w:r w:rsidR="0040395C" w:rsidRPr="00DD4499">
        <w:rPr>
          <w:rFonts w:cs="Times New Roman"/>
          <w:b/>
          <w:bCs/>
        </w:rPr>
        <w:t xml:space="preserve"> </w:t>
      </w:r>
      <w:r w:rsidRPr="00DD4499">
        <w:rPr>
          <w:rFonts w:cs="Times New Roman"/>
          <w:b/>
          <w:bCs/>
        </w:rPr>
        <w:t xml:space="preserve">% aktualnie obowiązującej stawki za 1 punkt </w:t>
      </w:r>
      <w:r w:rsidRPr="00DD4499">
        <w:rPr>
          <w:rFonts w:cs="Times New Roman"/>
        </w:rPr>
        <w:t xml:space="preserve">(co w dniu zawierania umowy stanowi kwotę </w:t>
      </w:r>
      <w:r w:rsidR="0040395C" w:rsidRPr="00DD4499">
        <w:rPr>
          <w:rFonts w:cs="Times New Roman"/>
        </w:rPr>
        <w:t>……</w:t>
      </w:r>
      <w:r w:rsidRPr="00DD4499">
        <w:rPr>
          <w:rFonts w:cs="Times New Roman"/>
          <w:b/>
          <w:bCs/>
        </w:rPr>
        <w:t>zł</w:t>
      </w:r>
      <w:r w:rsidRPr="00DD4499">
        <w:rPr>
          <w:rFonts w:cs="Times New Roman"/>
        </w:rPr>
        <w:t>), zgodnie z umową zawartą przez udzielającego zamówienie z NFZ.</w:t>
      </w:r>
    </w:p>
    <w:p w:rsidR="000766F9" w:rsidRPr="00DD4499" w:rsidRDefault="000766F9">
      <w:pPr>
        <w:widowControl/>
        <w:numPr>
          <w:ilvl w:val="0"/>
          <w:numId w:val="33"/>
        </w:numPr>
        <w:shd w:val="clear" w:color="auto" w:fill="FFFFFF"/>
        <w:autoSpaceDE/>
        <w:adjustRightInd/>
        <w:jc w:val="both"/>
        <w:rPr>
          <w:rFonts w:cs="Times New Roman"/>
        </w:rPr>
      </w:pPr>
      <w:r w:rsidRPr="00DD4499">
        <w:rPr>
          <w:rFonts w:cs="Times New Roman"/>
        </w:rPr>
        <w:t>Wypłata wynagrodzenia realizowana będzie przelewem bankowym na konto bankowe prz</w:t>
      </w:r>
      <w:r w:rsidR="00915005" w:rsidRPr="00DD4499">
        <w:rPr>
          <w:rFonts w:cs="Times New Roman"/>
        </w:rPr>
        <w:t>yjmującego zamówienie o numerze</w:t>
      </w:r>
      <w:r w:rsidRPr="00DD4499">
        <w:rPr>
          <w:rFonts w:cs="Times New Roman"/>
        </w:rPr>
        <w:t xml:space="preserve"> ……………………………………...</w:t>
      </w:r>
      <w:r w:rsidR="00915005" w:rsidRPr="00DD4499">
        <w:rPr>
          <w:rFonts w:cs="Times New Roman"/>
        </w:rPr>
        <w:t xml:space="preserve"> </w:t>
      </w:r>
      <w:r w:rsidRPr="00DD4499">
        <w:rPr>
          <w:rFonts w:cs="Times New Roman"/>
          <w:b/>
          <w:bCs/>
        </w:rPr>
        <w:t>,</w:t>
      </w:r>
    </w:p>
    <w:p w:rsidR="000766F9" w:rsidRPr="00DD4499" w:rsidRDefault="000766F9">
      <w:pPr>
        <w:shd w:val="clear" w:color="auto" w:fill="FFFFFF"/>
        <w:tabs>
          <w:tab w:val="left" w:pos="708"/>
        </w:tabs>
        <w:ind w:left="426" w:hanging="284"/>
        <w:jc w:val="both"/>
        <w:rPr>
          <w:rFonts w:cs="Times New Roman"/>
        </w:rPr>
      </w:pPr>
      <w:r w:rsidRPr="00DD4499">
        <w:rPr>
          <w:rFonts w:cs="Times New Roman"/>
          <w:b/>
          <w:bCs/>
        </w:rPr>
        <w:t xml:space="preserve">    </w:t>
      </w:r>
      <w:r w:rsidRPr="00DD4499">
        <w:rPr>
          <w:rFonts w:cs="Times New Roman"/>
        </w:rPr>
        <w:t>raz w miesiącu, w ciągu 14 dni od dnia dostarczenia udzielającemu zamówienie  prawidłowo wystawionego miesięcznego rachunku wraz z kartą pracy, potwierdzoną przez ordynatora oddziału, kierownika  lub dyrektora Szpitala.</w:t>
      </w:r>
    </w:p>
    <w:p w:rsidR="000766F9" w:rsidRPr="00DD4499" w:rsidRDefault="000766F9">
      <w:pPr>
        <w:widowControl/>
        <w:numPr>
          <w:ilvl w:val="0"/>
          <w:numId w:val="34"/>
        </w:numPr>
        <w:shd w:val="clear" w:color="auto" w:fill="FFFFFF"/>
        <w:tabs>
          <w:tab w:val="num" w:pos="426"/>
        </w:tabs>
        <w:autoSpaceDE/>
        <w:adjustRightInd/>
        <w:ind w:left="426" w:hanging="426"/>
        <w:jc w:val="both"/>
        <w:rPr>
          <w:rFonts w:cs="Times New Roman"/>
          <w:b/>
          <w:bCs/>
        </w:rPr>
      </w:pPr>
      <w:r w:rsidRPr="00DD4499">
        <w:rPr>
          <w:rFonts w:cs="Times New Roman"/>
        </w:rPr>
        <w:t>W przypadku zwłoki w płatności wynagrodzenia, przyjmującemu zamówienie przysługiwać będą odsetki ustawowe.</w:t>
      </w:r>
    </w:p>
    <w:p w:rsidR="000766F9" w:rsidRPr="00DD4499" w:rsidRDefault="000766F9">
      <w:pPr>
        <w:shd w:val="clear" w:color="auto" w:fill="FFFFFF"/>
        <w:tabs>
          <w:tab w:val="left" w:pos="708"/>
        </w:tabs>
        <w:ind w:left="426" w:hanging="426"/>
        <w:jc w:val="both"/>
        <w:rPr>
          <w:rFonts w:cs="Times New Roman"/>
        </w:rPr>
      </w:pPr>
    </w:p>
    <w:p w:rsidR="000766F9" w:rsidRPr="00DD4499" w:rsidRDefault="000766F9">
      <w:pPr>
        <w:shd w:val="clear" w:color="auto" w:fill="FFFFFF"/>
        <w:tabs>
          <w:tab w:val="left" w:pos="708"/>
        </w:tabs>
        <w:jc w:val="both"/>
        <w:rPr>
          <w:rFonts w:cs="Times New Roman"/>
        </w:rPr>
      </w:pPr>
    </w:p>
    <w:p w:rsidR="000766F9" w:rsidRPr="00DD4499" w:rsidRDefault="000766F9">
      <w:pPr>
        <w:shd w:val="clear" w:color="auto" w:fill="FFFFFF"/>
        <w:tabs>
          <w:tab w:val="left" w:pos="708"/>
        </w:tabs>
        <w:jc w:val="center"/>
        <w:rPr>
          <w:rFonts w:cs="Times New Roman"/>
          <w:b/>
          <w:bCs/>
        </w:rPr>
      </w:pPr>
      <w:r w:rsidRPr="00DD4499">
        <w:rPr>
          <w:rFonts w:cs="Times New Roman"/>
          <w:b/>
          <w:bCs/>
        </w:rPr>
        <w:t xml:space="preserve">§ 11 </w:t>
      </w:r>
    </w:p>
    <w:p w:rsidR="000766F9" w:rsidRPr="00DD4499" w:rsidRDefault="000766F9">
      <w:pPr>
        <w:shd w:val="clear" w:color="auto" w:fill="FFFFFF"/>
        <w:tabs>
          <w:tab w:val="left" w:pos="708"/>
        </w:tabs>
        <w:rPr>
          <w:rFonts w:cs="Times New Roman"/>
        </w:rPr>
      </w:pPr>
      <w:r w:rsidRPr="00DD4499">
        <w:rPr>
          <w:rFonts w:cs="Times New Roman"/>
        </w:rPr>
        <w:t xml:space="preserve">Umowa zostaje zawarta na okres </w:t>
      </w:r>
      <w:r w:rsidRPr="00DD4499">
        <w:rPr>
          <w:rFonts w:cs="Times New Roman"/>
          <w:b/>
          <w:bCs/>
        </w:rPr>
        <w:t>od</w:t>
      </w:r>
      <w:r w:rsidRPr="00DD4499">
        <w:rPr>
          <w:rFonts w:cs="Times New Roman"/>
        </w:rPr>
        <w:t xml:space="preserve"> …………..</w:t>
      </w:r>
      <w:r w:rsidRPr="00DD4499">
        <w:rPr>
          <w:rFonts w:cs="Times New Roman"/>
          <w:b/>
          <w:bCs/>
        </w:rPr>
        <w:t xml:space="preserve"> do </w:t>
      </w:r>
      <w:r w:rsidRPr="00DD4499">
        <w:rPr>
          <w:rFonts w:cs="Times New Roman"/>
        </w:rPr>
        <w:t>………………..</w:t>
      </w:r>
    </w:p>
    <w:p w:rsidR="000766F9" w:rsidRPr="00DD4499" w:rsidRDefault="000766F9">
      <w:pPr>
        <w:shd w:val="clear" w:color="auto" w:fill="FFFFFF"/>
        <w:tabs>
          <w:tab w:val="left" w:pos="708"/>
        </w:tabs>
        <w:jc w:val="both"/>
        <w:rPr>
          <w:rFonts w:cs="Times New Roman"/>
        </w:rPr>
      </w:pPr>
    </w:p>
    <w:p w:rsidR="000766F9" w:rsidRPr="00DD4499" w:rsidRDefault="000766F9">
      <w:pPr>
        <w:shd w:val="clear" w:color="auto" w:fill="FFFFFF"/>
        <w:tabs>
          <w:tab w:val="left" w:pos="708"/>
        </w:tabs>
        <w:jc w:val="both"/>
        <w:rPr>
          <w:rFonts w:cs="Times New Roman"/>
        </w:rPr>
      </w:pPr>
    </w:p>
    <w:p w:rsidR="000766F9" w:rsidRPr="00DD4499" w:rsidRDefault="000766F9">
      <w:pPr>
        <w:shd w:val="clear" w:color="auto" w:fill="FFFFFF"/>
        <w:tabs>
          <w:tab w:val="left" w:pos="708"/>
        </w:tabs>
        <w:jc w:val="center"/>
        <w:rPr>
          <w:rFonts w:cs="Times New Roman"/>
          <w:b/>
          <w:bCs/>
        </w:rPr>
      </w:pPr>
      <w:r w:rsidRPr="00DD4499">
        <w:rPr>
          <w:rFonts w:cs="Times New Roman"/>
          <w:b/>
          <w:bCs/>
        </w:rPr>
        <w:lastRenderedPageBreak/>
        <w:t>§ 12</w:t>
      </w:r>
    </w:p>
    <w:p w:rsidR="000766F9" w:rsidRPr="00DD4499" w:rsidRDefault="000766F9">
      <w:pPr>
        <w:widowControl/>
        <w:numPr>
          <w:ilvl w:val="0"/>
          <w:numId w:val="35"/>
        </w:numPr>
        <w:shd w:val="clear" w:color="auto" w:fill="FFFFFF"/>
        <w:autoSpaceDE/>
        <w:adjustRightInd/>
        <w:jc w:val="both"/>
        <w:rPr>
          <w:rFonts w:cs="Times New Roman"/>
        </w:rPr>
      </w:pPr>
      <w:r w:rsidRPr="00DD4499">
        <w:rPr>
          <w:rFonts w:cs="Times New Roman"/>
        </w:rPr>
        <w:t>Jeśli w toku wykonywania umowy wystąpią okoliczności, których strony nie mogły przewidzieć przy jej zawieraniu, to będzie to podstawą do wystąpienia stron o renegocjację warunków umowy lub skrócenie jej obowiązywania.</w:t>
      </w:r>
    </w:p>
    <w:p w:rsidR="000766F9" w:rsidRPr="00DD4499" w:rsidRDefault="000766F9">
      <w:pPr>
        <w:widowControl/>
        <w:numPr>
          <w:ilvl w:val="0"/>
          <w:numId w:val="35"/>
        </w:numPr>
        <w:shd w:val="clear" w:color="auto" w:fill="FFFFFF"/>
        <w:autoSpaceDE/>
        <w:adjustRightInd/>
        <w:jc w:val="both"/>
        <w:rPr>
          <w:rFonts w:cs="Times New Roman"/>
        </w:rPr>
      </w:pPr>
      <w:r w:rsidRPr="00DD4499">
        <w:rPr>
          <w:rFonts w:cs="Times New Roman"/>
        </w:rPr>
        <w:t>Strony zastrzegają sobie prawo do odstąpienia od umowy za 1-miesięcznym okresem wypowiedzenia.</w:t>
      </w:r>
    </w:p>
    <w:p w:rsidR="000766F9" w:rsidRPr="00DD4499" w:rsidRDefault="000766F9">
      <w:pPr>
        <w:widowControl/>
        <w:numPr>
          <w:ilvl w:val="0"/>
          <w:numId w:val="35"/>
        </w:numPr>
        <w:shd w:val="clear" w:color="auto" w:fill="FFFFFF"/>
        <w:autoSpaceDE/>
        <w:adjustRightInd/>
        <w:jc w:val="both"/>
        <w:rPr>
          <w:rFonts w:cs="Times New Roman"/>
        </w:rPr>
      </w:pPr>
      <w:r w:rsidRPr="00DD4499">
        <w:rPr>
          <w:rFonts w:cs="Times New Roman"/>
        </w:rPr>
        <w:t>Udzielający zamówienie zastrzega sobie prawo do rozwiązania umowy bez wypowiedzenia w przypadku:</w:t>
      </w:r>
    </w:p>
    <w:p w:rsidR="000766F9" w:rsidRPr="00DD4499" w:rsidRDefault="000766F9" w:rsidP="003F6DC7">
      <w:pPr>
        <w:widowControl/>
        <w:numPr>
          <w:ilvl w:val="0"/>
          <w:numId w:val="36"/>
        </w:numPr>
        <w:shd w:val="clear" w:color="auto" w:fill="FFFFFF"/>
        <w:tabs>
          <w:tab w:val="clear" w:pos="360"/>
          <w:tab w:val="num" w:pos="426"/>
        </w:tabs>
        <w:autoSpaceDE/>
        <w:adjustRightInd/>
        <w:ind w:left="426" w:hanging="284"/>
        <w:jc w:val="both"/>
        <w:rPr>
          <w:rFonts w:cs="Times New Roman"/>
        </w:rPr>
      </w:pPr>
      <w:r w:rsidRPr="00DD4499">
        <w:rPr>
          <w:rFonts w:cs="Times New Roman"/>
        </w:rPr>
        <w:t xml:space="preserve">niedostarczenia w terminie 30 dni od podpisania niniejszej umowy kopii polisy, o której mowa w </w:t>
      </w:r>
      <w:r w:rsidRPr="00DD4499">
        <w:rPr>
          <w:rFonts w:cs="Times New Roman"/>
          <w:b/>
          <w:bCs/>
        </w:rPr>
        <w:t>§</w:t>
      </w:r>
      <w:r w:rsidRPr="00DD4499">
        <w:rPr>
          <w:rFonts w:cs="Times New Roman"/>
        </w:rPr>
        <w:t xml:space="preserve"> 7, </w:t>
      </w:r>
    </w:p>
    <w:p w:rsidR="000766F9" w:rsidRPr="00DD4499" w:rsidRDefault="000766F9" w:rsidP="003F6DC7">
      <w:pPr>
        <w:widowControl/>
        <w:numPr>
          <w:ilvl w:val="0"/>
          <w:numId w:val="36"/>
        </w:numPr>
        <w:shd w:val="clear" w:color="auto" w:fill="FFFFFF"/>
        <w:tabs>
          <w:tab w:val="clear" w:pos="360"/>
          <w:tab w:val="num" w:pos="426"/>
        </w:tabs>
        <w:autoSpaceDE/>
        <w:adjustRightInd/>
        <w:ind w:left="426" w:hanging="284"/>
        <w:jc w:val="both"/>
        <w:rPr>
          <w:rFonts w:cs="Times New Roman"/>
        </w:rPr>
      </w:pPr>
      <w:r w:rsidRPr="00DD4499">
        <w:rPr>
          <w:rFonts w:cs="Times New Roman"/>
        </w:rPr>
        <w:t>zmniejszenia limitów wykonywanych świadczeń przez NFZ,</w:t>
      </w:r>
    </w:p>
    <w:p w:rsidR="000766F9" w:rsidRPr="00DD4499" w:rsidRDefault="000766F9" w:rsidP="003F6DC7">
      <w:pPr>
        <w:widowControl/>
        <w:numPr>
          <w:ilvl w:val="0"/>
          <w:numId w:val="36"/>
        </w:numPr>
        <w:shd w:val="clear" w:color="auto" w:fill="FFFFFF"/>
        <w:tabs>
          <w:tab w:val="clear" w:pos="360"/>
          <w:tab w:val="num" w:pos="426"/>
        </w:tabs>
        <w:autoSpaceDE/>
        <w:adjustRightInd/>
        <w:ind w:left="426" w:hanging="284"/>
        <w:jc w:val="both"/>
        <w:rPr>
          <w:rFonts w:cs="Times New Roman"/>
        </w:rPr>
      </w:pPr>
      <w:r w:rsidRPr="00DD4499">
        <w:rPr>
          <w:rFonts w:cs="Times New Roman"/>
        </w:rPr>
        <w:t>niepodpisania przez udzielającego zamówienie umów z NFZ,  na wykonywanie świadczeń będących przedmiotem niniejszej</w:t>
      </w:r>
      <w:r w:rsidR="003F6DC7" w:rsidRPr="00DD4499">
        <w:rPr>
          <w:rFonts w:cs="Times New Roman"/>
        </w:rPr>
        <w:t xml:space="preserve"> umowy</w:t>
      </w:r>
      <w:r w:rsidRPr="00DD4499">
        <w:rPr>
          <w:rFonts w:cs="Times New Roman"/>
        </w:rPr>
        <w:t>,</w:t>
      </w:r>
    </w:p>
    <w:p w:rsidR="000766F9" w:rsidRPr="00DD4499" w:rsidRDefault="000766F9" w:rsidP="003F6DC7">
      <w:pPr>
        <w:widowControl/>
        <w:numPr>
          <w:ilvl w:val="0"/>
          <w:numId w:val="36"/>
        </w:numPr>
        <w:shd w:val="clear" w:color="auto" w:fill="FFFFFF"/>
        <w:tabs>
          <w:tab w:val="clear" w:pos="360"/>
          <w:tab w:val="num" w:pos="426"/>
        </w:tabs>
        <w:autoSpaceDE/>
        <w:adjustRightInd/>
        <w:ind w:left="426" w:hanging="284"/>
        <w:jc w:val="both"/>
        <w:rPr>
          <w:rFonts w:cs="Times New Roman"/>
        </w:rPr>
      </w:pPr>
      <w:r w:rsidRPr="00DD4499">
        <w:rPr>
          <w:rFonts w:cs="Times New Roman"/>
        </w:rPr>
        <w:t>rażącego naruszenia postanowień niniejszej umowy przez przyjmującego zamówienie.</w:t>
      </w:r>
    </w:p>
    <w:p w:rsidR="000766F9" w:rsidRPr="00DD4499" w:rsidRDefault="000766F9">
      <w:pPr>
        <w:shd w:val="clear" w:color="auto" w:fill="FFFFFF"/>
        <w:tabs>
          <w:tab w:val="left" w:pos="708"/>
        </w:tabs>
        <w:jc w:val="center"/>
        <w:rPr>
          <w:rFonts w:cs="Times New Roman"/>
          <w:b/>
          <w:bCs/>
        </w:rPr>
      </w:pPr>
    </w:p>
    <w:p w:rsidR="000766F9" w:rsidRPr="00DD4499" w:rsidRDefault="000766F9">
      <w:pPr>
        <w:shd w:val="clear" w:color="auto" w:fill="FFFFFF"/>
        <w:tabs>
          <w:tab w:val="left" w:pos="708"/>
        </w:tabs>
        <w:jc w:val="center"/>
        <w:rPr>
          <w:rFonts w:cs="Times New Roman"/>
          <w:b/>
          <w:bCs/>
        </w:rPr>
      </w:pPr>
      <w:r w:rsidRPr="00DD4499">
        <w:rPr>
          <w:rFonts w:cs="Times New Roman"/>
          <w:b/>
          <w:bCs/>
        </w:rPr>
        <w:t>§ 13</w:t>
      </w:r>
    </w:p>
    <w:p w:rsidR="000766F9" w:rsidRPr="00DD4499" w:rsidRDefault="000766F9" w:rsidP="003F6DC7">
      <w:pPr>
        <w:widowControl/>
        <w:numPr>
          <w:ilvl w:val="0"/>
          <w:numId w:val="37"/>
        </w:numPr>
        <w:shd w:val="clear" w:color="auto" w:fill="FFFFFF"/>
        <w:tabs>
          <w:tab w:val="clear" w:pos="480"/>
          <w:tab w:val="num" w:pos="284"/>
        </w:tabs>
        <w:autoSpaceDE/>
        <w:adjustRightInd/>
        <w:ind w:left="284" w:hanging="284"/>
        <w:rPr>
          <w:rFonts w:cs="Times New Roman"/>
        </w:rPr>
      </w:pPr>
      <w:r w:rsidRPr="00DD4499">
        <w:rPr>
          <w:rFonts w:cs="Times New Roman"/>
        </w:rPr>
        <w:t>Zmiana warunków umowy wymaga zachowania formy pisemnej</w:t>
      </w:r>
      <w:r w:rsidR="003F6DC7" w:rsidRPr="00DD4499">
        <w:rPr>
          <w:rFonts w:cs="Times New Roman"/>
        </w:rPr>
        <w:t>,</w:t>
      </w:r>
      <w:r w:rsidRPr="00DD4499">
        <w:rPr>
          <w:rFonts w:cs="Times New Roman"/>
        </w:rPr>
        <w:t xml:space="preserve"> pod rygorem</w:t>
      </w:r>
      <w:r w:rsidR="003F6DC7" w:rsidRPr="00DD4499">
        <w:rPr>
          <w:rFonts w:cs="Times New Roman"/>
        </w:rPr>
        <w:t xml:space="preserve"> </w:t>
      </w:r>
      <w:r w:rsidRPr="00DD4499">
        <w:rPr>
          <w:rFonts w:cs="Times New Roman"/>
        </w:rPr>
        <w:t>nieważności.</w:t>
      </w:r>
    </w:p>
    <w:p w:rsidR="000766F9" w:rsidRPr="00DD4499" w:rsidRDefault="000766F9">
      <w:pPr>
        <w:widowControl/>
        <w:numPr>
          <w:ilvl w:val="0"/>
          <w:numId w:val="37"/>
        </w:numPr>
        <w:shd w:val="clear" w:color="auto" w:fill="FFFFFF"/>
        <w:tabs>
          <w:tab w:val="num" w:pos="284"/>
        </w:tabs>
        <w:autoSpaceDE/>
        <w:adjustRightInd/>
        <w:rPr>
          <w:rFonts w:cs="Times New Roman"/>
        </w:rPr>
      </w:pPr>
      <w:r w:rsidRPr="00DD4499">
        <w:rPr>
          <w:rFonts w:cs="Times New Roman"/>
        </w:rPr>
        <w:t>Wszystkie aneksy do umowy</w:t>
      </w:r>
      <w:r w:rsidR="003F6DC7" w:rsidRPr="00DD4499">
        <w:rPr>
          <w:rFonts w:cs="Times New Roman"/>
        </w:rPr>
        <w:t>,</w:t>
      </w:r>
      <w:r w:rsidRPr="00DD4499">
        <w:rPr>
          <w:rFonts w:cs="Times New Roman"/>
        </w:rPr>
        <w:t xml:space="preserve"> stanowić będą jej integralną część.</w:t>
      </w:r>
    </w:p>
    <w:p w:rsidR="000766F9" w:rsidRPr="00DD4499" w:rsidRDefault="000766F9">
      <w:pPr>
        <w:shd w:val="clear" w:color="auto" w:fill="FFFFFF"/>
        <w:tabs>
          <w:tab w:val="left" w:pos="708"/>
        </w:tabs>
        <w:jc w:val="both"/>
        <w:rPr>
          <w:rFonts w:cs="Times New Roman"/>
        </w:rPr>
      </w:pPr>
    </w:p>
    <w:p w:rsidR="000766F9" w:rsidRPr="00DD4499" w:rsidRDefault="000766F9">
      <w:pPr>
        <w:shd w:val="clear" w:color="auto" w:fill="FFFFFF"/>
        <w:tabs>
          <w:tab w:val="left" w:pos="708"/>
        </w:tabs>
        <w:jc w:val="center"/>
        <w:rPr>
          <w:rFonts w:cs="Times New Roman"/>
          <w:b/>
          <w:bCs/>
        </w:rPr>
      </w:pPr>
      <w:r w:rsidRPr="00DD4499">
        <w:rPr>
          <w:rFonts w:cs="Times New Roman"/>
          <w:b/>
          <w:bCs/>
        </w:rPr>
        <w:t>§ 14</w:t>
      </w:r>
    </w:p>
    <w:p w:rsidR="000766F9" w:rsidRPr="00DD4499" w:rsidRDefault="000766F9">
      <w:pPr>
        <w:shd w:val="clear" w:color="auto" w:fill="FFFFFF"/>
        <w:tabs>
          <w:tab w:val="left" w:pos="708"/>
        </w:tabs>
        <w:jc w:val="both"/>
        <w:rPr>
          <w:rFonts w:cs="Times New Roman"/>
        </w:rPr>
      </w:pPr>
      <w:r w:rsidRPr="00DD4499">
        <w:rPr>
          <w:rFonts w:cs="Times New Roman"/>
        </w:rPr>
        <w:t>Strony zobowiązują się rozwiązywać spory wynikające z realizacji postanowień niniejszej umowy w drodze negocjacji. W przypadku braku porozumienia między stronami na tle realizacji postanowień niniejszej umowy</w:t>
      </w:r>
      <w:r w:rsidR="005A545A" w:rsidRPr="00DD4499">
        <w:rPr>
          <w:rFonts w:cs="Times New Roman"/>
        </w:rPr>
        <w:t>,</w:t>
      </w:r>
      <w:r w:rsidRPr="00DD4499">
        <w:rPr>
          <w:rFonts w:cs="Times New Roman"/>
        </w:rPr>
        <w:t xml:space="preserve"> rozstrzyga sąd właściwy dla siedziby udzielającego zamówienie.</w:t>
      </w:r>
    </w:p>
    <w:p w:rsidR="000766F9" w:rsidRPr="00DD4499" w:rsidRDefault="000766F9">
      <w:pPr>
        <w:shd w:val="clear" w:color="auto" w:fill="FFFFFF"/>
        <w:tabs>
          <w:tab w:val="left" w:pos="708"/>
        </w:tabs>
        <w:rPr>
          <w:rFonts w:cs="Times New Roman"/>
          <w:b/>
          <w:bCs/>
        </w:rPr>
      </w:pPr>
    </w:p>
    <w:p w:rsidR="000766F9" w:rsidRPr="00DD4499" w:rsidRDefault="000766F9">
      <w:pPr>
        <w:shd w:val="clear" w:color="auto" w:fill="FFFFFF"/>
        <w:tabs>
          <w:tab w:val="left" w:pos="708"/>
        </w:tabs>
        <w:jc w:val="center"/>
        <w:rPr>
          <w:rFonts w:cs="Times New Roman"/>
          <w:b/>
          <w:bCs/>
        </w:rPr>
      </w:pPr>
      <w:r w:rsidRPr="00DD4499">
        <w:rPr>
          <w:rFonts w:cs="Times New Roman"/>
          <w:b/>
          <w:bCs/>
        </w:rPr>
        <w:t>§ 15</w:t>
      </w:r>
    </w:p>
    <w:p w:rsidR="000766F9" w:rsidRPr="00DD4499" w:rsidRDefault="000766F9">
      <w:pPr>
        <w:widowControl/>
        <w:numPr>
          <w:ilvl w:val="0"/>
          <w:numId w:val="38"/>
        </w:numPr>
        <w:shd w:val="clear" w:color="auto" w:fill="FFFFFF"/>
        <w:autoSpaceDE/>
        <w:adjustRightInd/>
        <w:jc w:val="both"/>
        <w:rPr>
          <w:rFonts w:cs="Times New Roman"/>
        </w:rPr>
      </w:pPr>
      <w:r w:rsidRPr="00DD4499">
        <w:rPr>
          <w:rFonts w:cs="Times New Roman"/>
        </w:rPr>
        <w:t xml:space="preserve">Strony zastrzegają poufność wszelkich postanowień umowy wobec osób trzecich. </w:t>
      </w:r>
    </w:p>
    <w:p w:rsidR="000766F9" w:rsidRPr="00DD4499" w:rsidRDefault="000766F9">
      <w:pPr>
        <w:widowControl/>
        <w:numPr>
          <w:ilvl w:val="0"/>
          <w:numId w:val="38"/>
        </w:numPr>
        <w:shd w:val="clear" w:color="auto" w:fill="FFFFFF"/>
        <w:tabs>
          <w:tab w:val="num" w:pos="0"/>
        </w:tabs>
        <w:autoSpaceDE/>
        <w:adjustRightInd/>
        <w:jc w:val="both"/>
        <w:rPr>
          <w:rFonts w:cs="Times New Roman"/>
        </w:rPr>
      </w:pPr>
      <w:r w:rsidRPr="00DD4499">
        <w:rPr>
          <w:rFonts w:cs="Times New Roman"/>
        </w:rPr>
        <w:t>W czasie trwania niniejszej umowy, a także w okresie 3 lat od jej rozwiązania lub ustania, przyjmujący zamówienie zobowiązuje się do zachowania w tajemnicy wszelkich informacji handlowych, organizacyjnych, technicznych lub technologicznych, co do których przyjmujący podjął niezbędne działania w celu zachowania ich poufności.</w:t>
      </w:r>
    </w:p>
    <w:p w:rsidR="000766F9" w:rsidRPr="00DD4499" w:rsidRDefault="000766F9">
      <w:pPr>
        <w:shd w:val="clear" w:color="auto" w:fill="FFFFFF"/>
        <w:tabs>
          <w:tab w:val="left" w:pos="708"/>
        </w:tabs>
        <w:jc w:val="both"/>
        <w:rPr>
          <w:rFonts w:cs="Times New Roman"/>
        </w:rPr>
      </w:pPr>
    </w:p>
    <w:p w:rsidR="000766F9" w:rsidRPr="00DD4499" w:rsidRDefault="000766F9">
      <w:pPr>
        <w:shd w:val="clear" w:color="auto" w:fill="FFFFFF"/>
        <w:tabs>
          <w:tab w:val="left" w:pos="708"/>
        </w:tabs>
        <w:jc w:val="both"/>
        <w:rPr>
          <w:rFonts w:cs="Times New Roman"/>
        </w:rPr>
      </w:pPr>
    </w:p>
    <w:p w:rsidR="000766F9" w:rsidRPr="00DD4499" w:rsidRDefault="000766F9">
      <w:pPr>
        <w:shd w:val="clear" w:color="auto" w:fill="FFFFFF"/>
        <w:tabs>
          <w:tab w:val="left" w:pos="708"/>
        </w:tabs>
        <w:jc w:val="center"/>
        <w:rPr>
          <w:rFonts w:cs="Times New Roman"/>
          <w:b/>
          <w:bCs/>
        </w:rPr>
      </w:pPr>
      <w:r w:rsidRPr="00DD4499">
        <w:rPr>
          <w:rFonts w:cs="Times New Roman"/>
          <w:b/>
          <w:bCs/>
        </w:rPr>
        <w:t>§ 16</w:t>
      </w:r>
    </w:p>
    <w:p w:rsidR="000766F9" w:rsidRPr="00DD4499" w:rsidRDefault="000766F9">
      <w:pPr>
        <w:shd w:val="clear" w:color="auto" w:fill="FFFFFF"/>
        <w:tabs>
          <w:tab w:val="left" w:pos="708"/>
        </w:tabs>
        <w:rPr>
          <w:rFonts w:cs="Times New Roman"/>
        </w:rPr>
      </w:pPr>
      <w:r w:rsidRPr="00DD4499">
        <w:rPr>
          <w:rFonts w:cs="Times New Roman"/>
        </w:rPr>
        <w:t>W sprawach nieuregulowanych niniejszą umową, zastosowanie mają odpowiednie przepisy Kodeksu Cywilnego.</w:t>
      </w:r>
    </w:p>
    <w:p w:rsidR="000766F9" w:rsidRPr="00DD4499" w:rsidRDefault="000766F9">
      <w:pPr>
        <w:shd w:val="clear" w:color="auto" w:fill="FFFFFF"/>
        <w:tabs>
          <w:tab w:val="left" w:pos="708"/>
        </w:tabs>
        <w:rPr>
          <w:rFonts w:cs="Times New Roman"/>
        </w:rPr>
      </w:pPr>
    </w:p>
    <w:p w:rsidR="000766F9" w:rsidRPr="00DD4499" w:rsidRDefault="000766F9">
      <w:pPr>
        <w:shd w:val="clear" w:color="auto" w:fill="FFFFFF"/>
        <w:tabs>
          <w:tab w:val="left" w:pos="708"/>
        </w:tabs>
        <w:jc w:val="center"/>
        <w:rPr>
          <w:rFonts w:cs="Times New Roman"/>
          <w:b/>
          <w:bCs/>
        </w:rPr>
      </w:pPr>
      <w:r w:rsidRPr="00DD4499">
        <w:rPr>
          <w:rFonts w:cs="Times New Roman"/>
          <w:b/>
          <w:bCs/>
        </w:rPr>
        <w:t>§ 17</w:t>
      </w:r>
    </w:p>
    <w:p w:rsidR="000766F9" w:rsidRPr="00DD4499" w:rsidRDefault="000766F9">
      <w:pPr>
        <w:pStyle w:val="Tekstpodstawowy"/>
        <w:widowControl/>
        <w:tabs>
          <w:tab w:val="left" w:pos="708"/>
        </w:tabs>
        <w:autoSpaceDE/>
        <w:adjustRightInd/>
      </w:pPr>
      <w:r w:rsidRPr="00DD4499">
        <w:t>Umowę sporządzono w dwóch jednobrzmiących egzemplarzach, po jednym dla każdej ze stron.</w:t>
      </w:r>
    </w:p>
    <w:p w:rsidR="000766F9" w:rsidRPr="00DD4499" w:rsidRDefault="000766F9">
      <w:pPr>
        <w:shd w:val="clear" w:color="auto" w:fill="FFFFFF"/>
        <w:tabs>
          <w:tab w:val="left" w:pos="708"/>
        </w:tabs>
        <w:rPr>
          <w:rFonts w:cs="Times New Roman"/>
        </w:rPr>
      </w:pPr>
    </w:p>
    <w:p w:rsidR="000766F9" w:rsidRPr="00DD4499" w:rsidRDefault="000766F9">
      <w:pPr>
        <w:shd w:val="clear" w:color="auto" w:fill="FFFFFF"/>
        <w:tabs>
          <w:tab w:val="left" w:pos="708"/>
        </w:tabs>
        <w:rPr>
          <w:rFonts w:cs="Times New Roman"/>
        </w:rPr>
      </w:pPr>
    </w:p>
    <w:p w:rsidR="000766F9" w:rsidRPr="00DD4499" w:rsidRDefault="000766F9">
      <w:pPr>
        <w:shd w:val="clear" w:color="auto" w:fill="FFFFFF"/>
        <w:tabs>
          <w:tab w:val="left" w:pos="708"/>
        </w:tabs>
        <w:rPr>
          <w:rFonts w:cs="Times New Roman"/>
        </w:rPr>
      </w:pPr>
    </w:p>
    <w:p w:rsidR="000766F9" w:rsidRPr="00DD4499" w:rsidRDefault="000766F9">
      <w:pPr>
        <w:shd w:val="clear" w:color="auto" w:fill="FFFFFF"/>
        <w:tabs>
          <w:tab w:val="left" w:pos="708"/>
        </w:tabs>
        <w:rPr>
          <w:rFonts w:cs="Times New Roman"/>
        </w:rPr>
      </w:pPr>
    </w:p>
    <w:p w:rsidR="000766F9" w:rsidRPr="00DD4499" w:rsidRDefault="000766F9">
      <w:pPr>
        <w:shd w:val="clear" w:color="auto" w:fill="FFFFFF"/>
        <w:tabs>
          <w:tab w:val="left" w:pos="708"/>
        </w:tabs>
        <w:rPr>
          <w:rFonts w:cs="Times New Roman"/>
          <w:sz w:val="16"/>
          <w:szCs w:val="16"/>
        </w:rPr>
      </w:pPr>
      <w:r w:rsidRPr="00DD4499">
        <w:rPr>
          <w:rFonts w:cs="Times New Roman"/>
          <w:sz w:val="16"/>
          <w:szCs w:val="16"/>
        </w:rPr>
        <w:t>........................................................................                                                                               ........................................................................</w:t>
      </w:r>
    </w:p>
    <w:p w:rsidR="000766F9" w:rsidRPr="00DD4499" w:rsidRDefault="000766F9">
      <w:pPr>
        <w:pStyle w:val="Nagwek8"/>
        <w:tabs>
          <w:tab w:val="left" w:pos="708"/>
        </w:tabs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DD449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przyjmujący zamówienie                                                                            </w:t>
      </w:r>
      <w:r w:rsidR="00104D2F" w:rsidRPr="00DD449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udzielający zamówienia</w:t>
      </w:r>
    </w:p>
    <w:p w:rsidR="000766F9" w:rsidRPr="00DD4499" w:rsidRDefault="000766F9">
      <w:pPr>
        <w:tabs>
          <w:tab w:val="left" w:pos="708"/>
        </w:tabs>
        <w:rPr>
          <w:rFonts w:cs="Times New Roman"/>
          <w:sz w:val="22"/>
          <w:szCs w:val="22"/>
        </w:rPr>
      </w:pPr>
    </w:p>
    <w:p w:rsidR="000766F9" w:rsidRPr="00DD4499" w:rsidRDefault="000766F9">
      <w:pPr>
        <w:tabs>
          <w:tab w:val="left" w:pos="708"/>
        </w:tabs>
        <w:rPr>
          <w:rFonts w:cs="Times New Roman"/>
          <w:sz w:val="22"/>
          <w:szCs w:val="22"/>
        </w:rPr>
      </w:pPr>
    </w:p>
    <w:p w:rsidR="000766F9" w:rsidRPr="00DD4499" w:rsidRDefault="000766F9">
      <w:pPr>
        <w:tabs>
          <w:tab w:val="left" w:pos="708"/>
        </w:tabs>
        <w:rPr>
          <w:rFonts w:cs="Times New Roman"/>
          <w:sz w:val="22"/>
          <w:szCs w:val="22"/>
        </w:rPr>
      </w:pPr>
    </w:p>
    <w:p w:rsidR="000766F9" w:rsidRPr="00DD4499" w:rsidRDefault="000766F9">
      <w:pPr>
        <w:tabs>
          <w:tab w:val="left" w:pos="708"/>
        </w:tabs>
        <w:rPr>
          <w:rFonts w:cs="Times New Roman"/>
          <w:sz w:val="22"/>
          <w:szCs w:val="22"/>
        </w:rPr>
      </w:pPr>
    </w:p>
    <w:p w:rsidR="000766F9" w:rsidRPr="00DD4499" w:rsidRDefault="000766F9">
      <w:pPr>
        <w:tabs>
          <w:tab w:val="left" w:pos="708"/>
        </w:tabs>
        <w:jc w:val="right"/>
        <w:rPr>
          <w:rFonts w:cs="Times New Roman"/>
        </w:rPr>
      </w:pPr>
      <w:r w:rsidRPr="00DD4499">
        <w:rPr>
          <w:rFonts w:cs="Times New Roman"/>
          <w:sz w:val="16"/>
          <w:szCs w:val="16"/>
        </w:rPr>
        <w:lastRenderedPageBreak/>
        <w:t>…</w:t>
      </w:r>
      <w:r w:rsidR="00C86DAD" w:rsidRPr="00DD4499">
        <w:rPr>
          <w:rFonts w:cs="Times New Roman"/>
          <w:sz w:val="16"/>
          <w:szCs w:val="16"/>
        </w:rPr>
        <w:t>…</w:t>
      </w:r>
      <w:r w:rsidRPr="00DD4499">
        <w:rPr>
          <w:rFonts w:cs="Times New Roman"/>
          <w:sz w:val="16"/>
          <w:szCs w:val="16"/>
        </w:rPr>
        <w:t>...................................…………….</w:t>
      </w:r>
      <w:r w:rsidRPr="00DD4499">
        <w:rPr>
          <w:rFonts w:cs="Times New Roman"/>
        </w:rPr>
        <w:t xml:space="preserve">, dnia </w:t>
      </w:r>
      <w:r w:rsidRPr="00DD4499">
        <w:rPr>
          <w:rFonts w:cs="Times New Roman"/>
          <w:sz w:val="16"/>
          <w:szCs w:val="16"/>
        </w:rPr>
        <w:t>……......………….....………</w:t>
      </w:r>
    </w:p>
    <w:p w:rsidR="000766F9" w:rsidRPr="00DD4499" w:rsidRDefault="000766F9">
      <w:pPr>
        <w:tabs>
          <w:tab w:val="left" w:pos="708"/>
        </w:tabs>
        <w:rPr>
          <w:rFonts w:cs="Times New Roman"/>
        </w:rPr>
      </w:pPr>
    </w:p>
    <w:p w:rsidR="000766F9" w:rsidRPr="00DD4499" w:rsidRDefault="000766F9">
      <w:pPr>
        <w:tabs>
          <w:tab w:val="left" w:pos="708"/>
        </w:tabs>
        <w:rPr>
          <w:rFonts w:cs="Times New Roman"/>
        </w:rPr>
      </w:pPr>
    </w:p>
    <w:p w:rsidR="000766F9" w:rsidRPr="00DD4499" w:rsidRDefault="000766F9">
      <w:pPr>
        <w:tabs>
          <w:tab w:val="left" w:pos="708"/>
        </w:tabs>
        <w:rPr>
          <w:rFonts w:cs="Times New Roman"/>
        </w:rPr>
      </w:pPr>
    </w:p>
    <w:p w:rsidR="000766F9" w:rsidRPr="00DD4499" w:rsidRDefault="000766F9">
      <w:pPr>
        <w:tabs>
          <w:tab w:val="left" w:pos="708"/>
        </w:tabs>
        <w:rPr>
          <w:rFonts w:cs="Times New Roman"/>
        </w:rPr>
      </w:pPr>
    </w:p>
    <w:p w:rsidR="000766F9" w:rsidRPr="00DD4499" w:rsidRDefault="000766F9">
      <w:pPr>
        <w:pStyle w:val="Nagwek3"/>
        <w:tabs>
          <w:tab w:val="left" w:pos="708"/>
        </w:tabs>
        <w:jc w:val="center"/>
        <w:rPr>
          <w:sz w:val="40"/>
          <w:szCs w:val="40"/>
        </w:rPr>
      </w:pPr>
      <w:r w:rsidRPr="00DD4499">
        <w:rPr>
          <w:sz w:val="40"/>
          <w:szCs w:val="40"/>
        </w:rPr>
        <w:t>OŚWIADCZENIE</w:t>
      </w:r>
    </w:p>
    <w:p w:rsidR="000766F9" w:rsidRPr="00DD4499" w:rsidRDefault="000766F9">
      <w:pPr>
        <w:pStyle w:val="Nagwek"/>
        <w:tabs>
          <w:tab w:val="left" w:pos="708"/>
        </w:tabs>
        <w:rPr>
          <w:rFonts w:ascii="Times New Roman" w:hAnsi="Times New Roman" w:cs="Times New Roman"/>
          <w:sz w:val="24"/>
          <w:szCs w:val="24"/>
        </w:rPr>
      </w:pPr>
    </w:p>
    <w:p w:rsidR="000766F9" w:rsidRPr="00DD4499" w:rsidRDefault="000766F9">
      <w:pPr>
        <w:tabs>
          <w:tab w:val="left" w:pos="708"/>
        </w:tabs>
        <w:spacing w:line="360" w:lineRule="auto"/>
        <w:rPr>
          <w:rFonts w:cs="Times New Roman"/>
        </w:rPr>
      </w:pPr>
      <w:r w:rsidRPr="00DD4499">
        <w:rPr>
          <w:rFonts w:cs="Times New Roman"/>
        </w:rPr>
        <w:t>Niniejszym oświadczam, że zapoznałem/</w:t>
      </w:r>
      <w:proofErr w:type="spellStart"/>
      <w:r w:rsidRPr="00DD4499">
        <w:rPr>
          <w:rFonts w:cs="Times New Roman"/>
        </w:rPr>
        <w:t>am</w:t>
      </w:r>
      <w:proofErr w:type="spellEnd"/>
      <w:r w:rsidRPr="00DD4499">
        <w:rPr>
          <w:rFonts w:cs="Times New Roman"/>
        </w:rPr>
        <w:t xml:space="preserve"> się z:</w:t>
      </w:r>
    </w:p>
    <w:p w:rsidR="000766F9" w:rsidRPr="00DD4499" w:rsidRDefault="000766F9">
      <w:pPr>
        <w:numPr>
          <w:ilvl w:val="0"/>
          <w:numId w:val="39"/>
        </w:numPr>
        <w:tabs>
          <w:tab w:val="num" w:pos="284"/>
        </w:tabs>
        <w:spacing w:line="360" w:lineRule="auto"/>
        <w:ind w:left="284" w:right="48" w:hanging="284"/>
        <w:rPr>
          <w:rFonts w:cs="Times New Roman"/>
          <w:lang w:eastAsia="en-US"/>
        </w:rPr>
      </w:pPr>
      <w:r w:rsidRPr="00DD4499">
        <w:rPr>
          <w:rFonts w:cs="Times New Roman"/>
        </w:rPr>
        <w:t xml:space="preserve">ogłoszeniem SPZOZ w Kościanie z dnia </w:t>
      </w:r>
      <w:r w:rsidR="00C86DAD" w:rsidRPr="00DD4499">
        <w:rPr>
          <w:rFonts w:cs="Times New Roman"/>
        </w:rPr>
        <w:t>10</w:t>
      </w:r>
      <w:r w:rsidRPr="00DD4499">
        <w:rPr>
          <w:rFonts w:cs="Times New Roman"/>
        </w:rPr>
        <w:t>.0</w:t>
      </w:r>
      <w:r w:rsidR="00C86DAD" w:rsidRPr="00DD4499">
        <w:rPr>
          <w:rFonts w:cs="Times New Roman"/>
        </w:rPr>
        <w:t>6</w:t>
      </w:r>
      <w:r w:rsidRPr="00DD4499">
        <w:rPr>
          <w:rFonts w:cs="Times New Roman"/>
        </w:rPr>
        <w:t>.201</w:t>
      </w:r>
      <w:r w:rsidR="0090357C" w:rsidRPr="00DD4499">
        <w:rPr>
          <w:rFonts w:cs="Times New Roman"/>
        </w:rPr>
        <w:t>6</w:t>
      </w:r>
      <w:r w:rsidRPr="00DD4499">
        <w:rPr>
          <w:rFonts w:cs="Times New Roman"/>
        </w:rPr>
        <w:t>r.</w:t>
      </w:r>
      <w:r w:rsidR="0090357C" w:rsidRPr="00DD4499">
        <w:rPr>
          <w:rFonts w:cs="Times New Roman"/>
        </w:rPr>
        <w:t>,</w:t>
      </w:r>
      <w:r w:rsidRPr="00DD4499">
        <w:rPr>
          <w:rFonts w:cs="Times New Roman"/>
        </w:rPr>
        <w:t xml:space="preserve"> dotyczącym konkursu ofert na udzielanie świadczeń lekarskich na rzecz pacjentów Poradni </w:t>
      </w:r>
      <w:r w:rsidR="00C86DAD" w:rsidRPr="00DD4499">
        <w:rPr>
          <w:rFonts w:cs="Times New Roman"/>
        </w:rPr>
        <w:t xml:space="preserve">Onkologicznej </w:t>
      </w:r>
      <w:r w:rsidRPr="00DD4499">
        <w:rPr>
          <w:rFonts w:cs="Times New Roman"/>
        </w:rPr>
        <w:t>w Kościanie,</w:t>
      </w:r>
    </w:p>
    <w:p w:rsidR="000766F9" w:rsidRPr="00DD4499" w:rsidRDefault="000766F9">
      <w:pPr>
        <w:numPr>
          <w:ilvl w:val="0"/>
          <w:numId w:val="39"/>
        </w:numPr>
        <w:tabs>
          <w:tab w:val="num" w:pos="284"/>
        </w:tabs>
        <w:spacing w:line="360" w:lineRule="auto"/>
        <w:ind w:left="284" w:right="48" w:hanging="284"/>
        <w:rPr>
          <w:rFonts w:cs="Times New Roman"/>
          <w:lang w:eastAsia="en-US"/>
        </w:rPr>
      </w:pPr>
      <w:r w:rsidRPr="00DD4499">
        <w:rPr>
          <w:rFonts w:cs="Times New Roman"/>
          <w:lang w:eastAsia="en-US"/>
        </w:rPr>
        <w:t>zarządzeniem wewnętrznym nr 1</w:t>
      </w:r>
      <w:r w:rsidR="00C86DAD" w:rsidRPr="00DD4499">
        <w:rPr>
          <w:rFonts w:cs="Times New Roman"/>
          <w:lang w:eastAsia="en-US"/>
        </w:rPr>
        <w:t>8</w:t>
      </w:r>
      <w:r w:rsidRPr="00DD4499">
        <w:rPr>
          <w:rFonts w:cs="Times New Roman"/>
          <w:lang w:eastAsia="en-US"/>
        </w:rPr>
        <w:t xml:space="preserve"> </w:t>
      </w:r>
      <w:r w:rsidR="0090357C" w:rsidRPr="00DD4499">
        <w:rPr>
          <w:rFonts w:cs="Times New Roman"/>
          <w:lang w:eastAsia="en-US"/>
        </w:rPr>
        <w:t>D</w:t>
      </w:r>
      <w:r w:rsidRPr="00DD4499">
        <w:rPr>
          <w:rFonts w:cs="Times New Roman"/>
          <w:lang w:eastAsia="en-US"/>
        </w:rPr>
        <w:t xml:space="preserve">yrektora SPZOZ w Kościanie, z dnia </w:t>
      </w:r>
      <w:r w:rsidR="0090357C" w:rsidRPr="00DD4499">
        <w:rPr>
          <w:rFonts w:cs="Times New Roman"/>
          <w:lang w:eastAsia="en-US"/>
        </w:rPr>
        <w:t>1</w:t>
      </w:r>
      <w:r w:rsidR="00C86DAD" w:rsidRPr="00DD4499">
        <w:rPr>
          <w:rFonts w:cs="Times New Roman"/>
          <w:lang w:eastAsia="en-US"/>
        </w:rPr>
        <w:t>0</w:t>
      </w:r>
      <w:r w:rsidRPr="00DD4499">
        <w:rPr>
          <w:rFonts w:cs="Times New Roman"/>
          <w:lang w:eastAsia="en-US"/>
        </w:rPr>
        <w:t>.0</w:t>
      </w:r>
      <w:r w:rsidR="00C86DAD" w:rsidRPr="00DD4499">
        <w:rPr>
          <w:rFonts w:cs="Times New Roman"/>
          <w:lang w:eastAsia="en-US"/>
        </w:rPr>
        <w:t>6</w:t>
      </w:r>
      <w:r w:rsidRPr="00DD4499">
        <w:rPr>
          <w:rFonts w:cs="Times New Roman"/>
          <w:lang w:eastAsia="en-US"/>
        </w:rPr>
        <w:t>.201</w:t>
      </w:r>
      <w:r w:rsidR="0090357C" w:rsidRPr="00DD4499">
        <w:rPr>
          <w:rFonts w:cs="Times New Roman"/>
          <w:lang w:eastAsia="en-US"/>
        </w:rPr>
        <w:t>6</w:t>
      </w:r>
      <w:r w:rsidRPr="00DD4499">
        <w:rPr>
          <w:rFonts w:cs="Times New Roman"/>
          <w:lang w:eastAsia="en-US"/>
        </w:rPr>
        <w:t>r.,</w:t>
      </w:r>
    </w:p>
    <w:p w:rsidR="000766F9" w:rsidRPr="00DD4499" w:rsidRDefault="000766F9">
      <w:pPr>
        <w:numPr>
          <w:ilvl w:val="0"/>
          <w:numId w:val="39"/>
        </w:numPr>
        <w:tabs>
          <w:tab w:val="num" w:pos="284"/>
        </w:tabs>
        <w:spacing w:line="360" w:lineRule="auto"/>
        <w:ind w:left="284" w:hanging="284"/>
        <w:rPr>
          <w:rFonts w:cs="Times New Roman"/>
          <w:lang w:eastAsia="en-US"/>
        </w:rPr>
      </w:pPr>
      <w:r w:rsidRPr="00DD4499">
        <w:rPr>
          <w:rFonts w:cs="Times New Roman"/>
        </w:rPr>
        <w:t xml:space="preserve">projektem umowy, która zostanie zawarta z oferentem wyłonionym w tym konkursie, </w:t>
      </w:r>
    </w:p>
    <w:p w:rsidR="000766F9" w:rsidRPr="00DD4499" w:rsidRDefault="000766F9">
      <w:pPr>
        <w:tabs>
          <w:tab w:val="left" w:pos="708"/>
        </w:tabs>
        <w:spacing w:line="360" w:lineRule="auto"/>
        <w:ind w:left="420"/>
        <w:rPr>
          <w:rFonts w:cs="Times New Roman"/>
          <w:lang w:eastAsia="en-US"/>
        </w:rPr>
      </w:pPr>
    </w:p>
    <w:p w:rsidR="000766F9" w:rsidRPr="00DD4499" w:rsidRDefault="000766F9">
      <w:pPr>
        <w:tabs>
          <w:tab w:val="left" w:pos="708"/>
        </w:tabs>
        <w:spacing w:line="360" w:lineRule="auto"/>
        <w:rPr>
          <w:rFonts w:cs="Times New Roman"/>
          <w:lang w:eastAsia="en-US"/>
        </w:rPr>
      </w:pPr>
      <w:r w:rsidRPr="00DD4499">
        <w:rPr>
          <w:rFonts w:cs="Times New Roman"/>
        </w:rPr>
        <w:t>zrozumiałam/em ich treść i nie zgłaszam do nich żadnych zastrzeżeń.</w:t>
      </w:r>
    </w:p>
    <w:p w:rsidR="000766F9" w:rsidRPr="00DD4499" w:rsidRDefault="000766F9">
      <w:pPr>
        <w:pStyle w:val="Nagwek"/>
        <w:tabs>
          <w:tab w:val="left" w:pos="708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766F9" w:rsidRPr="00DD4499" w:rsidRDefault="000766F9">
      <w:pPr>
        <w:pStyle w:val="Nagwek"/>
        <w:tabs>
          <w:tab w:val="left" w:pos="708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766F9" w:rsidRPr="00DD4499" w:rsidRDefault="000766F9">
      <w:pPr>
        <w:tabs>
          <w:tab w:val="left" w:pos="708"/>
        </w:tabs>
        <w:jc w:val="right"/>
        <w:rPr>
          <w:rFonts w:cs="Times New Roman"/>
          <w:sz w:val="16"/>
          <w:szCs w:val="16"/>
        </w:rPr>
      </w:pPr>
      <w:r w:rsidRPr="00DD4499">
        <w:rPr>
          <w:rFonts w:cs="Times New Roman"/>
        </w:rPr>
        <w:t xml:space="preserve">                                                                                                                             </w:t>
      </w:r>
      <w:r w:rsidRPr="00DD4499">
        <w:rPr>
          <w:rFonts w:cs="Times New Roman"/>
          <w:sz w:val="16"/>
          <w:szCs w:val="16"/>
        </w:rPr>
        <w:t>....................................................................................................</w:t>
      </w:r>
    </w:p>
    <w:p w:rsidR="000766F9" w:rsidRPr="00DD4499" w:rsidRDefault="000766F9">
      <w:pPr>
        <w:tabs>
          <w:tab w:val="left" w:pos="708"/>
        </w:tabs>
        <w:rPr>
          <w:rFonts w:cs="Times New Roman"/>
        </w:rPr>
      </w:pPr>
      <w:r w:rsidRPr="00DD4499">
        <w:rPr>
          <w:rFonts w:cs="Times New Roman"/>
        </w:rPr>
        <w:t xml:space="preserve">                                                                                                          podpis oferenta</w:t>
      </w:r>
    </w:p>
    <w:p w:rsidR="000766F9" w:rsidRPr="00DD4499" w:rsidRDefault="000766F9">
      <w:pPr>
        <w:tabs>
          <w:tab w:val="left" w:pos="708"/>
        </w:tabs>
        <w:jc w:val="center"/>
        <w:rPr>
          <w:rFonts w:ascii="Tahoma" w:hAnsi="Tahoma" w:cs="Tahoma"/>
        </w:rPr>
      </w:pPr>
    </w:p>
    <w:p w:rsidR="000766F9" w:rsidRPr="00DD4499" w:rsidRDefault="000766F9">
      <w:pPr>
        <w:tabs>
          <w:tab w:val="left" w:pos="708"/>
        </w:tabs>
        <w:rPr>
          <w:rFonts w:cs="Times New Roman"/>
          <w:sz w:val="22"/>
          <w:szCs w:val="22"/>
        </w:rPr>
      </w:pPr>
    </w:p>
    <w:p w:rsidR="000766F9" w:rsidRPr="00DD4499" w:rsidRDefault="000766F9">
      <w:pPr>
        <w:tabs>
          <w:tab w:val="left" w:pos="708"/>
        </w:tabs>
        <w:rPr>
          <w:rFonts w:cs="Times New Roman"/>
          <w:sz w:val="22"/>
          <w:szCs w:val="22"/>
        </w:rPr>
      </w:pPr>
    </w:p>
    <w:p w:rsidR="000766F9" w:rsidRPr="00DD4499" w:rsidRDefault="000766F9">
      <w:pPr>
        <w:tabs>
          <w:tab w:val="left" w:pos="708"/>
        </w:tabs>
        <w:rPr>
          <w:rFonts w:cs="Times New Roman"/>
          <w:sz w:val="22"/>
          <w:szCs w:val="22"/>
        </w:rPr>
      </w:pPr>
    </w:p>
    <w:p w:rsidR="000766F9" w:rsidRPr="00DD4499" w:rsidRDefault="000766F9">
      <w:pPr>
        <w:tabs>
          <w:tab w:val="left" w:pos="708"/>
        </w:tabs>
        <w:rPr>
          <w:rFonts w:cs="Times New Roman"/>
          <w:sz w:val="22"/>
          <w:szCs w:val="22"/>
        </w:rPr>
      </w:pPr>
    </w:p>
    <w:p w:rsidR="000766F9" w:rsidRPr="00DD4499" w:rsidRDefault="000766F9">
      <w:pPr>
        <w:tabs>
          <w:tab w:val="left" w:pos="708"/>
        </w:tabs>
        <w:rPr>
          <w:rFonts w:cs="Times New Roman"/>
          <w:sz w:val="22"/>
          <w:szCs w:val="22"/>
        </w:rPr>
      </w:pPr>
    </w:p>
    <w:p w:rsidR="000766F9" w:rsidRPr="00DD4499" w:rsidRDefault="000766F9">
      <w:pPr>
        <w:tabs>
          <w:tab w:val="left" w:pos="708"/>
        </w:tabs>
        <w:rPr>
          <w:rFonts w:cs="Times New Roman"/>
          <w:sz w:val="22"/>
          <w:szCs w:val="22"/>
        </w:rPr>
      </w:pPr>
    </w:p>
    <w:p w:rsidR="000766F9" w:rsidRPr="00DD4499" w:rsidRDefault="000766F9">
      <w:pPr>
        <w:tabs>
          <w:tab w:val="left" w:pos="708"/>
        </w:tabs>
        <w:rPr>
          <w:rFonts w:cs="Times New Roman"/>
          <w:sz w:val="22"/>
          <w:szCs w:val="22"/>
        </w:rPr>
      </w:pPr>
    </w:p>
    <w:p w:rsidR="000766F9" w:rsidRPr="00DD4499" w:rsidRDefault="000766F9">
      <w:pPr>
        <w:tabs>
          <w:tab w:val="left" w:pos="708"/>
        </w:tabs>
        <w:rPr>
          <w:rFonts w:cs="Times New Roman"/>
          <w:sz w:val="22"/>
          <w:szCs w:val="22"/>
        </w:rPr>
      </w:pPr>
    </w:p>
    <w:p w:rsidR="000766F9" w:rsidRPr="00DD4499" w:rsidRDefault="000766F9">
      <w:pPr>
        <w:tabs>
          <w:tab w:val="left" w:pos="708"/>
        </w:tabs>
        <w:rPr>
          <w:rFonts w:cs="Times New Roman"/>
          <w:sz w:val="22"/>
          <w:szCs w:val="22"/>
        </w:rPr>
      </w:pPr>
    </w:p>
    <w:p w:rsidR="000766F9" w:rsidRPr="00DD4499" w:rsidRDefault="000766F9">
      <w:pPr>
        <w:tabs>
          <w:tab w:val="left" w:pos="708"/>
        </w:tabs>
        <w:rPr>
          <w:rFonts w:cs="Times New Roman"/>
          <w:sz w:val="22"/>
          <w:szCs w:val="22"/>
        </w:rPr>
      </w:pPr>
    </w:p>
    <w:p w:rsidR="000766F9" w:rsidRPr="00DD4499" w:rsidRDefault="000766F9">
      <w:pPr>
        <w:tabs>
          <w:tab w:val="left" w:pos="708"/>
        </w:tabs>
        <w:rPr>
          <w:rFonts w:cs="Times New Roman"/>
          <w:sz w:val="22"/>
          <w:szCs w:val="22"/>
        </w:rPr>
      </w:pPr>
    </w:p>
    <w:p w:rsidR="000766F9" w:rsidRPr="00DD4499" w:rsidRDefault="000766F9">
      <w:pPr>
        <w:tabs>
          <w:tab w:val="left" w:pos="708"/>
        </w:tabs>
        <w:rPr>
          <w:rFonts w:cs="Times New Roman"/>
          <w:sz w:val="22"/>
          <w:szCs w:val="22"/>
        </w:rPr>
      </w:pPr>
    </w:p>
    <w:p w:rsidR="000766F9" w:rsidRPr="00DD4499" w:rsidRDefault="000766F9">
      <w:pPr>
        <w:tabs>
          <w:tab w:val="left" w:pos="708"/>
        </w:tabs>
        <w:rPr>
          <w:rFonts w:cs="Times New Roman"/>
          <w:sz w:val="22"/>
          <w:szCs w:val="22"/>
        </w:rPr>
      </w:pPr>
    </w:p>
    <w:p w:rsidR="000766F9" w:rsidRPr="00DD4499" w:rsidRDefault="000766F9">
      <w:pPr>
        <w:tabs>
          <w:tab w:val="left" w:pos="708"/>
        </w:tabs>
        <w:rPr>
          <w:rFonts w:cs="Times New Roman"/>
          <w:sz w:val="22"/>
          <w:szCs w:val="22"/>
        </w:rPr>
      </w:pPr>
    </w:p>
    <w:p w:rsidR="000766F9" w:rsidRPr="00DD4499" w:rsidRDefault="000766F9">
      <w:pPr>
        <w:tabs>
          <w:tab w:val="left" w:pos="708"/>
        </w:tabs>
        <w:rPr>
          <w:rFonts w:cs="Times New Roman"/>
          <w:sz w:val="22"/>
          <w:szCs w:val="22"/>
        </w:rPr>
      </w:pPr>
    </w:p>
    <w:p w:rsidR="000766F9" w:rsidRPr="00DD4499" w:rsidRDefault="000766F9">
      <w:pPr>
        <w:tabs>
          <w:tab w:val="left" w:pos="708"/>
        </w:tabs>
        <w:rPr>
          <w:rFonts w:cs="Times New Roman"/>
          <w:sz w:val="22"/>
          <w:szCs w:val="22"/>
        </w:rPr>
      </w:pPr>
    </w:p>
    <w:p w:rsidR="000766F9" w:rsidRPr="00DD4499" w:rsidRDefault="000766F9">
      <w:pPr>
        <w:tabs>
          <w:tab w:val="left" w:pos="708"/>
        </w:tabs>
        <w:rPr>
          <w:rFonts w:cs="Times New Roman"/>
          <w:sz w:val="22"/>
          <w:szCs w:val="22"/>
        </w:rPr>
      </w:pPr>
    </w:p>
    <w:p w:rsidR="000766F9" w:rsidRPr="00DD4499" w:rsidRDefault="000766F9">
      <w:pPr>
        <w:tabs>
          <w:tab w:val="left" w:pos="708"/>
        </w:tabs>
        <w:rPr>
          <w:rFonts w:cs="Times New Roman"/>
          <w:sz w:val="22"/>
          <w:szCs w:val="22"/>
        </w:rPr>
      </w:pPr>
    </w:p>
    <w:p w:rsidR="000766F9" w:rsidRPr="00DD4499" w:rsidRDefault="000766F9">
      <w:pPr>
        <w:tabs>
          <w:tab w:val="left" w:pos="708"/>
        </w:tabs>
        <w:rPr>
          <w:rFonts w:cs="Times New Roman"/>
          <w:sz w:val="22"/>
          <w:szCs w:val="22"/>
        </w:rPr>
      </w:pPr>
    </w:p>
    <w:p w:rsidR="000766F9" w:rsidRPr="00DD4499" w:rsidRDefault="000766F9">
      <w:pPr>
        <w:tabs>
          <w:tab w:val="left" w:pos="708"/>
        </w:tabs>
        <w:rPr>
          <w:rFonts w:cs="Times New Roman"/>
          <w:sz w:val="22"/>
          <w:szCs w:val="22"/>
        </w:rPr>
      </w:pPr>
    </w:p>
    <w:p w:rsidR="000766F9" w:rsidRPr="00DD4499" w:rsidRDefault="000766F9">
      <w:pPr>
        <w:tabs>
          <w:tab w:val="left" w:pos="708"/>
        </w:tabs>
        <w:rPr>
          <w:rFonts w:cs="Times New Roman"/>
          <w:sz w:val="22"/>
          <w:szCs w:val="22"/>
        </w:rPr>
      </w:pPr>
    </w:p>
    <w:p w:rsidR="000766F9" w:rsidRPr="00DD4499" w:rsidRDefault="000766F9">
      <w:pPr>
        <w:tabs>
          <w:tab w:val="left" w:pos="708"/>
        </w:tabs>
        <w:rPr>
          <w:rFonts w:cs="Times New Roman"/>
          <w:sz w:val="22"/>
          <w:szCs w:val="22"/>
        </w:rPr>
      </w:pPr>
    </w:p>
    <w:p w:rsidR="000766F9" w:rsidRPr="00DD4499" w:rsidRDefault="000766F9">
      <w:pPr>
        <w:tabs>
          <w:tab w:val="left" w:pos="708"/>
        </w:tabs>
        <w:jc w:val="center"/>
        <w:rPr>
          <w:rFonts w:ascii="Tahoma" w:hAnsi="Tahoma" w:cs="Tahoma"/>
        </w:rPr>
      </w:pPr>
    </w:p>
    <w:p w:rsidR="000766F9" w:rsidRPr="00DD4499" w:rsidRDefault="000766F9">
      <w:pPr>
        <w:tabs>
          <w:tab w:val="left" w:pos="708"/>
        </w:tabs>
        <w:jc w:val="right"/>
        <w:rPr>
          <w:rFonts w:cs="Times New Roman"/>
        </w:rPr>
      </w:pPr>
      <w:r w:rsidRPr="00DD4499">
        <w:rPr>
          <w:rFonts w:cs="Times New Roman"/>
          <w:sz w:val="16"/>
          <w:szCs w:val="16"/>
        </w:rPr>
        <w:lastRenderedPageBreak/>
        <w:t>……...................................…………….</w:t>
      </w:r>
      <w:r w:rsidRPr="00DD4499">
        <w:rPr>
          <w:rFonts w:cs="Times New Roman"/>
        </w:rPr>
        <w:t xml:space="preserve">, dnia </w:t>
      </w:r>
      <w:r w:rsidRPr="00DD4499">
        <w:rPr>
          <w:rFonts w:cs="Times New Roman"/>
          <w:sz w:val="16"/>
          <w:szCs w:val="16"/>
        </w:rPr>
        <w:t>……......………….....………</w:t>
      </w:r>
    </w:p>
    <w:p w:rsidR="000766F9" w:rsidRPr="00DD4499" w:rsidRDefault="000766F9">
      <w:pPr>
        <w:tabs>
          <w:tab w:val="left" w:pos="708"/>
        </w:tabs>
        <w:rPr>
          <w:rFonts w:cs="Times New Roman"/>
        </w:rPr>
      </w:pPr>
    </w:p>
    <w:p w:rsidR="000766F9" w:rsidRPr="00DD4499" w:rsidRDefault="000766F9">
      <w:pPr>
        <w:tabs>
          <w:tab w:val="left" w:pos="708"/>
        </w:tabs>
        <w:rPr>
          <w:rFonts w:cs="Times New Roman"/>
        </w:rPr>
      </w:pPr>
    </w:p>
    <w:p w:rsidR="000766F9" w:rsidRPr="00DD4499" w:rsidRDefault="000766F9">
      <w:pPr>
        <w:tabs>
          <w:tab w:val="left" w:pos="708"/>
        </w:tabs>
        <w:rPr>
          <w:rFonts w:cs="Times New Roman"/>
        </w:rPr>
      </w:pPr>
    </w:p>
    <w:p w:rsidR="000766F9" w:rsidRPr="00DD4499" w:rsidRDefault="000766F9">
      <w:pPr>
        <w:tabs>
          <w:tab w:val="left" w:pos="708"/>
        </w:tabs>
        <w:rPr>
          <w:rFonts w:cs="Times New Roman"/>
        </w:rPr>
      </w:pPr>
    </w:p>
    <w:p w:rsidR="000766F9" w:rsidRPr="00DD4499" w:rsidRDefault="000766F9">
      <w:pPr>
        <w:tabs>
          <w:tab w:val="left" w:pos="708"/>
        </w:tabs>
        <w:rPr>
          <w:rFonts w:cs="Times New Roman"/>
        </w:rPr>
      </w:pPr>
    </w:p>
    <w:p w:rsidR="000766F9" w:rsidRPr="00DD4499" w:rsidRDefault="000766F9">
      <w:pPr>
        <w:pStyle w:val="Nagwek3"/>
        <w:tabs>
          <w:tab w:val="left" w:pos="708"/>
        </w:tabs>
        <w:jc w:val="center"/>
        <w:rPr>
          <w:sz w:val="40"/>
          <w:szCs w:val="40"/>
        </w:rPr>
      </w:pPr>
      <w:r w:rsidRPr="00DD4499">
        <w:rPr>
          <w:sz w:val="40"/>
          <w:szCs w:val="40"/>
        </w:rPr>
        <w:t>OŚWIADCZENIE OFERENTA</w:t>
      </w:r>
    </w:p>
    <w:p w:rsidR="000766F9" w:rsidRPr="00DD4499" w:rsidRDefault="000766F9">
      <w:pPr>
        <w:pStyle w:val="Nagwek"/>
        <w:tabs>
          <w:tab w:val="left" w:pos="708"/>
        </w:tabs>
        <w:rPr>
          <w:rFonts w:ascii="Times New Roman" w:hAnsi="Times New Roman" w:cs="Times New Roman"/>
          <w:sz w:val="24"/>
          <w:szCs w:val="24"/>
        </w:rPr>
      </w:pPr>
    </w:p>
    <w:p w:rsidR="000766F9" w:rsidRPr="00DD4499" w:rsidRDefault="000766F9">
      <w:pPr>
        <w:tabs>
          <w:tab w:val="left" w:pos="708"/>
        </w:tabs>
        <w:spacing w:line="360" w:lineRule="auto"/>
        <w:rPr>
          <w:rFonts w:cs="Times New Roman"/>
        </w:rPr>
      </w:pPr>
      <w:r w:rsidRPr="00DD4499">
        <w:rPr>
          <w:rFonts w:cs="Times New Roman"/>
        </w:rPr>
        <w:t>Niniejszym deklaruję gotowość do realizacji świadczeń w wymiarze min. ….. godz. tygodniowo.</w:t>
      </w:r>
    </w:p>
    <w:p w:rsidR="000766F9" w:rsidRPr="00DD4499" w:rsidRDefault="000766F9">
      <w:pPr>
        <w:tabs>
          <w:tab w:val="left" w:pos="708"/>
        </w:tabs>
        <w:spacing w:line="360" w:lineRule="auto"/>
        <w:rPr>
          <w:rFonts w:cs="Times New Roman"/>
        </w:rPr>
      </w:pPr>
    </w:p>
    <w:p w:rsidR="000766F9" w:rsidRPr="00DD4499" w:rsidRDefault="000766F9">
      <w:pPr>
        <w:tabs>
          <w:tab w:val="left" w:pos="708"/>
        </w:tabs>
        <w:spacing w:line="360" w:lineRule="auto"/>
        <w:rPr>
          <w:rFonts w:cs="Times New Roman"/>
        </w:rPr>
      </w:pPr>
    </w:p>
    <w:p w:rsidR="000766F9" w:rsidRPr="00DD4499" w:rsidRDefault="000766F9">
      <w:pPr>
        <w:tabs>
          <w:tab w:val="left" w:pos="708"/>
        </w:tabs>
        <w:spacing w:line="360" w:lineRule="auto"/>
        <w:rPr>
          <w:rFonts w:cs="Times New Roman"/>
        </w:rPr>
      </w:pPr>
    </w:p>
    <w:p w:rsidR="000766F9" w:rsidRPr="00DD4499" w:rsidRDefault="000766F9">
      <w:pPr>
        <w:tabs>
          <w:tab w:val="left" w:pos="708"/>
        </w:tabs>
        <w:spacing w:line="360" w:lineRule="auto"/>
        <w:rPr>
          <w:rFonts w:cs="Times New Roman"/>
        </w:rPr>
      </w:pPr>
    </w:p>
    <w:p w:rsidR="000766F9" w:rsidRPr="00DD4499" w:rsidRDefault="000766F9">
      <w:pPr>
        <w:tabs>
          <w:tab w:val="left" w:pos="708"/>
        </w:tabs>
        <w:jc w:val="right"/>
        <w:rPr>
          <w:rFonts w:cs="Times New Roman"/>
          <w:sz w:val="16"/>
          <w:szCs w:val="16"/>
        </w:rPr>
      </w:pPr>
      <w:r w:rsidRPr="00DD4499">
        <w:rPr>
          <w:rFonts w:cs="Times New Roman"/>
          <w:sz w:val="16"/>
          <w:szCs w:val="16"/>
        </w:rPr>
        <w:t>....................................................................................................</w:t>
      </w:r>
    </w:p>
    <w:p w:rsidR="000766F9" w:rsidRPr="00DD4499" w:rsidRDefault="000766F9">
      <w:pPr>
        <w:tabs>
          <w:tab w:val="left" w:pos="708"/>
        </w:tabs>
        <w:rPr>
          <w:rFonts w:cs="Times New Roman"/>
        </w:rPr>
      </w:pPr>
      <w:r w:rsidRPr="00DD4499">
        <w:rPr>
          <w:rFonts w:cs="Times New Roman"/>
        </w:rPr>
        <w:t xml:space="preserve">                                                                                                          podpis oferenta</w:t>
      </w:r>
    </w:p>
    <w:p w:rsidR="000766F9" w:rsidRPr="00DD4499" w:rsidRDefault="000766F9">
      <w:pPr>
        <w:tabs>
          <w:tab w:val="left" w:pos="708"/>
        </w:tabs>
        <w:spacing w:line="360" w:lineRule="auto"/>
        <w:rPr>
          <w:rFonts w:cs="Times New Roman"/>
        </w:rPr>
      </w:pPr>
    </w:p>
    <w:p w:rsidR="000766F9" w:rsidRPr="00DD4499" w:rsidRDefault="000766F9">
      <w:pPr>
        <w:tabs>
          <w:tab w:val="left" w:pos="708"/>
        </w:tabs>
        <w:rPr>
          <w:rFonts w:cs="Times New Roman"/>
          <w:sz w:val="22"/>
          <w:szCs w:val="22"/>
        </w:rPr>
      </w:pPr>
    </w:p>
    <w:p w:rsidR="000766F9" w:rsidRPr="00DD4499" w:rsidRDefault="000766F9">
      <w:pPr>
        <w:tabs>
          <w:tab w:val="left" w:pos="708"/>
        </w:tabs>
        <w:rPr>
          <w:rFonts w:cs="Times New Roman"/>
          <w:sz w:val="22"/>
          <w:szCs w:val="22"/>
        </w:rPr>
      </w:pPr>
    </w:p>
    <w:p w:rsidR="000766F9" w:rsidRPr="00DD4499" w:rsidRDefault="000766F9">
      <w:pPr>
        <w:tabs>
          <w:tab w:val="left" w:pos="708"/>
        </w:tabs>
        <w:rPr>
          <w:rFonts w:cs="Times New Roman"/>
          <w:sz w:val="22"/>
          <w:szCs w:val="22"/>
        </w:rPr>
      </w:pPr>
    </w:p>
    <w:p w:rsidR="000766F9" w:rsidRPr="00DD4499" w:rsidRDefault="000766F9">
      <w:pPr>
        <w:tabs>
          <w:tab w:val="left" w:pos="708"/>
        </w:tabs>
        <w:rPr>
          <w:rFonts w:cs="Times New Roman"/>
          <w:sz w:val="22"/>
          <w:szCs w:val="22"/>
        </w:rPr>
      </w:pPr>
    </w:p>
    <w:p w:rsidR="000766F9" w:rsidRPr="00DD4499" w:rsidRDefault="000766F9">
      <w:pPr>
        <w:tabs>
          <w:tab w:val="left" w:pos="708"/>
        </w:tabs>
        <w:rPr>
          <w:rFonts w:cs="Times New Roman"/>
          <w:sz w:val="22"/>
          <w:szCs w:val="22"/>
        </w:rPr>
      </w:pPr>
    </w:p>
    <w:p w:rsidR="000766F9" w:rsidRPr="00DD4499" w:rsidRDefault="000766F9">
      <w:pPr>
        <w:tabs>
          <w:tab w:val="left" w:pos="708"/>
        </w:tabs>
        <w:rPr>
          <w:rFonts w:cs="Times New Roman"/>
          <w:sz w:val="22"/>
          <w:szCs w:val="22"/>
        </w:rPr>
      </w:pPr>
    </w:p>
    <w:p w:rsidR="000766F9" w:rsidRPr="00DD4499" w:rsidRDefault="000766F9">
      <w:pPr>
        <w:tabs>
          <w:tab w:val="left" w:pos="708"/>
        </w:tabs>
        <w:rPr>
          <w:rFonts w:cs="Times New Roman"/>
          <w:sz w:val="22"/>
          <w:szCs w:val="22"/>
        </w:rPr>
      </w:pPr>
    </w:p>
    <w:p w:rsidR="000766F9" w:rsidRPr="00DD4499" w:rsidRDefault="000766F9">
      <w:pPr>
        <w:tabs>
          <w:tab w:val="left" w:pos="708"/>
        </w:tabs>
        <w:rPr>
          <w:rFonts w:cs="Times New Roman"/>
          <w:sz w:val="22"/>
          <w:szCs w:val="22"/>
        </w:rPr>
      </w:pPr>
    </w:p>
    <w:p w:rsidR="000766F9" w:rsidRPr="00DD4499" w:rsidRDefault="000766F9">
      <w:pPr>
        <w:tabs>
          <w:tab w:val="left" w:pos="708"/>
        </w:tabs>
        <w:rPr>
          <w:rFonts w:cs="Times New Roman"/>
          <w:sz w:val="22"/>
          <w:szCs w:val="22"/>
        </w:rPr>
      </w:pPr>
    </w:p>
    <w:p w:rsidR="000766F9" w:rsidRPr="00DD4499" w:rsidRDefault="000766F9">
      <w:pPr>
        <w:tabs>
          <w:tab w:val="left" w:pos="708"/>
        </w:tabs>
        <w:rPr>
          <w:rFonts w:cs="Times New Roman"/>
          <w:sz w:val="22"/>
          <w:szCs w:val="22"/>
        </w:rPr>
      </w:pPr>
    </w:p>
    <w:p w:rsidR="000766F9" w:rsidRPr="00DD4499" w:rsidRDefault="000766F9">
      <w:pPr>
        <w:tabs>
          <w:tab w:val="left" w:pos="708"/>
        </w:tabs>
        <w:rPr>
          <w:rFonts w:cs="Times New Roman"/>
          <w:sz w:val="22"/>
          <w:szCs w:val="22"/>
        </w:rPr>
      </w:pPr>
    </w:p>
    <w:p w:rsidR="000766F9" w:rsidRPr="00DD4499" w:rsidRDefault="000766F9">
      <w:pPr>
        <w:tabs>
          <w:tab w:val="left" w:pos="708"/>
        </w:tabs>
        <w:rPr>
          <w:rFonts w:cs="Times New Roman"/>
          <w:sz w:val="22"/>
          <w:szCs w:val="22"/>
        </w:rPr>
      </w:pPr>
    </w:p>
    <w:p w:rsidR="000766F9" w:rsidRPr="00DD4499" w:rsidRDefault="000766F9">
      <w:pPr>
        <w:tabs>
          <w:tab w:val="left" w:pos="708"/>
        </w:tabs>
        <w:rPr>
          <w:rFonts w:cs="Times New Roman"/>
          <w:sz w:val="22"/>
          <w:szCs w:val="22"/>
        </w:rPr>
      </w:pPr>
    </w:p>
    <w:p w:rsidR="000766F9" w:rsidRPr="00DD4499" w:rsidRDefault="000766F9">
      <w:pPr>
        <w:tabs>
          <w:tab w:val="left" w:pos="708"/>
        </w:tabs>
        <w:rPr>
          <w:rFonts w:cs="Times New Roman"/>
          <w:sz w:val="22"/>
          <w:szCs w:val="22"/>
        </w:rPr>
      </w:pPr>
    </w:p>
    <w:p w:rsidR="000766F9" w:rsidRPr="00DD4499" w:rsidRDefault="000766F9">
      <w:pPr>
        <w:tabs>
          <w:tab w:val="left" w:pos="708"/>
        </w:tabs>
        <w:rPr>
          <w:rFonts w:cs="Times New Roman"/>
          <w:sz w:val="22"/>
          <w:szCs w:val="22"/>
        </w:rPr>
      </w:pPr>
    </w:p>
    <w:p w:rsidR="000766F9" w:rsidRPr="00DD4499" w:rsidRDefault="000766F9">
      <w:pPr>
        <w:tabs>
          <w:tab w:val="left" w:pos="708"/>
        </w:tabs>
        <w:rPr>
          <w:rFonts w:cs="Times New Roman"/>
          <w:sz w:val="22"/>
          <w:szCs w:val="22"/>
        </w:rPr>
      </w:pPr>
    </w:p>
    <w:p w:rsidR="000766F9" w:rsidRPr="00DD4499" w:rsidRDefault="000766F9">
      <w:pPr>
        <w:tabs>
          <w:tab w:val="left" w:pos="708"/>
        </w:tabs>
        <w:rPr>
          <w:rFonts w:cs="Times New Roman"/>
          <w:sz w:val="22"/>
          <w:szCs w:val="22"/>
        </w:rPr>
      </w:pPr>
    </w:p>
    <w:p w:rsidR="000766F9" w:rsidRPr="00DD4499" w:rsidRDefault="000766F9">
      <w:pPr>
        <w:tabs>
          <w:tab w:val="left" w:pos="708"/>
        </w:tabs>
        <w:rPr>
          <w:rFonts w:cs="Times New Roman"/>
          <w:sz w:val="22"/>
          <w:szCs w:val="22"/>
        </w:rPr>
      </w:pPr>
    </w:p>
    <w:p w:rsidR="000766F9" w:rsidRPr="00DD4499" w:rsidRDefault="000766F9">
      <w:pPr>
        <w:tabs>
          <w:tab w:val="left" w:pos="708"/>
        </w:tabs>
        <w:rPr>
          <w:rFonts w:cs="Times New Roman"/>
          <w:sz w:val="22"/>
          <w:szCs w:val="22"/>
        </w:rPr>
      </w:pPr>
    </w:p>
    <w:p w:rsidR="000766F9" w:rsidRPr="00DD4499" w:rsidRDefault="000766F9">
      <w:pPr>
        <w:tabs>
          <w:tab w:val="left" w:pos="708"/>
        </w:tabs>
        <w:rPr>
          <w:rFonts w:cs="Times New Roman"/>
          <w:sz w:val="22"/>
          <w:szCs w:val="22"/>
        </w:rPr>
      </w:pPr>
    </w:p>
    <w:p w:rsidR="000766F9" w:rsidRPr="00DD4499" w:rsidRDefault="000766F9">
      <w:pPr>
        <w:tabs>
          <w:tab w:val="left" w:pos="708"/>
        </w:tabs>
        <w:rPr>
          <w:rFonts w:cs="Times New Roman"/>
          <w:sz w:val="22"/>
          <w:szCs w:val="22"/>
        </w:rPr>
      </w:pPr>
    </w:p>
    <w:p w:rsidR="000766F9" w:rsidRPr="00DD4499" w:rsidRDefault="000766F9">
      <w:pPr>
        <w:tabs>
          <w:tab w:val="left" w:pos="708"/>
        </w:tabs>
        <w:rPr>
          <w:rFonts w:cs="Times New Roman"/>
          <w:sz w:val="22"/>
          <w:szCs w:val="22"/>
        </w:rPr>
      </w:pPr>
    </w:p>
    <w:p w:rsidR="000766F9" w:rsidRPr="00DD4499" w:rsidRDefault="000766F9">
      <w:pPr>
        <w:tabs>
          <w:tab w:val="left" w:pos="708"/>
        </w:tabs>
        <w:rPr>
          <w:rFonts w:cs="Times New Roman"/>
          <w:sz w:val="22"/>
          <w:szCs w:val="22"/>
        </w:rPr>
      </w:pPr>
    </w:p>
    <w:p w:rsidR="000766F9" w:rsidRPr="00DD4499" w:rsidRDefault="000766F9">
      <w:pPr>
        <w:tabs>
          <w:tab w:val="left" w:pos="708"/>
        </w:tabs>
        <w:rPr>
          <w:rFonts w:cs="Times New Roman"/>
          <w:sz w:val="22"/>
          <w:szCs w:val="22"/>
        </w:rPr>
      </w:pPr>
    </w:p>
    <w:p w:rsidR="000766F9" w:rsidRPr="00DD4499" w:rsidRDefault="000766F9">
      <w:pPr>
        <w:tabs>
          <w:tab w:val="left" w:pos="708"/>
        </w:tabs>
        <w:rPr>
          <w:rFonts w:cs="Times New Roman"/>
          <w:sz w:val="22"/>
          <w:szCs w:val="22"/>
        </w:rPr>
      </w:pPr>
    </w:p>
    <w:p w:rsidR="000766F9" w:rsidRPr="00DD4499" w:rsidRDefault="000766F9">
      <w:pPr>
        <w:tabs>
          <w:tab w:val="left" w:pos="708"/>
        </w:tabs>
        <w:rPr>
          <w:rFonts w:cs="Times New Roman"/>
          <w:sz w:val="22"/>
          <w:szCs w:val="22"/>
        </w:rPr>
      </w:pPr>
    </w:p>
    <w:p w:rsidR="000766F9" w:rsidRPr="00DD4499" w:rsidRDefault="000766F9">
      <w:pPr>
        <w:tabs>
          <w:tab w:val="left" w:pos="708"/>
        </w:tabs>
        <w:rPr>
          <w:rFonts w:cs="Times New Roman"/>
          <w:sz w:val="22"/>
          <w:szCs w:val="22"/>
        </w:rPr>
      </w:pPr>
    </w:p>
    <w:p w:rsidR="000766F9" w:rsidRPr="00DD4499" w:rsidRDefault="000766F9">
      <w:pPr>
        <w:tabs>
          <w:tab w:val="left" w:pos="708"/>
        </w:tabs>
        <w:rPr>
          <w:rFonts w:cs="Times New Roman"/>
          <w:sz w:val="22"/>
          <w:szCs w:val="22"/>
        </w:rPr>
      </w:pPr>
    </w:p>
    <w:p w:rsidR="000766F9" w:rsidRPr="00DD4499" w:rsidRDefault="000766F9">
      <w:pPr>
        <w:tabs>
          <w:tab w:val="left" w:pos="708"/>
        </w:tabs>
        <w:rPr>
          <w:rFonts w:cs="Times New Roman"/>
          <w:sz w:val="22"/>
          <w:szCs w:val="22"/>
        </w:rPr>
      </w:pPr>
    </w:p>
    <w:p w:rsidR="000766F9" w:rsidRPr="00DD4499" w:rsidRDefault="000766F9">
      <w:pPr>
        <w:tabs>
          <w:tab w:val="left" w:pos="708"/>
        </w:tabs>
        <w:rPr>
          <w:rFonts w:cs="Times New Roman"/>
          <w:sz w:val="22"/>
          <w:szCs w:val="22"/>
        </w:rPr>
      </w:pPr>
    </w:p>
    <w:p w:rsidR="000766F9" w:rsidRPr="00DD4499" w:rsidRDefault="000766F9">
      <w:pPr>
        <w:tabs>
          <w:tab w:val="left" w:pos="708"/>
        </w:tabs>
        <w:jc w:val="right"/>
        <w:rPr>
          <w:rFonts w:cs="Times New Roman"/>
        </w:rPr>
      </w:pPr>
      <w:r w:rsidRPr="00DD4499">
        <w:rPr>
          <w:rFonts w:cs="Times New Roman"/>
          <w:sz w:val="16"/>
          <w:szCs w:val="16"/>
        </w:rPr>
        <w:lastRenderedPageBreak/>
        <w:t>……...................................…………….</w:t>
      </w:r>
      <w:r w:rsidRPr="00DD4499">
        <w:rPr>
          <w:rFonts w:cs="Times New Roman"/>
        </w:rPr>
        <w:t xml:space="preserve">, dnia </w:t>
      </w:r>
      <w:r w:rsidRPr="00DD4499">
        <w:rPr>
          <w:rFonts w:cs="Times New Roman"/>
          <w:sz w:val="16"/>
          <w:szCs w:val="16"/>
        </w:rPr>
        <w:t>……......………….....………</w:t>
      </w:r>
    </w:p>
    <w:p w:rsidR="000766F9" w:rsidRPr="00DD4499" w:rsidRDefault="000766F9">
      <w:pPr>
        <w:tabs>
          <w:tab w:val="left" w:pos="708"/>
        </w:tabs>
        <w:rPr>
          <w:rFonts w:cs="Times New Roman"/>
        </w:rPr>
      </w:pPr>
    </w:p>
    <w:p w:rsidR="000766F9" w:rsidRPr="00DD4499" w:rsidRDefault="000766F9">
      <w:pPr>
        <w:tabs>
          <w:tab w:val="left" w:pos="708"/>
        </w:tabs>
        <w:rPr>
          <w:rFonts w:cs="Times New Roman"/>
        </w:rPr>
      </w:pPr>
    </w:p>
    <w:p w:rsidR="000766F9" w:rsidRPr="00DD4499" w:rsidRDefault="000766F9">
      <w:pPr>
        <w:tabs>
          <w:tab w:val="left" w:pos="708"/>
        </w:tabs>
        <w:rPr>
          <w:rFonts w:cs="Times New Roman"/>
        </w:rPr>
      </w:pPr>
    </w:p>
    <w:p w:rsidR="000766F9" w:rsidRPr="00DD4499" w:rsidRDefault="000766F9">
      <w:pPr>
        <w:tabs>
          <w:tab w:val="left" w:pos="708"/>
        </w:tabs>
        <w:rPr>
          <w:rFonts w:cs="Times New Roman"/>
        </w:rPr>
      </w:pPr>
    </w:p>
    <w:p w:rsidR="000766F9" w:rsidRPr="00DD4499" w:rsidRDefault="000766F9">
      <w:pPr>
        <w:pStyle w:val="Nagwek3"/>
        <w:tabs>
          <w:tab w:val="left" w:pos="708"/>
        </w:tabs>
        <w:jc w:val="center"/>
        <w:rPr>
          <w:sz w:val="40"/>
          <w:szCs w:val="40"/>
        </w:rPr>
      </w:pPr>
      <w:r w:rsidRPr="00DD4499">
        <w:rPr>
          <w:sz w:val="40"/>
          <w:szCs w:val="40"/>
        </w:rPr>
        <w:t>OŚWIADCZENIE</w:t>
      </w:r>
    </w:p>
    <w:p w:rsidR="000766F9" w:rsidRPr="00DD4499" w:rsidRDefault="000766F9">
      <w:pPr>
        <w:pStyle w:val="Nagwek"/>
        <w:tabs>
          <w:tab w:val="left" w:pos="708"/>
        </w:tabs>
        <w:rPr>
          <w:rFonts w:ascii="Times New Roman" w:hAnsi="Times New Roman" w:cs="Times New Roman"/>
          <w:sz w:val="24"/>
          <w:szCs w:val="24"/>
        </w:rPr>
      </w:pPr>
    </w:p>
    <w:p w:rsidR="000766F9" w:rsidRPr="00DD4499" w:rsidRDefault="000766F9">
      <w:pPr>
        <w:tabs>
          <w:tab w:val="left" w:pos="708"/>
        </w:tabs>
        <w:spacing w:line="360" w:lineRule="auto"/>
        <w:rPr>
          <w:rFonts w:cs="Times New Roman"/>
        </w:rPr>
      </w:pPr>
      <w:r w:rsidRPr="00DD4499">
        <w:rPr>
          <w:rFonts w:cs="Times New Roman"/>
        </w:rPr>
        <w:t xml:space="preserve">   Niniejszym oświadczam, że deklaruję gotowość do:</w:t>
      </w:r>
    </w:p>
    <w:p w:rsidR="000766F9" w:rsidRPr="00DD4499" w:rsidRDefault="000766F9">
      <w:pPr>
        <w:numPr>
          <w:ilvl w:val="0"/>
          <w:numId w:val="40"/>
        </w:numPr>
        <w:tabs>
          <w:tab w:val="num" w:pos="426"/>
        </w:tabs>
        <w:spacing w:line="360" w:lineRule="auto"/>
        <w:ind w:left="426" w:hanging="284"/>
        <w:rPr>
          <w:rFonts w:cs="Times New Roman"/>
          <w:lang w:eastAsia="en-US"/>
        </w:rPr>
      </w:pPr>
      <w:r w:rsidRPr="00DD4499">
        <w:rPr>
          <w:rFonts w:cs="Times New Roman"/>
          <w:lang w:eastAsia="en-US"/>
        </w:rPr>
        <w:t xml:space="preserve">pełnienia dodatkowych dyżurów lekarskich, </w:t>
      </w:r>
      <w:r w:rsidRPr="00DD4499">
        <w:rPr>
          <w:rFonts w:cs="Times New Roman"/>
        </w:rPr>
        <w:t xml:space="preserve">w przypadku nieobecności lekarza wyznaczonego na dany termin - </w:t>
      </w:r>
      <w:r w:rsidRPr="00DD4499">
        <w:rPr>
          <w:rFonts w:cs="Times New Roman"/>
          <w:sz w:val="16"/>
          <w:szCs w:val="16"/>
        </w:rPr>
        <w:t>.................................</w:t>
      </w:r>
      <w:r w:rsidRPr="00DD4499">
        <w:rPr>
          <w:rFonts w:cs="Times New Roman"/>
        </w:rPr>
        <w:t>*,</w:t>
      </w:r>
    </w:p>
    <w:p w:rsidR="000766F9" w:rsidRPr="00DD4499" w:rsidRDefault="000766F9">
      <w:pPr>
        <w:tabs>
          <w:tab w:val="left" w:pos="708"/>
        </w:tabs>
        <w:spacing w:line="360" w:lineRule="auto"/>
        <w:ind w:right="-661"/>
        <w:rPr>
          <w:rFonts w:cs="Times New Roman"/>
        </w:rPr>
      </w:pPr>
    </w:p>
    <w:p w:rsidR="000766F9" w:rsidRPr="00DD4499" w:rsidRDefault="000766F9">
      <w:pPr>
        <w:tabs>
          <w:tab w:val="left" w:pos="708"/>
        </w:tabs>
        <w:spacing w:line="360" w:lineRule="auto"/>
        <w:ind w:right="-661"/>
        <w:rPr>
          <w:rFonts w:cs="Times New Roman"/>
        </w:rPr>
      </w:pPr>
      <w:r w:rsidRPr="00DD4499">
        <w:rPr>
          <w:rFonts w:cs="Times New Roman"/>
        </w:rPr>
        <w:t xml:space="preserve">* - wpisać </w:t>
      </w:r>
      <w:r w:rsidRPr="00DD4499">
        <w:rPr>
          <w:rFonts w:cs="Times New Roman"/>
          <w:b/>
          <w:bCs/>
        </w:rPr>
        <w:t>TAK</w:t>
      </w:r>
      <w:r w:rsidRPr="00DD4499">
        <w:rPr>
          <w:rFonts w:cs="Times New Roman"/>
        </w:rPr>
        <w:t xml:space="preserve"> lub </w:t>
      </w:r>
      <w:r w:rsidRPr="00DD4499">
        <w:rPr>
          <w:rFonts w:cs="Times New Roman"/>
          <w:b/>
          <w:bCs/>
        </w:rPr>
        <w:t>NIE</w:t>
      </w:r>
    </w:p>
    <w:p w:rsidR="000766F9" w:rsidRPr="00DD4499" w:rsidRDefault="000766F9">
      <w:pPr>
        <w:tabs>
          <w:tab w:val="left" w:pos="708"/>
        </w:tabs>
        <w:spacing w:line="360" w:lineRule="auto"/>
        <w:ind w:right="-661"/>
        <w:rPr>
          <w:rFonts w:cs="Times New Roman"/>
          <w:lang w:eastAsia="en-US"/>
        </w:rPr>
      </w:pPr>
    </w:p>
    <w:p w:rsidR="000766F9" w:rsidRPr="00DD4499" w:rsidRDefault="000766F9">
      <w:pPr>
        <w:pStyle w:val="Nagwek"/>
        <w:tabs>
          <w:tab w:val="left" w:pos="708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766F9" w:rsidRPr="00DD4499" w:rsidRDefault="000766F9">
      <w:pPr>
        <w:tabs>
          <w:tab w:val="left" w:pos="708"/>
        </w:tabs>
        <w:jc w:val="right"/>
        <w:rPr>
          <w:rFonts w:cs="Times New Roman"/>
          <w:sz w:val="16"/>
          <w:szCs w:val="16"/>
        </w:rPr>
      </w:pPr>
      <w:r w:rsidRPr="00DD4499">
        <w:rPr>
          <w:rFonts w:cs="Times New Roman"/>
        </w:rPr>
        <w:t xml:space="preserve">                                                                                                                             </w:t>
      </w:r>
      <w:r w:rsidRPr="00DD4499">
        <w:rPr>
          <w:rFonts w:cs="Times New Roman"/>
          <w:sz w:val="16"/>
          <w:szCs w:val="16"/>
        </w:rPr>
        <w:t>....................................................................................................</w:t>
      </w:r>
    </w:p>
    <w:p w:rsidR="000766F9" w:rsidRPr="00DD4499" w:rsidRDefault="000766F9">
      <w:pPr>
        <w:tabs>
          <w:tab w:val="left" w:pos="708"/>
        </w:tabs>
        <w:rPr>
          <w:rFonts w:cs="Times New Roman"/>
        </w:rPr>
      </w:pPr>
      <w:r w:rsidRPr="00DD4499">
        <w:rPr>
          <w:rFonts w:cs="Times New Roman"/>
        </w:rPr>
        <w:t xml:space="preserve">                                                                                                          podpis oferenta</w:t>
      </w:r>
    </w:p>
    <w:p w:rsidR="000766F9" w:rsidRPr="00DD4499" w:rsidRDefault="000766F9">
      <w:pPr>
        <w:tabs>
          <w:tab w:val="left" w:pos="708"/>
        </w:tabs>
        <w:rPr>
          <w:rFonts w:cs="Times New Roman"/>
          <w:sz w:val="22"/>
          <w:szCs w:val="22"/>
        </w:rPr>
      </w:pPr>
    </w:p>
    <w:p w:rsidR="000766F9" w:rsidRPr="00DD4499" w:rsidRDefault="000766F9">
      <w:pPr>
        <w:rPr>
          <w:rFonts w:cs="Times New Roman"/>
        </w:rPr>
      </w:pPr>
    </w:p>
    <w:sectPr w:rsidR="000766F9" w:rsidRPr="00DD4499" w:rsidSect="003F0D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2DC68B12"/>
    <w:lvl w:ilvl="0">
      <w:start w:val="9"/>
      <w:numFmt w:val="decimal"/>
      <w:suff w:val="nothing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ascii="Times New Roman" w:eastAsiaTheme="minorEastAsia" w:hAnsi="Times New Roman"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1" w15:restartNumberingAfterBreak="0">
    <w:nsid w:val="00000008"/>
    <w:multiLevelType w:val="multilevel"/>
    <w:tmpl w:val="4A2CD2E0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vertAlign w:val="baseline"/>
      </w:rPr>
    </w:lvl>
    <w:lvl w:ilvl="1">
      <w:start w:val="1"/>
      <w:numFmt w:val="decimal"/>
      <w:suff w:val="nothing"/>
      <w:lvlText w:val="%2)"/>
      <w:lvlJc w:val="left"/>
      <w:pPr>
        <w:tabs>
          <w:tab w:val="num" w:pos="0"/>
        </w:tabs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vertAlign w:val="baseline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vertAlign w:val="baseline"/>
      </w:r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vertAlign w:val="baseline"/>
      </w:rPr>
    </w:lvl>
    <w:lvl w:ilvl="5">
      <w:start w:val="1"/>
      <w:numFmt w:val="decimal"/>
      <w:suff w:val="nothing"/>
      <w:lvlText w:val="%6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decimal"/>
      <w:suff w:val="nothing"/>
      <w:lvlText w:val="%7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7">
      <w:start w:val="1"/>
      <w:numFmt w:val="decimal"/>
      <w:suff w:val="nothing"/>
      <w:lvlText w:val="%8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8">
      <w:start w:val="1"/>
      <w:numFmt w:val="decimal"/>
      <w:suff w:val="nothing"/>
      <w:lvlText w:val="%9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2" w15:restartNumberingAfterBreak="0">
    <w:nsid w:val="02C55F96"/>
    <w:multiLevelType w:val="hybridMultilevel"/>
    <w:tmpl w:val="5ECAF0A2"/>
    <w:lvl w:ilvl="0" w:tplc="FFA4DC06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78655F2"/>
    <w:multiLevelType w:val="hybridMultilevel"/>
    <w:tmpl w:val="FB9674EE"/>
    <w:lvl w:ilvl="0" w:tplc="460460C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087F2151"/>
    <w:multiLevelType w:val="hybridMultilevel"/>
    <w:tmpl w:val="0E20614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0D907B54"/>
    <w:multiLevelType w:val="hybridMultilevel"/>
    <w:tmpl w:val="1C7AD708"/>
    <w:lvl w:ilvl="0" w:tplc="A54C04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E97E44C8">
      <w:start w:val="1"/>
      <w:numFmt w:val="decimal"/>
      <w:lvlText w:val="%2)"/>
      <w:lvlJc w:val="left"/>
      <w:pPr>
        <w:tabs>
          <w:tab w:val="num" w:pos="993"/>
        </w:tabs>
        <w:ind w:left="993" w:hanging="453"/>
      </w:pPr>
      <w:rPr>
        <w:rFonts w:ascii="Tahoma" w:eastAsia="Times New Roman" w:hAnsi="Tahoma"/>
      </w:rPr>
    </w:lvl>
    <w:lvl w:ilvl="2" w:tplc="A54C0486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119D54BF"/>
    <w:multiLevelType w:val="hybridMultilevel"/>
    <w:tmpl w:val="2146CC84"/>
    <w:lvl w:ilvl="0" w:tplc="941A50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15D53126"/>
    <w:multiLevelType w:val="hybridMultilevel"/>
    <w:tmpl w:val="77AED56E"/>
    <w:lvl w:ilvl="0" w:tplc="462EC22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2514F420">
      <w:start w:val="1"/>
      <w:numFmt w:val="bullet"/>
      <w:lvlText w:val="-"/>
      <w:lvlJc w:val="left"/>
      <w:pPr>
        <w:tabs>
          <w:tab w:val="num" w:pos="1533"/>
        </w:tabs>
        <w:ind w:left="1533" w:hanging="453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1A421C26"/>
    <w:multiLevelType w:val="singleLevel"/>
    <w:tmpl w:val="4288B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1BB1036A"/>
    <w:multiLevelType w:val="singleLevel"/>
    <w:tmpl w:val="4288B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203D6C0E"/>
    <w:multiLevelType w:val="singleLevel"/>
    <w:tmpl w:val="4288B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206446F9"/>
    <w:multiLevelType w:val="hybridMultilevel"/>
    <w:tmpl w:val="4E50E0CE"/>
    <w:lvl w:ilvl="0" w:tplc="7590A256">
      <w:start w:val="1"/>
      <w:numFmt w:val="decimal"/>
      <w:lvlText w:val="%1)"/>
      <w:lvlJc w:val="left"/>
      <w:pPr>
        <w:ind w:left="70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2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4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6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8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0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2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4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6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20D848F3"/>
    <w:multiLevelType w:val="hybridMultilevel"/>
    <w:tmpl w:val="8A0A1BC4"/>
    <w:lvl w:ilvl="0" w:tplc="A1C6C0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8496F4B6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220312AA"/>
    <w:multiLevelType w:val="hybridMultilevel"/>
    <w:tmpl w:val="23A4D556"/>
    <w:lvl w:ilvl="0" w:tplc="9F5ACB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B76EEE"/>
    <w:multiLevelType w:val="singleLevel"/>
    <w:tmpl w:val="FFF61546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29FA06B5"/>
    <w:multiLevelType w:val="singleLevel"/>
    <w:tmpl w:val="D64220B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2E46680F"/>
    <w:multiLevelType w:val="hybridMultilevel"/>
    <w:tmpl w:val="96F47A96"/>
    <w:lvl w:ilvl="0" w:tplc="1C007EBC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308D3D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32413714"/>
    <w:multiLevelType w:val="hybridMultilevel"/>
    <w:tmpl w:val="94B8C25A"/>
    <w:lvl w:ilvl="0" w:tplc="F698B19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328C646A"/>
    <w:multiLevelType w:val="hybridMultilevel"/>
    <w:tmpl w:val="12FA871A"/>
    <w:lvl w:ilvl="0" w:tplc="2480CB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98C5D46">
      <w:start w:val="1"/>
      <w:numFmt w:val="decimal"/>
      <w:lvlText w:val="%2)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343B6A13"/>
    <w:multiLevelType w:val="singleLevel"/>
    <w:tmpl w:val="4B5C9C6C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Times New Roman" w:hAnsi="Times New Roman" w:cs="Times New Roman" w:hint="default"/>
      </w:rPr>
    </w:lvl>
  </w:abstractNum>
  <w:abstractNum w:abstractNumId="21" w15:restartNumberingAfterBreak="0">
    <w:nsid w:val="364A7CAF"/>
    <w:multiLevelType w:val="hybridMultilevel"/>
    <w:tmpl w:val="AB6CC754"/>
    <w:lvl w:ilvl="0" w:tplc="B3AC7688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cs="Symbol" w:hint="default"/>
        <w:b w:val="0"/>
        <w:bCs w:val="0"/>
        <w:i w:val="0"/>
        <w:iCs w:val="0"/>
        <w:sz w:val="22"/>
        <w:szCs w:val="22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864181E"/>
    <w:multiLevelType w:val="hybridMultilevel"/>
    <w:tmpl w:val="ED022860"/>
    <w:lvl w:ilvl="0" w:tplc="5DA62A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88FCA6EE">
      <w:start w:val="1"/>
      <w:numFmt w:val="decimal"/>
      <w:lvlText w:val="%2)"/>
      <w:lvlJc w:val="left"/>
      <w:pPr>
        <w:tabs>
          <w:tab w:val="num" w:pos="1534"/>
        </w:tabs>
        <w:ind w:left="1534" w:hanging="454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3BA14343"/>
    <w:multiLevelType w:val="hybridMultilevel"/>
    <w:tmpl w:val="43744AB4"/>
    <w:lvl w:ilvl="0" w:tplc="57109C3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="Tahoma" w:eastAsia="Times New Roman" w:hAnsi="Tahom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4" w15:restartNumberingAfterBreak="0">
    <w:nsid w:val="4165106B"/>
    <w:multiLevelType w:val="hybridMultilevel"/>
    <w:tmpl w:val="39F4B0FA"/>
    <w:lvl w:ilvl="0" w:tplc="FE3CFF80">
      <w:start w:val="1"/>
      <w:numFmt w:val="decimal"/>
      <w:lvlText w:val="%1)"/>
      <w:lvlJc w:val="left"/>
      <w:pPr>
        <w:tabs>
          <w:tab w:val="num" w:pos="720"/>
        </w:tabs>
        <w:ind w:left="700" w:hanging="340"/>
      </w:pPr>
      <w:rPr>
        <w:rFonts w:ascii="Tahoma" w:eastAsia="Times New Roman" w:hAnsi="Tahoma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25" w15:restartNumberingAfterBreak="0">
    <w:nsid w:val="49B85110"/>
    <w:multiLevelType w:val="hybridMultilevel"/>
    <w:tmpl w:val="FAF4F1EA"/>
    <w:lvl w:ilvl="0" w:tplc="4216C4C2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6" w15:restartNumberingAfterBreak="0">
    <w:nsid w:val="4A444CFA"/>
    <w:multiLevelType w:val="hybridMultilevel"/>
    <w:tmpl w:val="2D3E0294"/>
    <w:lvl w:ilvl="0" w:tplc="1F6E015C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ascii="Tahoma" w:eastAsia="Times New Roman" w:hAnsi="Tahoma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7" w15:restartNumberingAfterBreak="0">
    <w:nsid w:val="4E182AD8"/>
    <w:multiLevelType w:val="hybridMultilevel"/>
    <w:tmpl w:val="ABFEDBD6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534F5580"/>
    <w:multiLevelType w:val="hybridMultilevel"/>
    <w:tmpl w:val="97AE75B4"/>
    <w:lvl w:ilvl="0" w:tplc="A54C04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53DF60AC"/>
    <w:multiLevelType w:val="hybridMultilevel"/>
    <w:tmpl w:val="C908E5FA"/>
    <w:lvl w:ilvl="0" w:tplc="A91E7914">
      <w:start w:val="1"/>
      <w:numFmt w:val="decimal"/>
      <w:lvlText w:val="%1)"/>
      <w:lvlJc w:val="left"/>
      <w:pPr>
        <w:tabs>
          <w:tab w:val="num" w:pos="814"/>
        </w:tabs>
        <w:ind w:left="814" w:hanging="454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30" w15:restartNumberingAfterBreak="0">
    <w:nsid w:val="580E516B"/>
    <w:multiLevelType w:val="hybridMultilevel"/>
    <w:tmpl w:val="8EF4AA26"/>
    <w:lvl w:ilvl="0" w:tplc="65B2D31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1" w15:restartNumberingAfterBreak="0">
    <w:nsid w:val="5C8E7BAA"/>
    <w:multiLevelType w:val="hybridMultilevel"/>
    <w:tmpl w:val="5FA0F4FC"/>
    <w:lvl w:ilvl="0" w:tplc="CAEC7DCA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ascii="Times New Roman" w:hAnsi="Times New Roman" w:cs="Times New Roman" w:hint="default"/>
      </w:rPr>
    </w:lvl>
    <w:lvl w:ilvl="1" w:tplc="1CC4D2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2" w15:restartNumberingAfterBreak="0">
    <w:nsid w:val="5DE44C4D"/>
    <w:multiLevelType w:val="hybridMultilevel"/>
    <w:tmpl w:val="B8B20444"/>
    <w:lvl w:ilvl="0" w:tplc="6F5A5C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62E8EB2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3" w15:restartNumberingAfterBreak="0">
    <w:nsid w:val="5E256F60"/>
    <w:multiLevelType w:val="hybridMultilevel"/>
    <w:tmpl w:val="A2367A4A"/>
    <w:lvl w:ilvl="0" w:tplc="CAB644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4" w15:restartNumberingAfterBreak="0">
    <w:nsid w:val="5FB90987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5" w15:restartNumberingAfterBreak="0">
    <w:nsid w:val="5FBF7AB8"/>
    <w:multiLevelType w:val="hybridMultilevel"/>
    <w:tmpl w:val="2A9AA318"/>
    <w:lvl w:ilvl="0" w:tplc="A54C04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6" w15:restartNumberingAfterBreak="0">
    <w:nsid w:val="664955EE"/>
    <w:multiLevelType w:val="hybridMultilevel"/>
    <w:tmpl w:val="74346FBA"/>
    <w:lvl w:ilvl="0" w:tplc="ACA83C22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  <w:rPr>
        <w:rFonts w:ascii="Tahoma" w:eastAsia="Times New Roman" w:hAnsi="Tahoma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6CDC788B"/>
    <w:multiLevelType w:val="hybridMultilevel"/>
    <w:tmpl w:val="F9EED4C8"/>
    <w:lvl w:ilvl="0" w:tplc="20EC60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2ED62D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8" w15:restartNumberingAfterBreak="0">
    <w:nsid w:val="6D72745C"/>
    <w:multiLevelType w:val="hybridMultilevel"/>
    <w:tmpl w:val="99528930"/>
    <w:lvl w:ilvl="0" w:tplc="BB86B54C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9" w15:restartNumberingAfterBreak="0">
    <w:nsid w:val="6E4A553C"/>
    <w:multiLevelType w:val="singleLevel"/>
    <w:tmpl w:val="4288B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40" w15:restartNumberingAfterBreak="0">
    <w:nsid w:val="72AB696D"/>
    <w:multiLevelType w:val="hybridMultilevel"/>
    <w:tmpl w:val="4A76FEF8"/>
    <w:lvl w:ilvl="0" w:tplc="3D44CBA4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  <w:rPr>
        <w:rFonts w:ascii="Tahoma" w:eastAsia="Times New Roman" w:hAnsi="Tahoma"/>
      </w:rPr>
    </w:lvl>
    <w:lvl w:ilvl="1" w:tplc="093CAB98">
      <w:start w:val="1"/>
      <w:numFmt w:val="decimal"/>
      <w:lvlText w:val="%2)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2" w:tplc="6BC01F4C">
      <w:start w:val="4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73D75FCB"/>
    <w:multiLevelType w:val="singleLevel"/>
    <w:tmpl w:val="0FDA7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</w:abstractNum>
  <w:abstractNum w:abstractNumId="42" w15:restartNumberingAfterBreak="0">
    <w:nsid w:val="76306575"/>
    <w:multiLevelType w:val="hybridMultilevel"/>
    <w:tmpl w:val="B1DCCA58"/>
    <w:lvl w:ilvl="0" w:tplc="2E4A2A7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0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/>
    <w:lvlOverride w:ilvl="4"/>
    <w:lvlOverride w:ilvl="5"/>
    <w:lvlOverride w:ilvl="6"/>
    <w:lvlOverride w:ilvl="7"/>
    <w:lvlOverride w:ilvl="8"/>
  </w:num>
  <w:num w:numId="19">
    <w:abstractNumId w:val="3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1"/>
    <w:lvlOverride w:ilvl="0">
      <w:startOverride w:val="1"/>
    </w:lvlOverride>
  </w:num>
  <w:num w:numId="27">
    <w:abstractNumId w:val="20"/>
    <w:lvlOverride w:ilvl="0">
      <w:startOverride w:val="1"/>
    </w:lvlOverride>
  </w:num>
  <w:num w:numId="28">
    <w:abstractNumId w:val="17"/>
    <w:lvlOverride w:ilvl="0">
      <w:startOverride w:val="1"/>
    </w:lvlOverride>
  </w:num>
  <w:num w:numId="29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</w:num>
  <w:num w:numId="31">
    <w:abstractNumId w:val="8"/>
    <w:lvlOverride w:ilvl="0">
      <w:startOverride w:val="1"/>
    </w:lvlOverride>
  </w:num>
  <w:num w:numId="32">
    <w:abstractNumId w:val="14"/>
    <w:lvlOverride w:ilvl="0">
      <w:startOverride w:val="1"/>
    </w:lvlOverride>
  </w:num>
  <w:num w:numId="33">
    <w:abstractNumId w:val="1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  <w:lvlOverride w:ilvl="0">
      <w:startOverride w:val="1"/>
    </w:lvlOverride>
  </w:num>
  <w:num w:numId="36">
    <w:abstractNumId w:val="34"/>
    <w:lvlOverride w:ilvl="0">
      <w:startOverride w:val="1"/>
    </w:lvlOverride>
  </w:num>
  <w:num w:numId="37">
    <w:abstractNumId w:val="15"/>
    <w:lvlOverride w:ilvl="0">
      <w:startOverride w:val="1"/>
    </w:lvlOverride>
  </w:num>
  <w:num w:numId="38">
    <w:abstractNumId w:val="39"/>
    <w:lvlOverride w:ilvl="0">
      <w:startOverride w:val="1"/>
    </w:lvlOverride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1"/>
  </w:num>
  <w:num w:numId="41">
    <w:abstractNumId w:val="41"/>
  </w:num>
  <w:num w:numId="42">
    <w:abstractNumId w:val="8"/>
  </w:num>
  <w:num w:numId="43">
    <w:abstractNumId w:val="13"/>
  </w:num>
  <w:num w:numId="44">
    <w:abstractNumId w:val="42"/>
  </w:num>
  <w:num w:numId="45">
    <w:abstractNumId w:val="25"/>
  </w:num>
  <w:num w:numId="46">
    <w:abstractNumId w:val="20"/>
  </w:num>
  <w:num w:numId="47">
    <w:abstractNumId w:val="17"/>
  </w:num>
  <w:num w:numId="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6F9"/>
    <w:rsid w:val="000536AD"/>
    <w:rsid w:val="000766F9"/>
    <w:rsid w:val="0008373F"/>
    <w:rsid w:val="000E1114"/>
    <w:rsid w:val="00104D2F"/>
    <w:rsid w:val="0011171E"/>
    <w:rsid w:val="001142FB"/>
    <w:rsid w:val="001572A5"/>
    <w:rsid w:val="001A2A29"/>
    <w:rsid w:val="001B6D67"/>
    <w:rsid w:val="00262F24"/>
    <w:rsid w:val="002806ED"/>
    <w:rsid w:val="002A659D"/>
    <w:rsid w:val="003C3DBF"/>
    <w:rsid w:val="003F0D8E"/>
    <w:rsid w:val="003F6DC7"/>
    <w:rsid w:val="0040395C"/>
    <w:rsid w:val="00417A90"/>
    <w:rsid w:val="004D7BC7"/>
    <w:rsid w:val="00583BDB"/>
    <w:rsid w:val="005A545A"/>
    <w:rsid w:val="007326F7"/>
    <w:rsid w:val="00765588"/>
    <w:rsid w:val="00783B33"/>
    <w:rsid w:val="007A79CD"/>
    <w:rsid w:val="0090357C"/>
    <w:rsid w:val="00907BAA"/>
    <w:rsid w:val="00915005"/>
    <w:rsid w:val="00AA7573"/>
    <w:rsid w:val="00AC59FD"/>
    <w:rsid w:val="00B479A8"/>
    <w:rsid w:val="00C86DAD"/>
    <w:rsid w:val="00D333C4"/>
    <w:rsid w:val="00DD2EC8"/>
    <w:rsid w:val="00DD4499"/>
    <w:rsid w:val="00FB3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1F095F8-D5E7-4039-8F74-AFBEC3DD2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outlineLvl w:val="0"/>
    </w:p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tabs>
        <w:tab w:val="left" w:pos="540"/>
      </w:tabs>
      <w:jc w:val="center"/>
      <w:outlineLvl w:val="1"/>
    </w:pPr>
    <w:rPr>
      <w:rFonts w:ascii="Tahoma" w:hAnsi="Tahoma" w:cs="Tahoma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uppressAutoHyphens/>
      <w:autoSpaceDE/>
      <w:autoSpaceDN/>
      <w:adjustRightInd/>
      <w:spacing w:line="360" w:lineRule="auto"/>
      <w:jc w:val="both"/>
      <w:outlineLvl w:val="2"/>
    </w:pPr>
    <w:rPr>
      <w:rFonts w:ascii="Garamond" w:hAnsi="Garamond" w:cs="Garamond"/>
      <w:b/>
      <w:bCs/>
      <w:kern w:val="2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suppressAutoHyphens/>
      <w:autoSpaceDE/>
      <w:autoSpaceDN/>
      <w:adjustRightInd/>
      <w:outlineLvl w:val="3"/>
    </w:pPr>
    <w:rPr>
      <w:rFonts w:ascii="Garamond" w:hAnsi="Garamond" w:cs="Garamond"/>
      <w:b/>
      <w:bCs/>
      <w:kern w:val="2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suppressAutoHyphens/>
      <w:autoSpaceDE/>
      <w:autoSpaceDN/>
      <w:adjustRightInd/>
      <w:ind w:left="540" w:hanging="540"/>
      <w:outlineLvl w:val="5"/>
    </w:pPr>
    <w:rPr>
      <w:rFonts w:ascii="Garamond" w:hAnsi="Garamond" w:cs="Garamond"/>
      <w:b/>
      <w:bCs/>
      <w:kern w:val="2"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keepNext/>
      <w:ind w:left="340"/>
      <w:jc w:val="both"/>
      <w:outlineLvl w:val="6"/>
    </w:pPr>
    <w:rPr>
      <w:rFonts w:ascii="Tahoma" w:hAnsi="Tahoma" w:cs="Tahoma"/>
      <w:i/>
      <w:iCs/>
    </w:rPr>
  </w:style>
  <w:style w:type="paragraph" w:styleId="Nagwek8">
    <w:name w:val="heading 8"/>
    <w:basedOn w:val="Normalny"/>
    <w:next w:val="Normalny"/>
    <w:link w:val="Nagwek8Znak"/>
    <w:uiPriority w:val="99"/>
    <w:qFormat/>
    <w:pPr>
      <w:keepNext/>
      <w:jc w:val="center"/>
      <w:outlineLvl w:val="7"/>
    </w:pPr>
    <w:rPr>
      <w:rFonts w:ascii="Tahoma" w:hAnsi="Tahoma" w:cs="Tahoma"/>
      <w:b/>
      <w:bCs/>
      <w:sz w:val="36"/>
      <w:szCs w:val="36"/>
    </w:rPr>
  </w:style>
  <w:style w:type="paragraph" w:styleId="Nagwek9">
    <w:name w:val="heading 9"/>
    <w:basedOn w:val="Normalny"/>
    <w:next w:val="Normalny"/>
    <w:link w:val="Nagwek9Znak"/>
    <w:uiPriority w:val="99"/>
    <w:qFormat/>
    <w:pPr>
      <w:keepNext/>
      <w:jc w:val="center"/>
      <w:outlineLvl w:val="8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Pr>
      <w:rFonts w:ascii="Tahoma" w:hAnsi="Tahoma" w:cs="Tahoma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Pr>
      <w:rFonts w:ascii="Garamond" w:hAnsi="Garamond" w:cs="Garamond"/>
      <w:b/>
      <w:bCs/>
      <w:kern w:val="2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Pr>
      <w:rFonts w:ascii="Garamond" w:hAnsi="Garamond" w:cs="Garamond"/>
      <w:b/>
      <w:bCs/>
      <w:kern w:val="2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Pr>
      <w:rFonts w:ascii="Garamond" w:hAnsi="Garamond" w:cs="Garamond"/>
      <w:b/>
      <w:bCs/>
      <w:kern w:val="2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Pr>
      <w:rFonts w:ascii="Tahoma" w:hAnsi="Tahoma" w:cs="Tahoma"/>
      <w:i/>
      <w:i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Pr>
      <w:rFonts w:ascii="Tahoma" w:hAnsi="Tahoma" w:cs="Tahoma"/>
      <w:b/>
      <w:bCs/>
      <w:sz w:val="36"/>
      <w:szCs w:val="36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Pr>
      <w:rFonts w:ascii="Tahoma" w:hAnsi="Tahoma" w:cs="Tahoma"/>
      <w:b/>
      <w:bCs/>
      <w:lang w:eastAsia="pl-PL"/>
    </w:r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00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Arial Unicode MS" w:eastAsia="Times New Roman" w:hAnsi="Courier New" w:cs="Arial Unicode M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Pr>
      <w:rFonts w:ascii="Arial Unicode MS" w:eastAsia="Times New Roman" w:hAnsi="Courier New" w:cs="Arial Unicode MS"/>
      <w:sz w:val="20"/>
      <w:szCs w:val="20"/>
      <w:lang w:eastAsia="pl-PL"/>
    </w:rPr>
  </w:style>
  <w:style w:type="paragraph" w:styleId="NormalnyWeb">
    <w:name w:val="Normal (Web)"/>
    <w:basedOn w:val="Normalny"/>
    <w:pPr>
      <w:widowControl/>
      <w:suppressAutoHyphens/>
      <w:autoSpaceDE/>
      <w:autoSpaceDN/>
      <w:adjustRightInd/>
      <w:spacing w:before="280" w:after="280"/>
    </w:pPr>
    <w:rPr>
      <w:rFonts w:ascii="Arial Unicode MS" w:hAnsi="Arial Unicode MS" w:cs="Arial Unicode MS"/>
      <w:lang w:eastAsia="ar-SA"/>
    </w:rPr>
  </w:style>
  <w:style w:type="paragraph" w:styleId="Tekstpodstawowy">
    <w:name w:val="Body Text"/>
    <w:basedOn w:val="Normalny"/>
    <w:link w:val="TekstpodstawowyZnak"/>
    <w:uiPriority w:val="99"/>
    <w:pPr>
      <w:spacing w:after="120"/>
    </w:pPr>
    <w:rPr>
      <w:rFonts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Arial" w:hAnsi="Arial" w:cs="Arial"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uiPriority w:val="99"/>
    <w:pPr>
      <w:jc w:val="both"/>
    </w:pPr>
    <w:rPr>
      <w:rFonts w:ascii="Tahoma" w:hAnsi="Tahoma" w:cs="Tahoma"/>
      <w:b/>
      <w:bCs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Pr>
      <w:rFonts w:ascii="Tahoma" w:hAnsi="Tahoma" w:cs="Tahoma"/>
      <w:b/>
      <w:bCs/>
      <w:lang w:eastAsia="pl-PL"/>
    </w:rPr>
  </w:style>
  <w:style w:type="paragraph" w:styleId="Tekstpodstawowy3">
    <w:name w:val="Body Text 3"/>
    <w:basedOn w:val="Normalny"/>
    <w:link w:val="Tekstpodstawowy3Znak"/>
    <w:uiPriority w:val="99"/>
    <w:pPr>
      <w:spacing w:line="260" w:lineRule="exact"/>
      <w:jc w:val="center"/>
    </w:pPr>
    <w:rPr>
      <w:rFonts w:ascii="Tahoma" w:hAnsi="Tahoma" w:cs="Tahoma"/>
      <w:b/>
      <w:bCs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Pr>
      <w:rFonts w:ascii="Tahoma" w:hAnsi="Tahoma" w:cs="Tahoma"/>
      <w:b/>
      <w:bCs/>
      <w:sz w:val="24"/>
      <w:szCs w:val="24"/>
      <w:lang w:eastAsia="pl-PL"/>
    </w:rPr>
  </w:style>
  <w:style w:type="paragraph" w:customStyle="1" w:styleId="WW-Tekstpodstawowywcity2">
    <w:name w:val="WW-Tekst podstawowy wcięty 2"/>
    <w:basedOn w:val="Normalny"/>
    <w:uiPriority w:val="99"/>
    <w:pPr>
      <w:suppressAutoHyphens/>
      <w:autoSpaceDE/>
      <w:autoSpaceDN/>
      <w:adjustRightInd/>
      <w:spacing w:line="360" w:lineRule="auto"/>
      <w:ind w:left="720" w:hanging="720"/>
      <w:jc w:val="both"/>
    </w:pPr>
    <w:rPr>
      <w:rFonts w:ascii="Garamond" w:hAnsi="Garamond" w:cs="Garamond"/>
      <w:kern w:val="2"/>
    </w:rPr>
  </w:style>
  <w:style w:type="paragraph" w:customStyle="1" w:styleId="WW-Tekstpodstawowy2">
    <w:name w:val="WW-Tekst podstawowy 2"/>
    <w:basedOn w:val="Normalny"/>
    <w:uiPriority w:val="99"/>
    <w:pPr>
      <w:suppressAutoHyphens/>
      <w:autoSpaceDN/>
      <w:adjustRightInd/>
      <w:spacing w:line="360" w:lineRule="auto"/>
      <w:jc w:val="both"/>
    </w:pPr>
    <w:rPr>
      <w:rFonts w:ascii="Garamond" w:hAnsi="Garamond" w:cs="Garamond"/>
      <w:b/>
      <w:bCs/>
      <w:kern w:val="2"/>
    </w:rPr>
  </w:style>
  <w:style w:type="paragraph" w:customStyle="1" w:styleId="WW-Tekstpodstawowywcity3">
    <w:name w:val="WW-Tekst podstawowy wcięty 3"/>
    <w:basedOn w:val="Normalny"/>
    <w:uiPriority w:val="99"/>
    <w:pPr>
      <w:suppressAutoHyphens/>
      <w:autoSpaceDE/>
      <w:autoSpaceDN/>
      <w:adjustRightInd/>
      <w:ind w:left="360" w:hanging="360"/>
      <w:jc w:val="both"/>
    </w:pPr>
    <w:rPr>
      <w:rFonts w:cs="Times New Roman"/>
      <w:kern w:val="2"/>
    </w:rPr>
  </w:style>
  <w:style w:type="paragraph" w:customStyle="1" w:styleId="Nagwek30">
    <w:name w:val="Nagłówek #3"/>
    <w:basedOn w:val="Normalny"/>
    <w:uiPriority w:val="99"/>
    <w:pPr>
      <w:widowControl/>
      <w:shd w:val="clear" w:color="auto" w:fill="FFFFFF"/>
      <w:suppressAutoHyphens/>
      <w:autoSpaceDE/>
      <w:autoSpaceDN/>
      <w:adjustRightInd/>
      <w:spacing w:line="312" w:lineRule="exact"/>
      <w:ind w:hanging="460"/>
      <w:jc w:val="center"/>
    </w:pPr>
    <w:rPr>
      <w:rFonts w:cs="Times New Roman"/>
      <w:b/>
      <w:bCs/>
      <w:color w:val="000000"/>
      <w:kern w:val="2"/>
      <w:sz w:val="23"/>
      <w:szCs w:val="23"/>
      <w:lang w:eastAsia="ar-SA"/>
    </w:rPr>
  </w:style>
  <w:style w:type="paragraph" w:customStyle="1" w:styleId="Teksttreci">
    <w:name w:val="Tekst treści"/>
    <w:basedOn w:val="Normalny"/>
    <w:uiPriority w:val="99"/>
    <w:pPr>
      <w:widowControl/>
      <w:shd w:val="clear" w:color="auto" w:fill="FFFFFF"/>
      <w:suppressAutoHyphens/>
      <w:autoSpaceDE/>
      <w:autoSpaceDN/>
      <w:adjustRightInd/>
      <w:spacing w:before="240" w:line="312" w:lineRule="exact"/>
      <w:ind w:hanging="460"/>
      <w:jc w:val="both"/>
    </w:pPr>
    <w:rPr>
      <w:rFonts w:cs="Times New Roman"/>
      <w:color w:val="000000"/>
      <w:kern w:val="2"/>
      <w:sz w:val="23"/>
      <w:szCs w:val="23"/>
      <w:lang w:eastAsia="ar-SA"/>
    </w:rPr>
  </w:style>
  <w:style w:type="character" w:customStyle="1" w:styleId="Nagwek3Bezpogrubienia">
    <w:name w:val="Nagłówek #3 + Bez pogrubienia"/>
    <w:basedOn w:val="Domylnaczcionkaakapitu"/>
    <w:uiPriority w:val="99"/>
    <w:rPr>
      <w:rFonts w:ascii="Times New Roman" w:hAnsi="Times New Roman" w:cs="Times New Roman"/>
      <w:b/>
      <w:bCs/>
      <w:spacing w:val="0"/>
      <w:sz w:val="23"/>
      <w:szCs w:val="23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F0D8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F0D8E"/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583BD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D44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44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zpital.koscian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15</Pages>
  <Words>4238</Words>
  <Characters>25428</Characters>
  <Application>Microsoft Office Word</Application>
  <DocSecurity>0</DocSecurity>
  <Lines>211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Ireneusz Stasiak</dc:creator>
  <cp:keywords/>
  <dc:description/>
  <cp:lastModifiedBy>Ireneusz Stasiak</cp:lastModifiedBy>
  <cp:revision>11</cp:revision>
  <cp:lastPrinted>2016-06-09T12:32:00Z</cp:lastPrinted>
  <dcterms:created xsi:type="dcterms:W3CDTF">2016-06-09T10:43:00Z</dcterms:created>
  <dcterms:modified xsi:type="dcterms:W3CDTF">2016-06-09T12:34:00Z</dcterms:modified>
</cp:coreProperties>
</file>