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Pr="00DE19C6" w:rsidRDefault="00DE19C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>Kościan 09.05.2016 r</w:t>
      </w:r>
    </w:p>
    <w:p w:rsidR="00DE19C6" w:rsidRDefault="00DE19C6"/>
    <w:p w:rsidR="00DE19C6" w:rsidRDefault="00DE19C6" w:rsidP="00DE19C6">
      <w:pPr>
        <w:spacing w:line="10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Zamawiający :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Samodzielny Publiczny Zespół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Opieki Zdrowotnej 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Kościanie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64-000 Kościan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Szpitalna 7</w:t>
      </w:r>
    </w:p>
    <w:p w:rsidR="00DE19C6" w:rsidRDefault="00DE19C6" w:rsidP="00DE19C6">
      <w:pPr>
        <w:pStyle w:val="Nagwek"/>
        <w:spacing w:line="100" w:lineRule="atLeast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Tel/fax 655250317/655120707</w:t>
      </w:r>
    </w:p>
    <w:p w:rsidR="00DE19C6" w:rsidRDefault="00DE19C6" w:rsidP="00DE19C6">
      <w:pPr>
        <w:spacing w:line="100" w:lineRule="atLeast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>
        <w:rPr>
          <w:rFonts w:cs="Arial"/>
          <w:b/>
          <w:bCs/>
          <w:sz w:val="22"/>
          <w:szCs w:val="22"/>
        </w:rPr>
        <w:t>Do</w:t>
      </w:r>
    </w:p>
    <w:p w:rsidR="00DE19C6" w:rsidRDefault="00DE19C6" w:rsidP="00DE19C6">
      <w:pPr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zainteresowanych przetargiem</w:t>
      </w:r>
    </w:p>
    <w:p w:rsidR="00DE19C6" w:rsidRDefault="00DE19C6" w:rsidP="00DE19C6">
      <w:pPr>
        <w:shd w:val="clear" w:color="auto" w:fill="FFFFFF"/>
        <w:spacing w:line="100" w:lineRule="atLeast"/>
        <w:ind w:right="727"/>
        <w:rPr>
          <w:b/>
          <w:bCs/>
          <w:sz w:val="24"/>
          <w:szCs w:val="24"/>
        </w:rPr>
      </w:pPr>
    </w:p>
    <w:p w:rsidR="00DE19C6" w:rsidRDefault="00DE19C6" w:rsidP="00DE19C6">
      <w:pPr>
        <w:shd w:val="clear" w:color="auto" w:fill="FFFFFF"/>
        <w:spacing w:line="100" w:lineRule="atLeast"/>
        <w:ind w:right="72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dotyczy: Sukcesywnej dostawy materiałów </w:t>
      </w:r>
      <w:proofErr w:type="spellStart"/>
      <w:r>
        <w:rPr>
          <w:b/>
          <w:bCs/>
          <w:sz w:val="24"/>
          <w:szCs w:val="24"/>
        </w:rPr>
        <w:t>szewnych</w:t>
      </w:r>
      <w:proofErr w:type="spellEnd"/>
    </w:p>
    <w:p w:rsidR="00DE19C6" w:rsidRDefault="00DE19C6" w:rsidP="00DE19C6">
      <w:pPr>
        <w:shd w:val="clear" w:color="auto" w:fill="FFFFFF"/>
        <w:spacing w:line="100" w:lineRule="atLeast"/>
        <w:ind w:right="727"/>
        <w:rPr>
          <w:sz w:val="22"/>
          <w:szCs w:val="22"/>
        </w:rPr>
      </w:pPr>
    </w:p>
    <w:p w:rsidR="00DE19C6" w:rsidRDefault="00DE19C6" w:rsidP="00DE19C6">
      <w:pPr>
        <w:shd w:val="clear" w:color="auto" w:fill="FFFFFF"/>
        <w:spacing w:line="100" w:lineRule="atLeast"/>
        <w:ind w:right="72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znak sprawy </w:t>
      </w:r>
      <w:r>
        <w:rPr>
          <w:color w:val="000000"/>
          <w:sz w:val="22"/>
          <w:szCs w:val="22"/>
        </w:rPr>
        <w:t>SPZOZEPII/23/15/16</w:t>
      </w:r>
    </w:p>
    <w:p w:rsidR="00DE19C6" w:rsidRDefault="00DE19C6" w:rsidP="00DE19C6">
      <w:pPr>
        <w:shd w:val="clear" w:color="auto" w:fill="FFFFFF"/>
        <w:spacing w:line="100" w:lineRule="atLeast"/>
        <w:ind w:right="727"/>
        <w:rPr>
          <w:b/>
          <w:bCs/>
          <w:sz w:val="24"/>
          <w:szCs w:val="24"/>
        </w:rPr>
      </w:pPr>
    </w:p>
    <w:p w:rsidR="00DE19C6" w:rsidRDefault="00DE19C6"/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1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4, Pozycji nr 2 i 3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4, Pozycjach nr 2 i 3 igłę o długości 36mm, pozostałe parametry bez zmian?</w:t>
      </w:r>
    </w:p>
    <w:p w:rsidR="00FC474F" w:rsidRPr="00DE19C6" w:rsidRDefault="00FC474F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dopuszcza.</w:t>
      </w:r>
    </w:p>
    <w:p w:rsidR="00DE19C6" w:rsidRPr="00DE19C6" w:rsidRDefault="00DE19C6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2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6, Pozycji nr 1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6, Pozycji nr 1 nić o długości 90cm, pozostałe parametry bez zmian?</w:t>
      </w:r>
    </w:p>
    <w:p w:rsidR="00FC474F" w:rsidRPr="00DE19C6" w:rsidRDefault="00FC474F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dopuszcza.</w:t>
      </w:r>
    </w:p>
    <w:p w:rsidR="000D6109" w:rsidRDefault="000D6109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3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6, Pozycji nr 2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6, Pozycji nr 1 igłę o długości 18mm lub/i 20mm, pozostałe parametry bez zmian?</w:t>
      </w:r>
    </w:p>
    <w:p w:rsidR="00FC474F" w:rsidRPr="00DE19C6" w:rsidRDefault="00FC474F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dopuszcza</w:t>
      </w:r>
    </w:p>
    <w:p w:rsidR="00DE19C6" w:rsidRPr="00DE19C6" w:rsidRDefault="00DE19C6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4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6, Pozycji nr 3 i 4</w:t>
      </w:r>
    </w:p>
    <w:p w:rsidR="00DE19C6" w:rsidRDefault="00DE19C6" w:rsidP="00DE19C6">
      <w:pPr>
        <w:rPr>
          <w:sz w:val="24"/>
          <w:szCs w:val="24"/>
        </w:rPr>
      </w:pPr>
      <w:r w:rsidRPr="00DE19C6">
        <w:rPr>
          <w:sz w:val="22"/>
          <w:szCs w:val="22"/>
        </w:rPr>
        <w:t>Czy Zamawiający dopuści w Pakiecie</w:t>
      </w:r>
      <w:r w:rsidRPr="00DE19C6">
        <w:rPr>
          <w:sz w:val="24"/>
          <w:szCs w:val="24"/>
        </w:rPr>
        <w:t xml:space="preserve"> nr 6, Pozycjach nr 3 i 4 igłę o długości 25mm, pozostałe parametry bez zmian?</w:t>
      </w:r>
    </w:p>
    <w:p w:rsidR="00FC474F" w:rsidRPr="00DE19C6" w:rsidRDefault="00FC474F" w:rsidP="00DE19C6">
      <w:pPr>
        <w:rPr>
          <w:sz w:val="24"/>
          <w:szCs w:val="24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DE19C6" w:rsidRPr="00DE19C6" w:rsidRDefault="00DE19C6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bookmarkStart w:id="0" w:name="_MailEndCompose"/>
      <w:r w:rsidRPr="003E47D4">
        <w:rPr>
          <w:b/>
          <w:color w:val="000000"/>
          <w:sz w:val="22"/>
          <w:szCs w:val="22"/>
          <w:u w:val="single"/>
        </w:rPr>
        <w:t>Pytanie 5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6, Pozycji nr 7</w:t>
      </w:r>
      <w:bookmarkEnd w:id="0"/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6, Pozycji nr 7 igłę o krzywiźnie ½ koła, pozostałe parametry bez zmian?</w:t>
      </w:r>
    </w:p>
    <w:p w:rsidR="00FC474F" w:rsidRPr="00DE19C6" w:rsidRDefault="00FC474F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DE19C6" w:rsidRPr="00DE19C6" w:rsidRDefault="00DE19C6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6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6, Pozycji nr 7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6, Pozycji nr 7 igłę o długości 35mm, pozostałe parametry bez zmian?</w:t>
      </w:r>
    </w:p>
    <w:p w:rsidR="00FC474F" w:rsidRPr="00DE19C6" w:rsidRDefault="00FC474F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0D6109" w:rsidRDefault="000D6109" w:rsidP="00DE19C6">
      <w:pPr>
        <w:rPr>
          <w:b/>
          <w:color w:val="000000"/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lastRenderedPageBreak/>
        <w:t>Pytanie 7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8, Pozycji nr 1, 4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8, Pozycjach nr 1 i 4 igłę o długości 18mm, pozostałe parametry bez zmian?</w:t>
      </w:r>
    </w:p>
    <w:p w:rsidR="00DB1865" w:rsidRPr="00DE19C6" w:rsidRDefault="00DB1865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 xml:space="preserve">. Zamawiający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dopuszcza</w:t>
      </w:r>
    </w:p>
    <w:p w:rsidR="00DE19C6" w:rsidRPr="00DE19C6" w:rsidRDefault="00DE19C6" w:rsidP="00DE19C6">
      <w:pPr>
        <w:rPr>
          <w:sz w:val="22"/>
          <w:szCs w:val="22"/>
        </w:rPr>
      </w:pPr>
    </w:p>
    <w:p w:rsidR="00DE19C6" w:rsidRPr="003E47D4" w:rsidRDefault="00DE19C6" w:rsidP="00DE19C6">
      <w:pPr>
        <w:rPr>
          <w:b/>
          <w:color w:val="000000"/>
          <w:sz w:val="22"/>
          <w:szCs w:val="22"/>
          <w:u w:val="single"/>
        </w:rPr>
      </w:pPr>
      <w:r w:rsidRPr="003E47D4">
        <w:rPr>
          <w:b/>
          <w:color w:val="000000"/>
          <w:sz w:val="22"/>
          <w:szCs w:val="22"/>
          <w:u w:val="single"/>
        </w:rPr>
        <w:t>Pytanie 8</w:t>
      </w:r>
    </w:p>
    <w:p w:rsidR="00DE19C6" w:rsidRPr="00DE19C6" w:rsidRDefault="00DE19C6" w:rsidP="00DE19C6">
      <w:pPr>
        <w:rPr>
          <w:i/>
          <w:sz w:val="22"/>
          <w:szCs w:val="22"/>
        </w:rPr>
      </w:pPr>
      <w:r w:rsidRPr="00DE19C6">
        <w:rPr>
          <w:i/>
          <w:sz w:val="22"/>
          <w:szCs w:val="22"/>
        </w:rPr>
        <w:t>Dotyczy Pakietu nr 8, Pozycji nr 3</w:t>
      </w:r>
    </w:p>
    <w:p w:rsidR="00DE19C6" w:rsidRDefault="00DE19C6" w:rsidP="00DE19C6">
      <w:pPr>
        <w:rPr>
          <w:sz w:val="22"/>
          <w:szCs w:val="22"/>
        </w:rPr>
      </w:pPr>
      <w:r w:rsidRPr="00DE19C6">
        <w:rPr>
          <w:sz w:val="22"/>
          <w:szCs w:val="22"/>
        </w:rPr>
        <w:t>Czy Zamawiający dopuści w Pakiecie nr 8, Pozycji nr 3 igłę o długości 26mm, pozostałe parametry bez zmian?</w:t>
      </w:r>
    </w:p>
    <w:p w:rsidR="00DB1865" w:rsidRDefault="00DB1865" w:rsidP="00DE19C6">
      <w:pPr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0D6109" w:rsidRDefault="000D6109" w:rsidP="00DE19C6">
      <w:pPr>
        <w:rPr>
          <w:b/>
          <w:sz w:val="22"/>
          <w:szCs w:val="22"/>
        </w:rPr>
      </w:pPr>
    </w:p>
    <w:p w:rsidR="00164558" w:rsidRPr="003E47D4" w:rsidRDefault="00164558" w:rsidP="00DE19C6">
      <w:pPr>
        <w:rPr>
          <w:b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t>Pytanie 9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1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Czy Zamawiający w w/w pakiecie dopuści nici syntetyczne wytwarzane z kwasu glikolowego i mlekowego, powleczone mieszaniną kwasu glikolowego i mlekowego oraz stearynianem wapnia, o podtrzymywaniu węzła po 2 tygodniach ok. 75%, po 3 tygodniach ok. 50%, po 4 tygodniach ok. 25%, okres całkowitego wchłonięcia 60-70 dni?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0D6109" w:rsidRDefault="000D6109" w:rsidP="000D6109">
      <w:pPr>
        <w:spacing w:after="100" w:afterAutospacing="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0D6109" w:rsidRPr="003E47D4" w:rsidRDefault="00164558" w:rsidP="000D6109">
      <w:pPr>
        <w:spacing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Pytanie10</w:t>
      </w:r>
    </w:p>
    <w:p w:rsidR="000D6109" w:rsidRDefault="00F54015" w:rsidP="000D6109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1, poz. 25</w:t>
      </w:r>
    </w:p>
    <w:p w:rsidR="00F54015" w:rsidRDefault="00F54015" w:rsidP="000D610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Czy Zamawiający dopuści</w:t>
      </w:r>
      <w:r w:rsidR="00164558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w w/w pozycji szew z igłą okrągłą tępą pozostałe parametry bez zmian?</w:t>
      </w:r>
    </w:p>
    <w:p w:rsidR="00DB1865" w:rsidRPr="000D6109" w:rsidRDefault="00DB1865" w:rsidP="000D6109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 xml:space="preserve">. Zamawiający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dopuszcza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11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1. poz. 29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Zwracamy się do Zamawiającego z prośbą</w:t>
      </w:r>
      <w:r w:rsidR="00164558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o wydzielenie w/w pozycji do osobnego pakietu.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Umieszczenie tej pozycji w w/w pakiecie znacznie utrudnia złożenie konkurencyjnych ofert większej liczbie</w:t>
      </w:r>
      <w:r w:rsidR="00164558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wykonawców.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12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2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 xml:space="preserve">Czy Zamawiający w w/w pakiecie dopuści szwy syntetyczne,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monofilamentowe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, wytwarzane z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polidioksanonu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, wchłaniające się w okresie 180-210 dni, o zdolności podtrzymywania tkankowego dłuższym niż 60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drsi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>, tj. w 14 dniu ok. 75%, w 28 dniu ok. 65%-70% (w zależności od rozmiaru nici) w 43 dniu ok. 55%-6Q% pierwotnej siły (w zależności od rozmiaru nici), w 57 dniu ok. 40% pierwotnej siły ?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13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2. poz. 6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Czy Zamawiający dopuści</w:t>
      </w:r>
      <w:r w:rsidR="00164558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w w/w pozycji szew z igłą okrągłą tępą, pozostałe parametry bez zmian</w:t>
      </w:r>
      <w:r w:rsidR="00DB1865" w:rsidRPr="00DB1865">
        <w:rPr>
          <w:b/>
          <w:sz w:val="22"/>
          <w:szCs w:val="22"/>
        </w:rPr>
        <w:t xml:space="preserve"> </w:t>
      </w:r>
      <w:r w:rsidR="00DB1865" w:rsidRPr="00FC474F">
        <w:rPr>
          <w:b/>
          <w:sz w:val="22"/>
          <w:szCs w:val="22"/>
        </w:rPr>
        <w:t>Odp</w:t>
      </w:r>
      <w:r w:rsidR="00DB1865">
        <w:rPr>
          <w:sz w:val="22"/>
          <w:szCs w:val="22"/>
        </w:rPr>
        <w:t xml:space="preserve">. Zamawiający </w:t>
      </w:r>
      <w:r w:rsidR="00DB1865">
        <w:rPr>
          <w:sz w:val="22"/>
          <w:szCs w:val="22"/>
        </w:rPr>
        <w:t xml:space="preserve"> </w:t>
      </w:r>
      <w:r w:rsidR="00DB1865">
        <w:rPr>
          <w:sz w:val="22"/>
          <w:szCs w:val="22"/>
        </w:rPr>
        <w:t xml:space="preserve"> dopuszcza</w:t>
      </w:r>
      <w:r w:rsidR="00DB1865">
        <w:rPr>
          <w:rFonts w:eastAsiaTheme="minorHAnsi"/>
          <w:sz w:val="22"/>
          <w:szCs w:val="22"/>
          <w:lang w:eastAsia="en-US"/>
        </w:rPr>
        <w:t>.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14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3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lastRenderedPageBreak/>
        <w:t xml:space="preserve">Czy Zamawiający </w:t>
      </w:r>
      <w:r w:rsidR="00164558">
        <w:rPr>
          <w:rFonts w:eastAsiaTheme="minorHAnsi"/>
          <w:sz w:val="22"/>
          <w:szCs w:val="22"/>
          <w:lang w:eastAsia="en-US"/>
        </w:rPr>
        <w:t xml:space="preserve">dopuści do przetargu </w:t>
      </w:r>
      <w:proofErr w:type="spellStart"/>
      <w:r w:rsidR="00164558">
        <w:rPr>
          <w:rFonts w:eastAsiaTheme="minorHAnsi"/>
          <w:sz w:val="22"/>
          <w:szCs w:val="22"/>
          <w:lang w:eastAsia="en-US"/>
        </w:rPr>
        <w:t>wchłanialną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 nitkę plecioną, wytwarzaną z kwasu glikolowego, powlekane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połikaprolaktonem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 i stearynianem wapnia, której zdolność podtrzymywania tkankowego wynosi ok. 65% po 7 dniach od wszczepienia, ok. 50% po 8-11 dniach od wszczepienia i całkowitym czasie wchłaniania po ok. 42 dniach?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15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 xml:space="preserve">Pakiet 3, </w:t>
      </w:r>
      <w:proofErr w:type="spellStart"/>
      <w:r w:rsidRPr="00F54015">
        <w:rPr>
          <w:rFonts w:eastAsiaTheme="minorHAnsi"/>
          <w:sz w:val="22"/>
          <w:szCs w:val="22"/>
          <w:u w:val="single"/>
          <w:lang w:eastAsia="en-US"/>
        </w:rPr>
        <w:t>poz</w:t>
      </w:r>
      <w:proofErr w:type="spellEnd"/>
      <w:r w:rsidRPr="00F54015">
        <w:rPr>
          <w:rFonts w:eastAsiaTheme="minorHAnsi"/>
          <w:sz w:val="22"/>
          <w:szCs w:val="22"/>
          <w:u w:val="single"/>
          <w:lang w:eastAsia="en-US"/>
        </w:rPr>
        <w:t>, 2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Czy Zamawiający dopuści</w:t>
      </w:r>
      <w:r w:rsidR="00DB1865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w w/w pozycji szew z igłą okrągłą tępą pozostałe parametry bez zmian?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</w:p>
    <w:p w:rsidR="000D6109" w:rsidRDefault="00DB1865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16</w:t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4</w:t>
      </w:r>
    </w:p>
    <w:p w:rsidR="00164558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 xml:space="preserve">Czy Zamawiający dopuści nić chirurgiczną </w:t>
      </w:r>
      <w:proofErr w:type="spellStart"/>
      <w:r w:rsidR="00D21BCD">
        <w:rPr>
          <w:rFonts w:eastAsiaTheme="minorHAnsi"/>
          <w:sz w:val="22"/>
          <w:szCs w:val="22"/>
          <w:lang w:eastAsia="en-US"/>
        </w:rPr>
        <w:t>wchłanialną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 plecioną powlekaną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p</w:t>
      </w:r>
      <w:r w:rsidR="00D21BCD">
        <w:rPr>
          <w:rFonts w:eastAsiaTheme="minorHAnsi"/>
          <w:sz w:val="22"/>
          <w:szCs w:val="22"/>
          <w:lang w:eastAsia="en-US"/>
        </w:rPr>
        <w:t>ol</w:t>
      </w:r>
      <w:r w:rsidR="00164558">
        <w:rPr>
          <w:rFonts w:eastAsiaTheme="minorHAnsi"/>
          <w:sz w:val="22"/>
          <w:szCs w:val="22"/>
          <w:lang w:eastAsia="en-US"/>
        </w:rPr>
        <w:t>ikaprolaktonem</w:t>
      </w:r>
      <w:proofErr w:type="spellEnd"/>
      <w:r w:rsidR="00164558">
        <w:rPr>
          <w:rFonts w:eastAsiaTheme="minorHAnsi"/>
          <w:sz w:val="22"/>
          <w:szCs w:val="22"/>
          <w:lang w:eastAsia="en-US"/>
        </w:rPr>
        <w:t xml:space="preserve"> i stearynianem </w:t>
      </w:r>
      <w:r w:rsidRPr="00F54015">
        <w:rPr>
          <w:rFonts w:eastAsiaTheme="minorHAnsi"/>
          <w:sz w:val="22"/>
          <w:szCs w:val="22"/>
          <w:lang w:eastAsia="en-US"/>
        </w:rPr>
        <w:t xml:space="preserve">wapnia, wytwarzaną z kwasu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poliglikoiowego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, o zdolności podtrzymywania </w:t>
      </w:r>
      <w:r w:rsidR="00164558">
        <w:rPr>
          <w:rFonts w:eastAsiaTheme="minorHAnsi"/>
          <w:sz w:val="22"/>
          <w:szCs w:val="22"/>
          <w:lang w:eastAsia="en-US"/>
        </w:rPr>
        <w:t xml:space="preserve">tkankowego po 14 dniach ok.80%, </w:t>
      </w:r>
      <w:r w:rsidRPr="00F54015">
        <w:rPr>
          <w:rFonts w:eastAsiaTheme="minorHAnsi"/>
          <w:sz w:val="22"/>
          <w:szCs w:val="22"/>
          <w:lang w:eastAsia="en-US"/>
        </w:rPr>
        <w:t>po 21 dniach ok. 50%, po 28 dniach ok. 20% i o</w:t>
      </w:r>
      <w:r w:rsidR="00164558">
        <w:rPr>
          <w:rFonts w:eastAsiaTheme="minorHAnsi"/>
          <w:sz w:val="22"/>
          <w:szCs w:val="22"/>
          <w:lang w:eastAsia="en-US"/>
        </w:rPr>
        <w:t xml:space="preserve"> czasie wchłaniania 60-90 dni?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F54015" w:rsidRPr="003E47D4" w:rsidRDefault="00164558" w:rsidP="00F54015">
      <w:pPr>
        <w:spacing w:after="-1" w:line="276" w:lineRule="auto"/>
        <w:rPr>
          <w:rFonts w:eastAsiaTheme="minorHAnsi"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17</w:t>
      </w:r>
      <w:r w:rsidRPr="003E47D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54015" w:rsidRP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5</w:t>
      </w:r>
    </w:p>
    <w:p w:rsidR="00F54015" w:rsidRDefault="00F5401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>Zwracamy się do Zamawiającego z prośbą o dopuszczenie w w/w pakiecie syntetyczne szwy chirurgiczne,</w:t>
      </w:r>
      <w:r w:rsidR="00164558">
        <w:rPr>
          <w:rFonts w:eastAsiaTheme="minorHAnsi"/>
          <w:sz w:val="22"/>
          <w:szCs w:val="22"/>
          <w:lang w:eastAsia="en-US"/>
        </w:rPr>
        <w:t xml:space="preserve"> </w:t>
      </w:r>
      <w:r w:rsidRPr="00F54015">
        <w:rPr>
          <w:rFonts w:eastAsiaTheme="minorHAnsi"/>
          <w:sz w:val="22"/>
          <w:szCs w:val="22"/>
          <w:lang w:eastAsia="en-US"/>
        </w:rPr>
        <w:t>plecione, poliestrowe, powlekane silikonem.</w:t>
      </w:r>
    </w:p>
    <w:p w:rsidR="00DB1865" w:rsidRDefault="00DB1865" w:rsidP="00F54015">
      <w:pPr>
        <w:spacing w:after="-1"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0D6109" w:rsidRDefault="000D6109" w:rsidP="00F54015">
      <w:pPr>
        <w:spacing w:after="-1"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164558" w:rsidRPr="003E47D4" w:rsidRDefault="00164558" w:rsidP="00F54015">
      <w:pPr>
        <w:spacing w:after="-1"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18</w:t>
      </w:r>
    </w:p>
    <w:p w:rsidR="00F54015" w:rsidRPr="00F54015" w:rsidRDefault="00F54015" w:rsidP="000D610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7</w:t>
      </w:r>
    </w:p>
    <w:p w:rsidR="00F54015" w:rsidRDefault="00F54015" w:rsidP="000D610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 xml:space="preserve">Zwracamy się do Zamawiającego z prośbą o dopuszczenie w w/w pakiecie nici chirurgiczne, naturalne,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niewchłanialne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>, jedwabne, sterylne, plecione, powlekane.</w:t>
      </w:r>
    </w:p>
    <w:p w:rsidR="00DB1865" w:rsidRDefault="00DB1865" w:rsidP="000D6109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DB1865" w:rsidRDefault="00DB1865" w:rsidP="000D6109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0D6109" w:rsidRDefault="000D6109" w:rsidP="000D6109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</w:p>
    <w:p w:rsidR="00674DC9" w:rsidRPr="003E47D4" w:rsidRDefault="00674DC9" w:rsidP="000D6109">
      <w:pPr>
        <w:spacing w:line="276" w:lineRule="auto"/>
        <w:rPr>
          <w:rFonts w:eastAsiaTheme="minorHAnsi"/>
          <w:b/>
          <w:sz w:val="22"/>
          <w:szCs w:val="22"/>
          <w:u w:val="single"/>
          <w:lang w:eastAsia="en-US"/>
        </w:rPr>
      </w:pPr>
      <w:r w:rsidRPr="003E47D4">
        <w:rPr>
          <w:rFonts w:eastAsiaTheme="minorHAnsi"/>
          <w:b/>
          <w:sz w:val="22"/>
          <w:szCs w:val="22"/>
          <w:u w:val="single"/>
          <w:lang w:eastAsia="en-US"/>
        </w:rPr>
        <w:t>Pytanie 19</w:t>
      </w:r>
    </w:p>
    <w:p w:rsidR="00F54015" w:rsidRPr="00674DC9" w:rsidRDefault="00F54015" w:rsidP="000D6109">
      <w:pPr>
        <w:spacing w:line="276" w:lineRule="auto"/>
        <w:rPr>
          <w:rFonts w:eastAsiaTheme="minorHAnsi"/>
          <w:b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u w:val="single"/>
          <w:lang w:eastAsia="en-US"/>
        </w:rPr>
        <w:t>Pakiet 10</w:t>
      </w:r>
    </w:p>
    <w:p w:rsidR="00F54015" w:rsidRDefault="00F54015" w:rsidP="00DB1865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F54015">
        <w:rPr>
          <w:rFonts w:eastAsiaTheme="minorHAnsi"/>
          <w:sz w:val="22"/>
          <w:szCs w:val="22"/>
          <w:lang w:eastAsia="en-US"/>
        </w:rPr>
        <w:t xml:space="preserve">Zwracamy się do Zamawiającego </w:t>
      </w:r>
      <w:r w:rsidRPr="00F54015">
        <w:rPr>
          <w:rFonts w:eastAsiaTheme="minorHAnsi"/>
          <w:i/>
          <w:iCs/>
          <w:sz w:val="22"/>
          <w:szCs w:val="22"/>
          <w:lang w:eastAsia="en-US"/>
        </w:rPr>
        <w:t xml:space="preserve">z </w:t>
      </w:r>
      <w:r w:rsidRPr="00F54015">
        <w:rPr>
          <w:rFonts w:eastAsiaTheme="minorHAnsi"/>
          <w:sz w:val="22"/>
          <w:szCs w:val="22"/>
          <w:lang w:eastAsia="en-US"/>
        </w:rPr>
        <w:t xml:space="preserve">prośbą o dopuszczenie w w/w pakiecie plecionkę </w:t>
      </w:r>
      <w:proofErr w:type="spellStart"/>
      <w:r w:rsidRPr="00F54015">
        <w:rPr>
          <w:rFonts w:eastAsiaTheme="minorHAnsi"/>
          <w:sz w:val="22"/>
          <w:szCs w:val="22"/>
          <w:lang w:eastAsia="en-US"/>
        </w:rPr>
        <w:t>niewchłanialną</w:t>
      </w:r>
      <w:proofErr w:type="spellEnd"/>
      <w:r w:rsidRPr="00F54015">
        <w:rPr>
          <w:rFonts w:eastAsiaTheme="minorHAnsi"/>
          <w:sz w:val="22"/>
          <w:szCs w:val="22"/>
          <w:lang w:eastAsia="en-US"/>
        </w:rPr>
        <w:t xml:space="preserve"> poliestrową powleka</w:t>
      </w:r>
      <w:r w:rsidR="00674DC9">
        <w:rPr>
          <w:rFonts w:eastAsiaTheme="minorHAnsi"/>
          <w:sz w:val="22"/>
          <w:szCs w:val="22"/>
          <w:lang w:eastAsia="en-US"/>
        </w:rPr>
        <w:t xml:space="preserve">ną silikonem, bez żadnej adnotacji </w:t>
      </w:r>
      <w:r w:rsidRPr="00F54015">
        <w:rPr>
          <w:rFonts w:eastAsiaTheme="minorHAnsi"/>
          <w:sz w:val="22"/>
          <w:szCs w:val="22"/>
          <w:lang w:eastAsia="en-US"/>
        </w:rPr>
        <w:t xml:space="preserve"> w dokumentach, że każde włókno powlekane jest osobno?</w:t>
      </w:r>
    </w:p>
    <w:p w:rsidR="00DB1865" w:rsidRDefault="00DB1865" w:rsidP="00DB1865">
      <w:pPr>
        <w:spacing w:line="276" w:lineRule="auto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 w:rsidR="003E47D4">
        <w:rPr>
          <w:sz w:val="22"/>
          <w:szCs w:val="22"/>
        </w:rPr>
        <w:t>.</w:t>
      </w:r>
    </w:p>
    <w:p w:rsidR="003E47D4" w:rsidRPr="003E47D4" w:rsidRDefault="003E47D4" w:rsidP="00DB1865">
      <w:pPr>
        <w:spacing w:line="276" w:lineRule="auto"/>
        <w:rPr>
          <w:rFonts w:eastAsiaTheme="minorHAnsi"/>
          <w:b/>
          <w:u w:val="single"/>
          <w:lang w:eastAsia="en-US"/>
        </w:rPr>
      </w:pPr>
      <w:r w:rsidRPr="003E47D4">
        <w:rPr>
          <w:b/>
          <w:sz w:val="22"/>
          <w:szCs w:val="22"/>
          <w:u w:val="single"/>
        </w:rPr>
        <w:t>Pytanie 20</w:t>
      </w:r>
    </w:p>
    <w:p w:rsidR="00FC474F" w:rsidRDefault="00FC474F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E47D4">
        <w:rPr>
          <w:sz w:val="22"/>
          <w:szCs w:val="22"/>
        </w:rPr>
        <w:t>Czy Zamawiający wyrazi zgodę w Pakiecie 6 poz.7 również na nić</w:t>
      </w:r>
      <w:r w:rsidRPr="003E47D4">
        <w:rPr>
          <w:sz w:val="22"/>
          <w:szCs w:val="22"/>
        </w:rPr>
        <w:br/>
        <w:t>o grubości „1” z igłą o długości 39mm, pozostałe parametry bez zmian?</w:t>
      </w:r>
    </w:p>
    <w:p w:rsidR="003E47D4" w:rsidRP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 xml:space="preserve">. Zamawiający  </w:t>
      </w:r>
      <w:r>
        <w:rPr>
          <w:sz w:val="22"/>
          <w:szCs w:val="22"/>
        </w:rPr>
        <w:t xml:space="preserve"> wyraża zgodę.</w:t>
      </w:r>
    </w:p>
    <w:p w:rsidR="003E47D4" w:rsidRDefault="003E47D4" w:rsidP="003E47D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E47D4" w:rsidRPr="003E47D4" w:rsidRDefault="003E47D4" w:rsidP="003E47D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t>Pytanie 21</w:t>
      </w:r>
    </w:p>
    <w:p w:rsidR="00FC474F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E47D4">
        <w:rPr>
          <w:sz w:val="22"/>
          <w:szCs w:val="22"/>
        </w:rPr>
        <w:t xml:space="preserve"> </w:t>
      </w:r>
      <w:r w:rsidR="00FC474F" w:rsidRPr="003E47D4">
        <w:rPr>
          <w:sz w:val="22"/>
          <w:szCs w:val="22"/>
        </w:rPr>
        <w:t>Czy Zamawiający wyrazi zgodę w Pakiecie 6 poz.7 również na igłę o długości 37mm, pozostałe parametry bez zmian?</w:t>
      </w:r>
    </w:p>
    <w:p w:rsid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 xml:space="preserve">. Zamawiający  nie </w:t>
      </w:r>
      <w:r w:rsidR="004863E7">
        <w:rPr>
          <w:sz w:val="22"/>
          <w:szCs w:val="22"/>
        </w:rPr>
        <w:t xml:space="preserve"> wyraża zgody</w:t>
      </w:r>
      <w:r>
        <w:rPr>
          <w:sz w:val="22"/>
          <w:szCs w:val="22"/>
        </w:rPr>
        <w:t>.</w:t>
      </w:r>
    </w:p>
    <w:p w:rsid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E47D4" w:rsidRPr="003E47D4" w:rsidRDefault="003E47D4" w:rsidP="003E47D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lastRenderedPageBreak/>
        <w:t>Pytanie</w:t>
      </w:r>
      <w:r>
        <w:rPr>
          <w:b/>
          <w:sz w:val="22"/>
          <w:szCs w:val="22"/>
          <w:u w:val="single"/>
        </w:rPr>
        <w:t xml:space="preserve"> </w:t>
      </w:r>
      <w:r w:rsidRPr="003E47D4">
        <w:rPr>
          <w:b/>
          <w:sz w:val="22"/>
          <w:szCs w:val="22"/>
          <w:u w:val="single"/>
        </w:rPr>
        <w:t>22</w:t>
      </w:r>
    </w:p>
    <w:p w:rsidR="003E47D4" w:rsidRP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C474F" w:rsidRDefault="00FC474F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E47D4">
        <w:rPr>
          <w:sz w:val="22"/>
          <w:szCs w:val="22"/>
        </w:rPr>
        <w:t>Czy Zamawiający wyłączy/wykreśli z Pakietu 6 pozycję 7?</w:t>
      </w:r>
    </w:p>
    <w:p w:rsidR="003E47D4" w:rsidRDefault="003E47D4" w:rsidP="003E47D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 w:rsidR="004863E7">
        <w:rPr>
          <w:sz w:val="22"/>
          <w:szCs w:val="22"/>
        </w:rPr>
        <w:t>. Zgodnie z SIWZ</w:t>
      </w:r>
      <w:r>
        <w:rPr>
          <w:sz w:val="22"/>
          <w:szCs w:val="22"/>
        </w:rPr>
        <w:t>.</w:t>
      </w:r>
    </w:p>
    <w:p w:rsidR="003E47D4" w:rsidRPr="003E47D4" w:rsidRDefault="003E47D4" w:rsidP="003E47D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t>Pytanie 23</w:t>
      </w:r>
    </w:p>
    <w:p w:rsidR="00FC474F" w:rsidRPr="003E47D4" w:rsidRDefault="00FC474F" w:rsidP="00FC474F">
      <w:pPr>
        <w:ind w:left="708"/>
        <w:jc w:val="both"/>
        <w:rPr>
          <w:sz w:val="22"/>
          <w:szCs w:val="22"/>
        </w:rPr>
      </w:pPr>
    </w:p>
    <w:p w:rsidR="00FC474F" w:rsidRPr="003E47D4" w:rsidRDefault="00FC474F" w:rsidP="00FC474F">
      <w:pPr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E47D4">
        <w:rPr>
          <w:sz w:val="22"/>
          <w:szCs w:val="22"/>
        </w:rPr>
        <w:t>Pakiet 4</w:t>
      </w:r>
    </w:p>
    <w:p w:rsidR="00FC474F" w:rsidRDefault="00FC474F" w:rsidP="00FC474F">
      <w:pPr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E47D4">
        <w:rPr>
          <w:sz w:val="22"/>
          <w:szCs w:val="22"/>
        </w:rPr>
        <w:t xml:space="preserve">Czy Zamawiający dopuści zaoferowanie szwów powlekanych </w:t>
      </w:r>
      <w:proofErr w:type="spellStart"/>
      <w:r w:rsidRPr="003E47D4">
        <w:rPr>
          <w:sz w:val="22"/>
          <w:szCs w:val="22"/>
        </w:rPr>
        <w:t>polikaprolaktonem</w:t>
      </w:r>
      <w:proofErr w:type="spellEnd"/>
      <w:r w:rsidRPr="003E47D4">
        <w:rPr>
          <w:sz w:val="22"/>
          <w:szCs w:val="22"/>
        </w:rPr>
        <w:t xml:space="preserve"> i stearynianem wapnia przy zachowaniu pozostałych parametrów?</w:t>
      </w:r>
    </w:p>
    <w:p w:rsidR="003E47D4" w:rsidRDefault="003E47D4" w:rsidP="00FC474F">
      <w:pPr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>. Zamawiający  nie  dopuszcza</w:t>
      </w:r>
      <w:r>
        <w:rPr>
          <w:sz w:val="22"/>
          <w:szCs w:val="22"/>
        </w:rPr>
        <w:t>.</w:t>
      </w:r>
    </w:p>
    <w:p w:rsidR="003E47D4" w:rsidRPr="003E47D4" w:rsidRDefault="003E47D4" w:rsidP="00FC474F">
      <w:pPr>
        <w:keepLines/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t>Pytanie 24</w:t>
      </w:r>
    </w:p>
    <w:p w:rsidR="00FC474F" w:rsidRPr="003E47D4" w:rsidRDefault="00FC474F" w:rsidP="00FC474F">
      <w:pPr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E47D4">
        <w:rPr>
          <w:sz w:val="22"/>
          <w:szCs w:val="22"/>
        </w:rPr>
        <w:t>Pakiet 6, pozycja 1- 6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wymaga aby igły wykonane były z najwyższej jakości mocnej stali nierdzewnej serii 300, charakteryzującej  się wysoką wytrzymałością oraz odpornością na odkształcenia, potwierdzone oświadczeniem producenta szwów?</w:t>
      </w:r>
    </w:p>
    <w:p w:rsidR="003E47D4" w:rsidRDefault="003E47D4" w:rsidP="00FC474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C474F">
        <w:rPr>
          <w:b/>
          <w:sz w:val="22"/>
          <w:szCs w:val="22"/>
        </w:rPr>
        <w:t>Odp</w:t>
      </w:r>
      <w:r>
        <w:rPr>
          <w:sz w:val="22"/>
          <w:szCs w:val="22"/>
        </w:rPr>
        <w:t xml:space="preserve">. Zamawiający </w:t>
      </w:r>
      <w:r w:rsidR="004863E7">
        <w:rPr>
          <w:sz w:val="22"/>
          <w:szCs w:val="22"/>
        </w:rPr>
        <w:t>dopuszcza ,</w:t>
      </w:r>
      <w:r>
        <w:rPr>
          <w:sz w:val="22"/>
          <w:szCs w:val="22"/>
        </w:rPr>
        <w:t xml:space="preserve"> nie </w:t>
      </w:r>
      <w:r w:rsidR="004863E7">
        <w:rPr>
          <w:sz w:val="22"/>
          <w:szCs w:val="22"/>
        </w:rPr>
        <w:t xml:space="preserve"> wymaga</w:t>
      </w:r>
      <w:r>
        <w:rPr>
          <w:sz w:val="22"/>
          <w:szCs w:val="22"/>
        </w:rPr>
        <w:t>.</w:t>
      </w:r>
    </w:p>
    <w:p w:rsidR="003E47D4" w:rsidRPr="003E47D4" w:rsidRDefault="003E47D4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3E47D4">
        <w:rPr>
          <w:b/>
          <w:sz w:val="22"/>
          <w:szCs w:val="22"/>
          <w:u w:val="single"/>
        </w:rPr>
        <w:t>Pytanie 25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6, pozycja 1-6</w:t>
      </w:r>
      <w:r w:rsidRPr="003E47D4">
        <w:rPr>
          <w:color w:val="000000"/>
          <w:sz w:val="22"/>
          <w:szCs w:val="22"/>
        </w:rPr>
        <w:br/>
        <w:t>Czy Zamawiający wymaga aby szwy pakowane były  w opakowania podwójnie sterylne tj. wewnętrzne opakowanie  - kartonik podtrzymujący szew, następnie papierowa koperta posiadająca pełen opis szwu i opakowanie zewnętrzne folia-papier?</w:t>
      </w:r>
    </w:p>
    <w:p w:rsidR="004863E7" w:rsidRDefault="004863E7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863E7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>. Zamawiający  wymaga.</w:t>
      </w:r>
    </w:p>
    <w:p w:rsidR="004863E7" w:rsidRPr="004863E7" w:rsidRDefault="004863E7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4863E7">
        <w:rPr>
          <w:b/>
          <w:color w:val="000000"/>
          <w:sz w:val="22"/>
          <w:szCs w:val="22"/>
          <w:u w:val="single"/>
        </w:rPr>
        <w:t>Pytanie 26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6, pozycja 1-6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wymaga aby szwy sterylizowane były tlenkiem etylenu?</w:t>
      </w:r>
    </w:p>
    <w:p w:rsidR="004863E7" w:rsidRDefault="004863E7" w:rsidP="004863E7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863E7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>. Zamawiający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nie </w:t>
      </w:r>
      <w:r>
        <w:rPr>
          <w:color w:val="000000"/>
          <w:sz w:val="22"/>
          <w:szCs w:val="22"/>
        </w:rPr>
        <w:t xml:space="preserve"> wymaga.</w:t>
      </w:r>
    </w:p>
    <w:p w:rsidR="004863E7" w:rsidRPr="004863E7" w:rsidRDefault="004863E7" w:rsidP="004863E7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4863E7">
        <w:rPr>
          <w:b/>
          <w:color w:val="000000"/>
          <w:sz w:val="22"/>
          <w:szCs w:val="22"/>
          <w:u w:val="single"/>
        </w:rPr>
        <w:t>Pytanie 27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6, pozycja 1-6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wymaga aby szwy były w kolorze ciemno granatowym?</w:t>
      </w:r>
    </w:p>
    <w:p w:rsidR="004863E7" w:rsidRDefault="004863E7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863E7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>. Zamawiający  nie  wymaga</w:t>
      </w:r>
      <w:r>
        <w:rPr>
          <w:color w:val="000000"/>
          <w:sz w:val="22"/>
          <w:szCs w:val="22"/>
        </w:rPr>
        <w:t>.</w:t>
      </w:r>
    </w:p>
    <w:p w:rsidR="004863E7" w:rsidRPr="004863E7" w:rsidRDefault="004863E7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4863E7">
        <w:rPr>
          <w:b/>
          <w:color w:val="000000"/>
          <w:sz w:val="22"/>
          <w:szCs w:val="22"/>
          <w:u w:val="single"/>
        </w:rPr>
        <w:t>Pytanie 28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6, pozycja 7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dopuści zaoferowanie szwu o grubości „1” z igłą o długości 39mm?</w:t>
      </w:r>
    </w:p>
    <w:p w:rsidR="004863E7" w:rsidRDefault="004863E7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863E7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>. Zamawiający dopuszcza.</w:t>
      </w:r>
    </w:p>
    <w:p w:rsidR="004863E7" w:rsidRPr="004863E7" w:rsidRDefault="004863E7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4863E7">
        <w:rPr>
          <w:b/>
          <w:color w:val="000000"/>
          <w:sz w:val="22"/>
          <w:szCs w:val="22"/>
          <w:u w:val="single"/>
        </w:rPr>
        <w:t>Pytanie 29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6, pozycja 7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dopuści zaoferowanie igły o długości 37mm?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W przypadku odpowiedzi negatywnej na powyższe dwa pytania prosimy o wydzielenie tej pozycji do osobnego pakietu.</w:t>
      </w:r>
    </w:p>
    <w:p w:rsidR="004863E7" w:rsidRDefault="004863E7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4863E7">
        <w:rPr>
          <w:b/>
          <w:color w:val="000000"/>
          <w:sz w:val="22"/>
          <w:szCs w:val="22"/>
        </w:rPr>
        <w:lastRenderedPageBreak/>
        <w:t>Odp</w:t>
      </w:r>
      <w:r>
        <w:rPr>
          <w:color w:val="000000"/>
          <w:sz w:val="22"/>
          <w:szCs w:val="22"/>
        </w:rPr>
        <w:t>. Zgodnie z SIWZ.</w:t>
      </w:r>
    </w:p>
    <w:p w:rsidR="004863E7" w:rsidRPr="004863E7" w:rsidRDefault="004863E7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4863E7">
        <w:rPr>
          <w:b/>
          <w:color w:val="000000"/>
          <w:sz w:val="22"/>
          <w:szCs w:val="22"/>
          <w:u w:val="single"/>
        </w:rPr>
        <w:t>Pytanie 30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7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dopuści zaoferowanie szwów jedwabnych plecionych?</w:t>
      </w:r>
    </w:p>
    <w:p w:rsidR="00D21BCD" w:rsidRDefault="00D21BCD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D21BCD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>. Zamawiający nie dopuszcza.</w:t>
      </w:r>
    </w:p>
    <w:p w:rsidR="00D21BCD" w:rsidRPr="00D21BCD" w:rsidRDefault="00D21BCD" w:rsidP="00FC474F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  <w:u w:val="single"/>
        </w:rPr>
      </w:pPr>
      <w:r w:rsidRPr="00D21BCD">
        <w:rPr>
          <w:b/>
          <w:color w:val="000000"/>
          <w:sz w:val="22"/>
          <w:szCs w:val="22"/>
          <w:u w:val="single"/>
        </w:rPr>
        <w:t>Pytanie 31</w:t>
      </w:r>
    </w:p>
    <w:p w:rsidR="00FC474F" w:rsidRPr="003E47D4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Pakiet 8, pozycja 3</w:t>
      </w:r>
    </w:p>
    <w:p w:rsidR="00FC474F" w:rsidRDefault="00FC474F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3E47D4">
        <w:rPr>
          <w:color w:val="000000"/>
          <w:sz w:val="22"/>
          <w:szCs w:val="22"/>
        </w:rPr>
        <w:t>Czy Zamawiający dopuści zaoferowanie igły o długości 26mm?</w:t>
      </w:r>
    </w:p>
    <w:p w:rsidR="00D21BCD" w:rsidRPr="003E47D4" w:rsidRDefault="00D21BCD" w:rsidP="00FC474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4863E7">
        <w:rPr>
          <w:b/>
          <w:color w:val="000000"/>
          <w:sz w:val="22"/>
          <w:szCs w:val="22"/>
        </w:rPr>
        <w:t>Odp</w:t>
      </w:r>
      <w:r>
        <w:rPr>
          <w:color w:val="000000"/>
          <w:sz w:val="22"/>
          <w:szCs w:val="22"/>
        </w:rPr>
        <w:t xml:space="preserve">. Zamawiający  nie </w:t>
      </w:r>
      <w:r>
        <w:rPr>
          <w:color w:val="000000"/>
          <w:sz w:val="22"/>
          <w:szCs w:val="22"/>
        </w:rPr>
        <w:t xml:space="preserve"> dopuszcza.</w:t>
      </w:r>
    </w:p>
    <w:p w:rsidR="00FC474F" w:rsidRDefault="00FC474F" w:rsidP="00FC474F">
      <w:pPr>
        <w:autoSpaceDE w:val="0"/>
        <w:autoSpaceDN w:val="0"/>
        <w:adjustRightInd w:val="0"/>
        <w:rPr>
          <w:rFonts w:ascii="Myriad Pro" w:hAnsi="Myriad Pro" w:cs="Helv"/>
          <w:color w:val="000000"/>
          <w:sz w:val="22"/>
          <w:szCs w:val="22"/>
        </w:rPr>
      </w:pPr>
    </w:p>
    <w:p w:rsidR="00FC474F" w:rsidRDefault="00FC474F" w:rsidP="00FC474F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FC474F" w:rsidRDefault="00B61114" w:rsidP="00FC474F">
      <w:pPr>
        <w:keepLines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B61114">
        <w:rPr>
          <w:rFonts w:ascii="Myriad Pro" w:hAnsi="Myriad Pro"/>
          <w:sz w:val="22"/>
          <w:szCs w:val="22"/>
        </w:rPr>
        <w:t>Zamawiający</w:t>
      </w:r>
    </w:p>
    <w:p w:rsidR="00B61114" w:rsidRDefault="00B61114" w:rsidP="00FC474F">
      <w:pPr>
        <w:keepLines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</w:rPr>
      </w:pPr>
    </w:p>
    <w:p w:rsidR="00B61114" w:rsidRPr="00B61114" w:rsidRDefault="00B61114" w:rsidP="00FC474F">
      <w:pPr>
        <w:keepLines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                                                                                                      ………………………………..</w:t>
      </w:r>
      <w:bookmarkStart w:id="1" w:name="_GoBack"/>
      <w:bookmarkEnd w:id="1"/>
    </w:p>
    <w:p w:rsidR="00DE19C6" w:rsidRPr="00DE19C6" w:rsidRDefault="00DE19C6">
      <w:pPr>
        <w:rPr>
          <w:sz w:val="22"/>
          <w:szCs w:val="22"/>
        </w:rPr>
      </w:pPr>
    </w:p>
    <w:sectPr w:rsidR="00DE19C6" w:rsidRPr="00DE19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CC" w:rsidRDefault="00886ACC" w:rsidP="00DE19C6">
      <w:r>
        <w:separator/>
      </w:r>
    </w:p>
  </w:endnote>
  <w:endnote w:type="continuationSeparator" w:id="0">
    <w:p w:rsidR="00886ACC" w:rsidRDefault="00886ACC" w:rsidP="00DE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CC" w:rsidRDefault="00886ACC" w:rsidP="00DE19C6">
      <w:r>
        <w:separator/>
      </w:r>
    </w:p>
  </w:footnote>
  <w:footnote w:type="continuationSeparator" w:id="0">
    <w:p w:rsidR="00886ACC" w:rsidRDefault="00886ACC" w:rsidP="00DE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C6" w:rsidRPr="00DE19C6" w:rsidRDefault="00DE19C6">
    <w:pPr>
      <w:pStyle w:val="Nagwek"/>
      <w:rPr>
        <w:sz w:val="24"/>
        <w:szCs w:val="24"/>
      </w:rPr>
    </w:pPr>
    <w:r w:rsidRPr="00DE19C6">
      <w:rPr>
        <w:sz w:val="24"/>
        <w:szCs w:val="24"/>
      </w:rPr>
      <w:t>SPZOZEPII/23/15/16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3502"/>
    <w:multiLevelType w:val="hybridMultilevel"/>
    <w:tmpl w:val="8910BE9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C6"/>
    <w:rsid w:val="000D6109"/>
    <w:rsid w:val="00164558"/>
    <w:rsid w:val="003E47D4"/>
    <w:rsid w:val="004863E7"/>
    <w:rsid w:val="00674DC9"/>
    <w:rsid w:val="007E4932"/>
    <w:rsid w:val="00886ACC"/>
    <w:rsid w:val="00944836"/>
    <w:rsid w:val="00B61114"/>
    <w:rsid w:val="00BF6155"/>
    <w:rsid w:val="00D21BCD"/>
    <w:rsid w:val="00DB1865"/>
    <w:rsid w:val="00DE19C6"/>
    <w:rsid w:val="00E10BC9"/>
    <w:rsid w:val="00F54015"/>
    <w:rsid w:val="00FA2E0D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rsid w:val="00DE19C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E19C6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9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9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9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rsid w:val="00DE19C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E19C6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9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9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9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6</cp:revision>
  <dcterms:created xsi:type="dcterms:W3CDTF">2016-04-29T05:52:00Z</dcterms:created>
  <dcterms:modified xsi:type="dcterms:W3CDTF">2016-05-09T06:45:00Z</dcterms:modified>
</cp:coreProperties>
</file>