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17" w:rsidRDefault="00F95117" w:rsidP="0094372A">
      <w:pPr>
        <w:spacing w:after="0" w:line="240" w:lineRule="auto"/>
        <w:jc w:val="right"/>
        <w:rPr>
          <w:rFonts w:ascii="Arial Narrow" w:eastAsia="Times New Roman" w:hAnsi="Arial Narrow" w:cs="Arial"/>
          <w:sz w:val="22"/>
          <w:szCs w:val="22"/>
          <w:lang w:eastAsia="pl-PL"/>
        </w:rPr>
      </w:pPr>
    </w:p>
    <w:p w:rsidR="0094372A" w:rsidRPr="0094372A" w:rsidRDefault="0094372A" w:rsidP="0094372A">
      <w:pPr>
        <w:spacing w:after="0" w:line="240" w:lineRule="auto"/>
        <w:jc w:val="right"/>
        <w:rPr>
          <w:rFonts w:ascii="Arial Narrow" w:eastAsia="Times New Roman" w:hAnsi="Arial Narrow" w:cs="Arial"/>
          <w:sz w:val="22"/>
          <w:szCs w:val="22"/>
          <w:lang w:eastAsia="pl-PL"/>
        </w:rPr>
      </w:pPr>
      <w:r>
        <w:rPr>
          <w:rFonts w:ascii="Arial Narrow" w:eastAsia="Times New Roman" w:hAnsi="Arial Narrow" w:cs="Arial"/>
          <w:sz w:val="22"/>
          <w:szCs w:val="22"/>
          <w:lang w:eastAsia="pl-PL"/>
        </w:rPr>
        <w:t>Załącznik 2</w:t>
      </w:r>
    </w:p>
    <w:p w:rsidR="0094372A" w:rsidRPr="0094372A" w:rsidRDefault="0094372A" w:rsidP="0094372A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szCs w:val="24"/>
          <w:lang w:eastAsia="pl-PL"/>
        </w:rPr>
      </w:pPr>
      <w:r w:rsidRPr="0094372A">
        <w:rPr>
          <w:rFonts w:ascii="Arial Narrow" w:eastAsia="Times New Roman" w:hAnsi="Arial Narrow" w:cs="Arial"/>
          <w:b/>
          <w:bCs/>
          <w:sz w:val="22"/>
          <w:szCs w:val="24"/>
          <w:lang w:eastAsia="pl-PL"/>
        </w:rPr>
        <w:t xml:space="preserve">Projekt umowy </w:t>
      </w:r>
    </w:p>
    <w:p w:rsidR="0094372A" w:rsidRPr="0094372A" w:rsidRDefault="0094372A" w:rsidP="0094372A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szCs w:val="24"/>
          <w:lang w:eastAsia="pl-PL"/>
        </w:rPr>
      </w:pPr>
    </w:p>
    <w:p w:rsidR="0094372A" w:rsidRPr="0094372A" w:rsidRDefault="0094372A" w:rsidP="0094372A">
      <w:pPr>
        <w:spacing w:after="0" w:line="240" w:lineRule="auto"/>
        <w:rPr>
          <w:rFonts w:ascii="Arial Narrow" w:eastAsia="Times New Roman" w:hAnsi="Arial Narrow" w:cs="Arial"/>
          <w:sz w:val="22"/>
          <w:szCs w:val="22"/>
          <w:lang w:eastAsia="pl-PL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Zawarta w dniu .................... r. w ................................... pomiędzy .........................................................,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Wpisanym do Krajowego Rejestru Sądowego prowadzonego przez Sąd Rejonowy .................... pod numerem ...................., posiadający NIP .................... oraz REGON .................... 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reprezentowanym przez: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............................................................................................................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 xml:space="preserve">zwanym w dalszej treści umowy Zamawiającym 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a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...................................................................................................................................</w:t>
      </w:r>
      <w:r w:rsidR="0094372A">
        <w:rPr>
          <w:sz w:val="24"/>
          <w:szCs w:val="24"/>
        </w:rPr>
        <w:t>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z siedzibą w ...................... ul. ................................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działającym na podstawie wpisu do ...................................................................................................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NIP 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REGON 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reprezentowaną przez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............................................................................................................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zwaną w dalszej treści umowy Wykonawcą</w:t>
      </w:r>
    </w:p>
    <w:p w:rsidR="00F95117" w:rsidRPr="00B76460" w:rsidRDefault="00F95117" w:rsidP="00B76460">
      <w:pPr>
        <w:spacing w:after="0"/>
        <w:rPr>
          <w:sz w:val="24"/>
          <w:szCs w:val="24"/>
        </w:rPr>
      </w:pPr>
    </w:p>
    <w:p w:rsidR="0094372A" w:rsidRPr="0094372A" w:rsidRDefault="0094372A" w:rsidP="0094372A">
      <w:pPr>
        <w:keepNext/>
        <w:tabs>
          <w:tab w:val="left" w:pos="4536"/>
        </w:tabs>
        <w:suppressAutoHyphens/>
        <w:overflowPunct w:val="0"/>
        <w:autoSpaceDE w:val="0"/>
        <w:spacing w:after="0" w:line="240" w:lineRule="auto"/>
        <w:ind w:left="4253"/>
        <w:jc w:val="both"/>
        <w:outlineLvl w:val="1"/>
        <w:rPr>
          <w:rFonts w:eastAsia="Times New Roman"/>
          <w:b/>
          <w:i/>
          <w:kern w:val="2"/>
          <w:position w:val="2"/>
          <w:lang w:eastAsia="ar-SA"/>
        </w:rPr>
      </w:pPr>
      <w:r w:rsidRPr="0094372A">
        <w:rPr>
          <w:rFonts w:eastAsia="Times New Roman"/>
          <w:b/>
          <w:i/>
          <w:kern w:val="2"/>
          <w:position w:val="2"/>
          <w:lang w:eastAsia="ar-SA"/>
        </w:rPr>
        <w:lastRenderedPageBreak/>
        <w:t>Zawarta</w:t>
      </w:r>
      <w:r>
        <w:rPr>
          <w:rFonts w:eastAsia="Times New Roman"/>
          <w:b/>
          <w:i/>
          <w:kern w:val="2"/>
          <w:position w:val="2"/>
          <w:lang w:eastAsia="ar-SA"/>
        </w:rPr>
        <w:t xml:space="preserve"> została</w:t>
      </w:r>
      <w:r w:rsidRPr="0094372A">
        <w:rPr>
          <w:rFonts w:eastAsia="Times New Roman"/>
          <w:b/>
          <w:i/>
          <w:kern w:val="2"/>
          <w:position w:val="2"/>
          <w:lang w:eastAsia="ar-SA"/>
        </w:rPr>
        <w:t xml:space="preserve"> w wyniku przetargu nieograniczonego przeprowadzonego zgodnie z ustawą z 29 stycznia 2004 r. </w:t>
      </w:r>
      <w:proofErr w:type="spellStart"/>
      <w:r w:rsidRPr="0094372A">
        <w:rPr>
          <w:rFonts w:eastAsia="Times New Roman"/>
          <w:b/>
          <w:i/>
          <w:kern w:val="2"/>
          <w:position w:val="2"/>
          <w:lang w:eastAsia="ar-SA"/>
        </w:rPr>
        <w:t>Pzp</w:t>
      </w:r>
      <w:proofErr w:type="spellEnd"/>
      <w:r w:rsidRPr="0094372A">
        <w:rPr>
          <w:rFonts w:eastAsia="Times New Roman"/>
          <w:b/>
          <w:i/>
          <w:kern w:val="2"/>
          <w:position w:val="2"/>
          <w:lang w:eastAsia="ar-SA"/>
        </w:rPr>
        <w:t xml:space="preserve">  </w:t>
      </w:r>
      <w:proofErr w:type="spellStart"/>
      <w:r w:rsidR="00B85495">
        <w:rPr>
          <w:rFonts w:eastAsia="Times New Roman"/>
          <w:b/>
          <w:i/>
          <w:kern w:val="2"/>
          <w:position w:val="2"/>
          <w:lang w:eastAsia="ar-SA"/>
        </w:rPr>
        <w:t>t.j</w:t>
      </w:r>
      <w:proofErr w:type="spellEnd"/>
      <w:r w:rsidR="00B85495">
        <w:rPr>
          <w:rFonts w:eastAsia="Times New Roman"/>
          <w:b/>
          <w:i/>
          <w:kern w:val="2"/>
          <w:position w:val="2"/>
          <w:lang w:eastAsia="ar-SA"/>
        </w:rPr>
        <w:t xml:space="preserve">. </w:t>
      </w:r>
      <w:r w:rsidRPr="0094372A">
        <w:rPr>
          <w:rFonts w:eastAsia="Times New Roman"/>
          <w:b/>
          <w:i/>
          <w:kern w:val="2"/>
          <w:position w:val="2"/>
          <w:lang w:eastAsia="ar-SA"/>
        </w:rPr>
        <w:t>Dz. .U. z .201</w:t>
      </w:r>
      <w:r w:rsidR="00B85495">
        <w:rPr>
          <w:rFonts w:eastAsia="Times New Roman"/>
          <w:b/>
          <w:i/>
          <w:kern w:val="2"/>
          <w:position w:val="2"/>
          <w:lang w:eastAsia="ar-SA"/>
        </w:rPr>
        <w:t>5</w:t>
      </w:r>
      <w:r w:rsidRPr="0094372A">
        <w:rPr>
          <w:rFonts w:eastAsia="Times New Roman"/>
          <w:b/>
          <w:i/>
          <w:kern w:val="2"/>
          <w:position w:val="2"/>
          <w:lang w:eastAsia="ar-SA"/>
        </w:rPr>
        <w:t xml:space="preserve"> r.   poz.</w:t>
      </w:r>
      <w:r w:rsidR="00B85495">
        <w:rPr>
          <w:rFonts w:eastAsia="Times New Roman"/>
          <w:b/>
          <w:i/>
          <w:kern w:val="2"/>
          <w:position w:val="2"/>
          <w:lang w:eastAsia="ar-SA"/>
        </w:rPr>
        <w:t xml:space="preserve"> 216</w:t>
      </w:r>
      <w:r w:rsidRPr="0094372A">
        <w:rPr>
          <w:rFonts w:eastAsia="Times New Roman"/>
          <w:b/>
          <w:i/>
          <w:kern w:val="2"/>
          <w:position w:val="2"/>
          <w:lang w:eastAsia="ar-SA"/>
        </w:rPr>
        <w:t xml:space="preserve">. </w:t>
      </w:r>
    </w:p>
    <w:p w:rsidR="00F95117" w:rsidRDefault="00F95117" w:rsidP="00B76460">
      <w:pPr>
        <w:spacing w:after="0"/>
        <w:rPr>
          <w:sz w:val="24"/>
          <w:szCs w:val="24"/>
        </w:rPr>
      </w:pPr>
    </w:p>
    <w:p w:rsidR="00F95117" w:rsidRDefault="00F95117" w:rsidP="00B76460">
      <w:pPr>
        <w:spacing w:after="0"/>
        <w:rPr>
          <w:sz w:val="24"/>
          <w:szCs w:val="24"/>
        </w:rPr>
      </w:pPr>
    </w:p>
    <w:p w:rsidR="00F95117" w:rsidRDefault="00F95117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umowa o następującej treści:</w:t>
      </w:r>
    </w:p>
    <w:p w:rsidR="0094372A" w:rsidRDefault="0094372A" w:rsidP="00B76460">
      <w:pPr>
        <w:spacing w:after="0"/>
        <w:rPr>
          <w:sz w:val="24"/>
          <w:szCs w:val="24"/>
        </w:rPr>
      </w:pPr>
    </w:p>
    <w:p w:rsidR="00B76460" w:rsidRPr="00B76460" w:rsidRDefault="00B76460" w:rsidP="00331F66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1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PRZEDMIOT UMOWY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 xml:space="preserve">Przedmiotem umowy jest sprzedaż i dostawa przez Wykonawcę na rzecz Zamawiającego </w:t>
      </w:r>
      <w:r w:rsidR="00331F66">
        <w:rPr>
          <w:sz w:val="24"/>
          <w:szCs w:val="24"/>
        </w:rPr>
        <w:t xml:space="preserve"> </w:t>
      </w:r>
      <w:r w:rsidR="00B85495" w:rsidRPr="00B85495">
        <w:rPr>
          <w:sz w:val="24"/>
          <w:szCs w:val="24"/>
        </w:rPr>
        <w:t>trzech sztuk inkubatorów do podstawowej opieki zdrowotnej nad noworodkiem</w:t>
      </w:r>
      <w:r w:rsidR="00331F66">
        <w:rPr>
          <w:sz w:val="24"/>
          <w:szCs w:val="24"/>
        </w:rPr>
        <w:t xml:space="preserve"> </w:t>
      </w:r>
      <w:r w:rsidRPr="00B76460">
        <w:rPr>
          <w:sz w:val="24"/>
          <w:szCs w:val="24"/>
        </w:rPr>
        <w:t>, zgodnie z przedstawioną specyfikacją na załączniku nr ...................., stanowiącym integralną część niniejszej umowy.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Przedmiot umowy obejmuje dostawę do miejsca wskazanego przez Zamawiającego: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a)</w:t>
      </w:r>
      <w:r w:rsidRPr="00B76460">
        <w:rPr>
          <w:sz w:val="24"/>
          <w:szCs w:val="24"/>
        </w:rPr>
        <w:tab/>
        <w:t>dostarczenie urządzenia do siedziby Zamawiającego,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b)</w:t>
      </w:r>
      <w:r w:rsidRPr="00B76460">
        <w:rPr>
          <w:sz w:val="24"/>
          <w:szCs w:val="24"/>
        </w:rPr>
        <w:tab/>
        <w:t>dokonanie instalacji u bezpośredniego odbiorcy i przekazanie go do eksploatacji,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c)</w:t>
      </w:r>
      <w:r w:rsidRPr="00B76460">
        <w:rPr>
          <w:sz w:val="24"/>
          <w:szCs w:val="24"/>
        </w:rPr>
        <w:tab/>
        <w:t>przeprowadzenie szkolenia obsługi w zakresie racjonalnej eksploatacji urządzenia,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d)</w:t>
      </w:r>
      <w:r w:rsidRPr="00B76460">
        <w:rPr>
          <w:sz w:val="24"/>
          <w:szCs w:val="24"/>
        </w:rPr>
        <w:tab/>
        <w:t>dostarczenie dokumentu określającego zasady świadczenia usług przez autoryzowany serwis w okresie gwarancyjnym i pogwarancyjnym,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e)</w:t>
      </w:r>
      <w:r w:rsidRPr="00B76460">
        <w:rPr>
          <w:sz w:val="24"/>
          <w:szCs w:val="24"/>
        </w:rPr>
        <w:tab/>
        <w:t>dostarczenie instrukcji obsługi urządzenia w języku polskim.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Wykonawca oświadcza, że urządzenia będące przedmiotem umowy są produktem firmy ...................., a Zamawiający powyższą okoliczność przyjmuje i akceptuje.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331F66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2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CENA UMOWY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Strony uzgadniają łączną wartość umowy</w:t>
      </w:r>
      <w:r w:rsidR="00331F66">
        <w:rPr>
          <w:sz w:val="24"/>
          <w:szCs w:val="24"/>
        </w:rPr>
        <w:t xml:space="preserve"> brutto</w:t>
      </w:r>
      <w:r w:rsidRPr="00B76460">
        <w:rPr>
          <w:sz w:val="24"/>
          <w:szCs w:val="24"/>
        </w:rPr>
        <w:t xml:space="preserve"> na .................... PLN (słownie: ....................) </w:t>
      </w:r>
      <w:r w:rsidR="00331F66">
        <w:rPr>
          <w:sz w:val="24"/>
          <w:szCs w:val="24"/>
        </w:rPr>
        <w:t>netto: : .................... PLN</w:t>
      </w:r>
      <w:r w:rsidRPr="00B76460">
        <w:rPr>
          <w:sz w:val="24"/>
          <w:szCs w:val="24"/>
        </w:rPr>
        <w:t xml:space="preserve"> 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Cena wymieniona w pkt 1 zawiera w sobie: wartość towaru, wszystkie koszty związane z montażem, transportem, ubezpieczeniem, opłatami celnymi, uruchomieniem sprzętu i przeszkoleniem personelu oraz podatek VAT, a także wszelkie inne koszty nie wymienione a ponoszone przez Wykonawcę przy realizacji przedmiotu umowy.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 xml:space="preserve">Podstawą do wystawienia faktury będzie wykonanie całego przedmiotu umowy, potwierdzonego protokołem zdawczo </w:t>
      </w:r>
      <w:r w:rsidR="00B85495">
        <w:rPr>
          <w:sz w:val="24"/>
          <w:szCs w:val="24"/>
        </w:rPr>
        <w:t>–</w:t>
      </w:r>
      <w:r w:rsidRPr="00B76460">
        <w:rPr>
          <w:sz w:val="24"/>
          <w:szCs w:val="24"/>
        </w:rPr>
        <w:t xml:space="preserve"> odbiorczym</w:t>
      </w:r>
      <w:r w:rsidR="00B85495">
        <w:rPr>
          <w:sz w:val="24"/>
          <w:szCs w:val="24"/>
        </w:rPr>
        <w:t xml:space="preserve"> przygotowanego przez Wykonawcę i </w:t>
      </w:r>
      <w:r w:rsidRPr="00B76460">
        <w:rPr>
          <w:sz w:val="24"/>
          <w:szCs w:val="24"/>
        </w:rPr>
        <w:t xml:space="preserve"> podpisanym przez obie strony.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A71ACC" w:rsidRDefault="00A71ACC" w:rsidP="00FC6C1B">
      <w:pPr>
        <w:spacing w:after="0"/>
        <w:jc w:val="center"/>
        <w:rPr>
          <w:sz w:val="24"/>
          <w:szCs w:val="24"/>
        </w:rPr>
      </w:pPr>
    </w:p>
    <w:p w:rsidR="00A71ACC" w:rsidRDefault="00A71ACC" w:rsidP="00FC6C1B">
      <w:pPr>
        <w:spacing w:after="0"/>
        <w:jc w:val="center"/>
        <w:rPr>
          <w:sz w:val="24"/>
          <w:szCs w:val="24"/>
        </w:rPr>
      </w:pPr>
    </w:p>
    <w:p w:rsidR="00A71ACC" w:rsidRDefault="00A71ACC" w:rsidP="00FC6C1B">
      <w:pPr>
        <w:spacing w:after="0"/>
        <w:jc w:val="center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3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WARUNKI PŁATNOŚCI</w:t>
      </w:r>
    </w:p>
    <w:p w:rsidR="00B85495" w:rsidRPr="00B85495" w:rsidRDefault="006301AA" w:rsidP="00B85495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ahoma" w:eastAsia="Calibri" w:hAnsi="Tahoma" w:cs="Tahoma"/>
        </w:rPr>
      </w:pPr>
      <w:r w:rsidRPr="00C73D28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B85495" w:rsidRPr="00B85495">
        <w:rPr>
          <w:rFonts w:ascii="Tahoma" w:eastAsia="Calibri" w:hAnsi="Tahoma" w:cs="Tahoma"/>
        </w:rPr>
        <w:t>Płatność nastąpi w trzech równych ratach na podstawie jednorazowo wystawionej  faktury na której wyszczególnione zostaną:</w:t>
      </w:r>
    </w:p>
    <w:p w:rsidR="00B85495" w:rsidRPr="00B85495" w:rsidRDefault="00B85495" w:rsidP="00B85495">
      <w:pPr>
        <w:widowControl w:val="0"/>
        <w:numPr>
          <w:ilvl w:val="1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77" w:lineRule="exact"/>
        <w:jc w:val="both"/>
        <w:rPr>
          <w:rFonts w:ascii="Tahoma" w:eastAsia="Calibri" w:hAnsi="Tahoma" w:cs="Tahoma"/>
        </w:rPr>
      </w:pPr>
      <w:r w:rsidRPr="00B85495">
        <w:rPr>
          <w:rFonts w:ascii="Tahoma" w:eastAsia="Calibri" w:hAnsi="Tahoma" w:cs="Tahoma"/>
        </w:rPr>
        <w:t xml:space="preserve">pierwsza płatność </w:t>
      </w:r>
      <w:r>
        <w:rPr>
          <w:rFonts w:ascii="Tahoma" w:eastAsia="Calibri" w:hAnsi="Tahoma" w:cs="Tahoma"/>
        </w:rPr>
        <w:t>w terminie 3</w:t>
      </w:r>
      <w:r w:rsidRPr="00B85495">
        <w:rPr>
          <w:rFonts w:ascii="Tahoma" w:eastAsia="Calibri" w:hAnsi="Tahoma" w:cs="Tahoma"/>
        </w:rPr>
        <w:t xml:space="preserve">0 dni od daty dostarczenia poprawnie zredagowanej faktury wraz z protokołem odbioru zamontowanych urządzeń i potwierdzeniem przeszkolenia obsługi. </w:t>
      </w:r>
    </w:p>
    <w:p w:rsidR="00B85495" w:rsidRPr="00B85495" w:rsidRDefault="00B85495" w:rsidP="00B85495">
      <w:pPr>
        <w:widowControl w:val="0"/>
        <w:numPr>
          <w:ilvl w:val="1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77" w:lineRule="exact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druga płatność w terminie 6</w:t>
      </w:r>
      <w:r w:rsidRPr="00B85495">
        <w:rPr>
          <w:rFonts w:ascii="Tahoma" w:eastAsia="Calibri" w:hAnsi="Tahoma" w:cs="Tahoma"/>
        </w:rPr>
        <w:t xml:space="preserve">0 dni od daty dostarczenia poprawnie zredagowanej faktury wraz z protokołem odbioru zamontowanych urządzeń i potwierdzeniem przeszkolenia obsługi. </w:t>
      </w:r>
    </w:p>
    <w:p w:rsidR="00B85495" w:rsidRPr="00B85495" w:rsidRDefault="00B85495" w:rsidP="00B85495">
      <w:pPr>
        <w:widowControl w:val="0"/>
        <w:numPr>
          <w:ilvl w:val="1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77" w:lineRule="exact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Trzecia płatność w terminie 90</w:t>
      </w:r>
      <w:r w:rsidRPr="00B85495">
        <w:rPr>
          <w:rFonts w:ascii="Tahoma" w:eastAsia="Calibri" w:hAnsi="Tahoma" w:cs="Tahoma"/>
        </w:rPr>
        <w:t xml:space="preserve"> dni od daty dostarczenia poprawnie zredagowanej faktury wraz z protokołem odbioru zamontowanych urządzeń i potwierdzeniem przeszkolenia obsługi”</w:t>
      </w:r>
    </w:p>
    <w:p w:rsidR="006301AA" w:rsidRPr="006301AA" w:rsidRDefault="006301AA" w:rsidP="00B85495">
      <w:pPr>
        <w:pStyle w:val="Tekstpodstawowywcity"/>
        <w:ind w:left="360" w:firstLine="0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:rsidR="00771C52" w:rsidRDefault="00771C52" w:rsidP="00B85495">
      <w:pPr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/>
          <w:sz w:val="24"/>
          <w:szCs w:val="24"/>
          <w:lang w:eastAsia="pl-PL"/>
        </w:rPr>
      </w:pPr>
      <w:r w:rsidRPr="00771C52">
        <w:rPr>
          <w:rFonts w:eastAsia="Times New Roman"/>
          <w:sz w:val="24"/>
          <w:szCs w:val="24"/>
          <w:lang w:eastAsia="pl-PL"/>
        </w:rPr>
        <w:t>W przypadku zwłoki w płatnościach należności , o których mowa</w:t>
      </w:r>
      <w:r w:rsidR="00203119">
        <w:rPr>
          <w:rFonts w:eastAsia="Times New Roman"/>
          <w:sz w:val="24"/>
          <w:szCs w:val="24"/>
          <w:lang w:eastAsia="pl-PL"/>
        </w:rPr>
        <w:t xml:space="preserve"> w ust.1</w:t>
      </w:r>
      <w:r w:rsidRPr="00771C52">
        <w:rPr>
          <w:rFonts w:eastAsia="Times New Roman"/>
          <w:sz w:val="24"/>
          <w:szCs w:val="24"/>
          <w:lang w:eastAsia="pl-PL"/>
        </w:rPr>
        <w:t xml:space="preserve">  Wykonawcy przysługiwać będą odsetki ustawowe. </w:t>
      </w:r>
    </w:p>
    <w:p w:rsidR="00B85495" w:rsidRPr="00B85495" w:rsidRDefault="00B85495" w:rsidP="00B85495">
      <w:pPr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/>
          <w:sz w:val="24"/>
          <w:szCs w:val="24"/>
          <w:lang w:eastAsia="pl-PL"/>
        </w:rPr>
      </w:pPr>
      <w:r w:rsidRPr="00B85495">
        <w:rPr>
          <w:rFonts w:eastAsia="Times New Roman"/>
          <w:sz w:val="24"/>
          <w:szCs w:val="24"/>
          <w:lang w:eastAsia="pl-PL"/>
        </w:rPr>
        <w:t>Za datę płatności strony uznają datę obciążenia rachunku bankowego Zamawiającego.</w:t>
      </w:r>
    </w:p>
    <w:p w:rsidR="00B76460" w:rsidRPr="00B85495" w:rsidRDefault="00B76460" w:rsidP="00B85495">
      <w:pPr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/>
          <w:sz w:val="24"/>
          <w:szCs w:val="24"/>
          <w:lang w:eastAsia="pl-PL"/>
        </w:rPr>
      </w:pPr>
      <w:r w:rsidRPr="00B85495">
        <w:rPr>
          <w:sz w:val="24"/>
          <w:szCs w:val="24"/>
        </w:rPr>
        <w:t>Ewentualna sprzedaż wierzytelności innemu podmiotowi lub zawarcie umowy faktoringowej może odbyć się za zgodą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4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DOSTAWA I MONTAŻ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Wykonawca zobowiązany zostaje do dostawy i montażu przedmiotu umowy w nieprzekraczalnym terminie</w:t>
      </w:r>
      <w:r w:rsidR="006301AA">
        <w:rPr>
          <w:sz w:val="24"/>
          <w:szCs w:val="24"/>
        </w:rPr>
        <w:t xml:space="preserve">……………dni </w:t>
      </w:r>
      <w:r w:rsidR="00FC6C1B">
        <w:rPr>
          <w:sz w:val="24"/>
          <w:szCs w:val="24"/>
        </w:rPr>
        <w:t>od daty zawarcia umowy</w:t>
      </w:r>
      <w:r w:rsidR="003F3430">
        <w:rPr>
          <w:sz w:val="24"/>
          <w:szCs w:val="24"/>
        </w:rPr>
        <w:t xml:space="preserve"> zgodnie z formularzem ofertowym</w:t>
      </w:r>
      <w:r w:rsidRPr="00B76460">
        <w:rPr>
          <w:sz w:val="24"/>
          <w:szCs w:val="24"/>
        </w:rPr>
        <w:t>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Wykonawca jest odpowiedzialny za prawidłowe przygotowanie przedmiotu umowy do użytkowania.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 xml:space="preserve">Za termin </w:t>
      </w:r>
      <w:r w:rsidR="00FC6C1B">
        <w:rPr>
          <w:sz w:val="24"/>
          <w:szCs w:val="24"/>
        </w:rPr>
        <w:t xml:space="preserve">zakończenia </w:t>
      </w:r>
      <w:r w:rsidRPr="00B76460">
        <w:rPr>
          <w:sz w:val="24"/>
          <w:szCs w:val="24"/>
        </w:rPr>
        <w:t>realizacji dostawy przedmiotu umowy rozumie się datę podpisania Protokołu Zdawczo-Odbiorczego przez upoważnionego przedstawiciela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4.</w:t>
      </w:r>
      <w:r w:rsidRPr="00B76460">
        <w:rPr>
          <w:sz w:val="24"/>
          <w:szCs w:val="24"/>
        </w:rPr>
        <w:tab/>
        <w:t>Wraz z przedmiotem umowy Wykonawca przekaże Zamawiającemu następujące dokumenty: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a)</w:t>
      </w:r>
      <w:r w:rsidRPr="00B76460">
        <w:rPr>
          <w:sz w:val="24"/>
          <w:szCs w:val="24"/>
        </w:rPr>
        <w:tab/>
        <w:t>karty gwarancyjne</w:t>
      </w:r>
      <w:r w:rsidR="00203119">
        <w:rPr>
          <w:sz w:val="24"/>
          <w:szCs w:val="24"/>
        </w:rPr>
        <w:t>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b)</w:t>
      </w:r>
      <w:r w:rsidRPr="00B76460">
        <w:rPr>
          <w:sz w:val="24"/>
          <w:szCs w:val="24"/>
        </w:rPr>
        <w:tab/>
        <w:t>wykaz autoryzowanych punktów w okresie gwarancyjnym,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c)</w:t>
      </w:r>
      <w:r w:rsidRPr="00B76460">
        <w:rPr>
          <w:sz w:val="24"/>
          <w:szCs w:val="24"/>
        </w:rPr>
        <w:tab/>
        <w:t>instrukcję użytkowania sprzętu w języku polskim,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d)</w:t>
      </w:r>
      <w:r w:rsidRPr="00B76460">
        <w:rPr>
          <w:sz w:val="24"/>
          <w:szCs w:val="24"/>
        </w:rPr>
        <w:tab/>
        <w:t>niezbędną dokumentację techniczną sprzętu,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e)</w:t>
      </w:r>
      <w:r w:rsidRPr="00B76460">
        <w:rPr>
          <w:sz w:val="24"/>
          <w:szCs w:val="24"/>
        </w:rPr>
        <w:tab/>
        <w:t>zasady świadczenia usług przez autoryzowany serwis w okresie pogwarancyjnym 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f)</w:t>
      </w:r>
      <w:r w:rsidRPr="00B76460">
        <w:rPr>
          <w:sz w:val="24"/>
          <w:szCs w:val="24"/>
        </w:rPr>
        <w:tab/>
        <w:t>wykaz materiałów zużywalnych wykorzystywanych w bieżącej eksploatacji sprzętu,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lastRenderedPageBreak/>
        <w:t>g)</w:t>
      </w:r>
      <w:r w:rsidRPr="00B76460">
        <w:rPr>
          <w:sz w:val="24"/>
          <w:szCs w:val="24"/>
        </w:rPr>
        <w:tab/>
        <w:t>Kopię dokumentów w języku polskim dopuszczających przedmiot umowy do obrotu i do używania wydanych przez podmioty upoważnione do wydawania (deklarację zgodności, świadectwa rejestracji, świadectwa dopuszczenia do obrotu, świadectwa jakości, świadectwa dopuszczenia do stosowania) dla sprzętu występującego w przedmiocie umowy.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6A32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5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6A32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GWARANCJA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Wykonawca gwarantuje, zadeklarowaną jakość dostarczonego i zamontowanego sprzętu, zastosowanie właściwych materiałów, niezawodność eksploatacyjną, odpowiednie i solidne wykonanie oraz, że dostarczony sprzęt jest fabrycznie nowy, pochodzi z bieżącej produkcji (nie wystawowy), odpowiada wymaganiom zgodnie z obowiązującymi przepisami prawa oraz że zostanie zainstalowany bez żadnego uszczerbku.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Wykonawca udziela pełnej g</w:t>
      </w:r>
      <w:r w:rsidRPr="00B85495">
        <w:rPr>
          <w:b/>
          <w:sz w:val="24"/>
          <w:szCs w:val="24"/>
        </w:rPr>
        <w:t xml:space="preserve">warancji </w:t>
      </w:r>
      <w:r w:rsidRPr="00B76460">
        <w:rPr>
          <w:sz w:val="24"/>
          <w:szCs w:val="24"/>
        </w:rPr>
        <w:t>na dostar</w:t>
      </w:r>
      <w:r w:rsidR="00B85495">
        <w:rPr>
          <w:sz w:val="24"/>
          <w:szCs w:val="24"/>
        </w:rPr>
        <w:t xml:space="preserve">czony sprzęt </w:t>
      </w:r>
      <w:r w:rsidR="00B85495" w:rsidRPr="00B85495">
        <w:rPr>
          <w:b/>
          <w:sz w:val="24"/>
          <w:szCs w:val="24"/>
        </w:rPr>
        <w:t>24</w:t>
      </w:r>
      <w:r w:rsidR="004932C9" w:rsidRPr="00B85495">
        <w:rPr>
          <w:b/>
          <w:sz w:val="24"/>
          <w:szCs w:val="24"/>
        </w:rPr>
        <w:t xml:space="preserve"> miesi</w:t>
      </w:r>
      <w:r w:rsidR="00B85495" w:rsidRPr="00B85495">
        <w:rPr>
          <w:b/>
          <w:sz w:val="24"/>
          <w:szCs w:val="24"/>
        </w:rPr>
        <w:t>ące</w:t>
      </w:r>
      <w:r w:rsidRPr="00B76460">
        <w:rPr>
          <w:sz w:val="24"/>
          <w:szCs w:val="24"/>
        </w:rPr>
        <w:t>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 xml:space="preserve">W okresie gwarancji Wykonawca zobowiązany jest do bezpłatnej naprawy lub wymiany każdego z elementów, podzespołów lub zespołów dostarczonego urządzenia, które uległy uszkodzeniu z przyczyn wad konstrukcyjnych, produkcyjnych lub materiałowych.. 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4.</w:t>
      </w:r>
      <w:r w:rsidRPr="00B76460">
        <w:rPr>
          <w:sz w:val="24"/>
          <w:szCs w:val="24"/>
        </w:rPr>
        <w:tab/>
        <w:t>Gwarancja biegnie od daty odbioru przedmiotu umowy, potwierdzonej protokołem zdawczo - odbiorczym.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5.</w:t>
      </w:r>
      <w:r w:rsidRPr="00B76460">
        <w:rPr>
          <w:sz w:val="24"/>
          <w:szCs w:val="24"/>
        </w:rPr>
        <w:tab/>
        <w:t>Zamawiający</w:t>
      </w:r>
      <w:r w:rsidR="003F3430">
        <w:rPr>
          <w:sz w:val="24"/>
          <w:szCs w:val="24"/>
        </w:rPr>
        <w:t xml:space="preserve"> w terminie </w:t>
      </w:r>
      <w:r w:rsidR="00FC312A">
        <w:rPr>
          <w:sz w:val="24"/>
          <w:szCs w:val="24"/>
        </w:rPr>
        <w:t>5</w:t>
      </w:r>
      <w:r w:rsidRPr="003F3430">
        <w:rPr>
          <w:b/>
          <w:sz w:val="24"/>
          <w:szCs w:val="24"/>
        </w:rPr>
        <w:t xml:space="preserve"> dni</w:t>
      </w:r>
      <w:r w:rsidRPr="00B76460">
        <w:rPr>
          <w:sz w:val="24"/>
          <w:szCs w:val="24"/>
        </w:rPr>
        <w:t xml:space="preserve"> od daty uruchomienia sprzętu i podpisania protokołu zdawczo - odbiorczego, dokona jego zbadania, a w razie stwierdzenia wad, zgłasza w</w:t>
      </w:r>
      <w:r w:rsidR="003F3430">
        <w:rPr>
          <w:sz w:val="24"/>
          <w:szCs w:val="24"/>
        </w:rPr>
        <w:t xml:space="preserve"> terminie </w:t>
      </w:r>
      <w:r w:rsidR="003F3430" w:rsidRPr="003F3430">
        <w:rPr>
          <w:b/>
          <w:sz w:val="24"/>
          <w:szCs w:val="24"/>
        </w:rPr>
        <w:t>do 7</w:t>
      </w:r>
      <w:r w:rsidRPr="003F3430">
        <w:rPr>
          <w:b/>
          <w:sz w:val="24"/>
          <w:szCs w:val="24"/>
        </w:rPr>
        <w:t xml:space="preserve"> dni</w:t>
      </w:r>
      <w:r w:rsidRPr="00B76460">
        <w:rPr>
          <w:sz w:val="24"/>
          <w:szCs w:val="24"/>
        </w:rPr>
        <w:t xml:space="preserve"> reklamację Wykonawcy.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6.</w:t>
      </w:r>
      <w:r w:rsidRPr="00B76460">
        <w:rPr>
          <w:sz w:val="24"/>
          <w:szCs w:val="24"/>
        </w:rPr>
        <w:tab/>
        <w:t>Wykonawca</w:t>
      </w:r>
      <w:r w:rsidR="003F3430">
        <w:rPr>
          <w:sz w:val="24"/>
          <w:szCs w:val="24"/>
        </w:rPr>
        <w:t xml:space="preserve"> w </w:t>
      </w:r>
      <w:r w:rsidR="003F3430">
        <w:rPr>
          <w:b/>
          <w:sz w:val="24"/>
          <w:szCs w:val="24"/>
        </w:rPr>
        <w:t>terminie 3</w:t>
      </w:r>
      <w:r w:rsidRPr="003F3430">
        <w:rPr>
          <w:b/>
          <w:sz w:val="24"/>
          <w:szCs w:val="24"/>
        </w:rPr>
        <w:t xml:space="preserve"> dni</w:t>
      </w:r>
      <w:r w:rsidRPr="00B76460">
        <w:rPr>
          <w:sz w:val="24"/>
          <w:szCs w:val="24"/>
        </w:rPr>
        <w:t xml:space="preserve">, licząc od dnia zgłoszenia reklamacji, rozpatruje ją, a w przypadku jej uznania, zobowiązany jest w </w:t>
      </w:r>
      <w:r w:rsidR="003F3430">
        <w:rPr>
          <w:sz w:val="24"/>
          <w:szCs w:val="24"/>
        </w:rPr>
        <w:t xml:space="preserve">terminie </w:t>
      </w:r>
      <w:r w:rsidR="003F3430" w:rsidRPr="003F3430">
        <w:rPr>
          <w:b/>
          <w:sz w:val="24"/>
          <w:szCs w:val="24"/>
        </w:rPr>
        <w:t>do 28</w:t>
      </w:r>
      <w:r w:rsidRPr="003F3430">
        <w:rPr>
          <w:b/>
          <w:sz w:val="24"/>
          <w:szCs w:val="24"/>
        </w:rPr>
        <w:t xml:space="preserve"> dni</w:t>
      </w:r>
      <w:r w:rsidRPr="00B76460">
        <w:rPr>
          <w:sz w:val="24"/>
          <w:szCs w:val="24"/>
        </w:rPr>
        <w:t xml:space="preserve"> do wymiany na taki sam sprzęt, sprawny, bez żadnej ukrytej wady.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7.</w:t>
      </w:r>
      <w:r w:rsidRPr="00B76460">
        <w:rPr>
          <w:sz w:val="24"/>
          <w:szCs w:val="24"/>
        </w:rPr>
        <w:tab/>
        <w:t>W okresie gwarancji Wykonawca zobowiązuje się do załatwienia wszelkich formalność celnych związanych z ewentualną wymianą wadliwego przedmiotu umowy na nowy, jego wysyłką, odbiorem i dostarczeniem do Zamawiającego lub z importem części zamiennych bez udziału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8.</w:t>
      </w:r>
      <w:r w:rsidRPr="00B76460">
        <w:rPr>
          <w:sz w:val="24"/>
          <w:szCs w:val="24"/>
        </w:rPr>
        <w:tab/>
        <w:t>Wykonawca w ramach udzielonej gwarancji odpowiada za braki ilościowe w przedmiocie umowy, stwierdzone u Zamawiającego po rozpakowaniu sprzętu na podstawie złożonej oferty.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9.</w:t>
      </w:r>
      <w:r w:rsidRPr="00B76460">
        <w:rPr>
          <w:sz w:val="24"/>
          <w:szCs w:val="24"/>
        </w:rPr>
        <w:tab/>
        <w:t>Wykonawca nie ponosi odpowiedzialności za uszkodzenia sprzętu spowodowane nie przestrzeganiem przez pracowników Zamawiającego instrukcji użytkowania sprzętu..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10.</w:t>
      </w:r>
      <w:r w:rsidRPr="00B76460">
        <w:rPr>
          <w:sz w:val="24"/>
          <w:szCs w:val="24"/>
        </w:rPr>
        <w:tab/>
        <w:t>Wykonawca jest zobowiązany udostępnić Zamawiającemu nieograniczony dostęp możliwości zgłaszania awarii: telefonicznie, faxem bądź pocztą elektroniczną przez</w:t>
      </w:r>
      <w:r w:rsidRPr="00FC312A">
        <w:rPr>
          <w:b/>
          <w:sz w:val="24"/>
          <w:szCs w:val="24"/>
        </w:rPr>
        <w:t xml:space="preserve"> 24 godziny</w:t>
      </w:r>
      <w:r w:rsidRPr="00B76460">
        <w:rPr>
          <w:sz w:val="24"/>
          <w:szCs w:val="24"/>
        </w:rPr>
        <w:t>, w okresie gwarancji i serwisie pogwarancyjnym.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11.</w:t>
      </w:r>
      <w:r w:rsidRPr="00B76460">
        <w:rPr>
          <w:sz w:val="24"/>
          <w:szCs w:val="24"/>
        </w:rPr>
        <w:tab/>
        <w:t>Wykonawca obowiązany jest - w celu naprawy gwarancyjnej sprzętu - do reakcj</w:t>
      </w:r>
      <w:r w:rsidR="003F3430">
        <w:rPr>
          <w:sz w:val="24"/>
          <w:szCs w:val="24"/>
        </w:rPr>
        <w:t xml:space="preserve">i </w:t>
      </w:r>
      <w:r w:rsidR="003F3430" w:rsidRPr="003F3430">
        <w:rPr>
          <w:b/>
          <w:sz w:val="24"/>
          <w:szCs w:val="24"/>
        </w:rPr>
        <w:t>serwisu do 24</w:t>
      </w:r>
      <w:r w:rsidRPr="003F3430">
        <w:rPr>
          <w:b/>
          <w:sz w:val="24"/>
          <w:szCs w:val="24"/>
        </w:rPr>
        <w:t xml:space="preserve"> godzin</w:t>
      </w:r>
      <w:r w:rsidRPr="00B76460">
        <w:rPr>
          <w:sz w:val="24"/>
          <w:szCs w:val="24"/>
        </w:rPr>
        <w:t>, licząc od chwili zlecenia telefonicznego, faxu lub e-mailem.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12.</w:t>
      </w:r>
      <w:r w:rsidRPr="00B76460">
        <w:rPr>
          <w:sz w:val="24"/>
          <w:szCs w:val="24"/>
        </w:rPr>
        <w:tab/>
        <w:t xml:space="preserve">Wykonawca ma obowiązek naprawy uszkodzonego sprzętu w ciągu </w:t>
      </w:r>
      <w:r w:rsidR="003F3430">
        <w:rPr>
          <w:sz w:val="24"/>
          <w:szCs w:val="24"/>
        </w:rPr>
        <w:t xml:space="preserve">maksymalnie </w:t>
      </w:r>
      <w:r w:rsidR="003F3430" w:rsidRPr="003F3430">
        <w:rPr>
          <w:b/>
          <w:sz w:val="24"/>
          <w:szCs w:val="24"/>
        </w:rPr>
        <w:t>72</w:t>
      </w:r>
      <w:r w:rsidRPr="003F3430">
        <w:rPr>
          <w:b/>
          <w:sz w:val="24"/>
          <w:szCs w:val="24"/>
        </w:rPr>
        <w:t xml:space="preserve"> godzin</w:t>
      </w:r>
      <w:r w:rsidRPr="00B76460">
        <w:rPr>
          <w:sz w:val="24"/>
          <w:szCs w:val="24"/>
        </w:rPr>
        <w:t xml:space="preserve"> od daty zgłoszenia awarii te</w:t>
      </w:r>
      <w:r w:rsidR="004932C9">
        <w:rPr>
          <w:sz w:val="24"/>
          <w:szCs w:val="24"/>
        </w:rPr>
        <w:t xml:space="preserve">lefonicznie, faxem lub e-mailem, w przypadku gdy termin nie </w:t>
      </w:r>
      <w:r w:rsidR="004932C9">
        <w:rPr>
          <w:sz w:val="24"/>
          <w:szCs w:val="24"/>
        </w:rPr>
        <w:lastRenderedPageBreak/>
        <w:t xml:space="preserve">będzie mógł być dotrzymany na czas przedłużającej się naprawy wykonawca dostarcza, w terminie 48 godz. urządzenie o parametrach nie gorszych 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13.</w:t>
      </w:r>
      <w:r w:rsidRPr="00B76460">
        <w:rPr>
          <w:sz w:val="24"/>
          <w:szCs w:val="24"/>
        </w:rPr>
        <w:tab/>
        <w:t>Każda naprawa gwarancyjna powoduje przedłużenie okresu gwarancyjnego o czas trwania naprawy.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14.</w:t>
      </w:r>
      <w:r w:rsidRPr="00B76460">
        <w:rPr>
          <w:sz w:val="24"/>
          <w:szCs w:val="24"/>
        </w:rPr>
        <w:tab/>
        <w:t>Trzy naprawy tego samego elementu, podzespołu w okresie gwarancyjnym powoduje wymianę tego elementu, podzespołu na wolny od wad lub jeżeli wymiana elementu, podzespołu na nowy wolny od wad jest niemożliwa wymianę całego sprzętu na pełnowartościowy.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15.</w:t>
      </w:r>
      <w:r w:rsidRPr="00B76460">
        <w:rPr>
          <w:sz w:val="24"/>
          <w:szCs w:val="24"/>
        </w:rPr>
        <w:tab/>
        <w:t>Zgodnie z zaleceniami producenta Wykonawca prowadzi w okresie gwarancji bezpłatne przeglądy techniczne, konserwacyjne i naprawy sprzętu:</w:t>
      </w:r>
    </w:p>
    <w:p w:rsidR="00B76460" w:rsidRPr="00B76460" w:rsidRDefault="00B76460" w:rsidP="00203119">
      <w:pPr>
        <w:spacing w:after="0"/>
        <w:ind w:left="1416" w:hanging="708"/>
        <w:rPr>
          <w:sz w:val="24"/>
          <w:szCs w:val="24"/>
        </w:rPr>
      </w:pPr>
      <w:r w:rsidRPr="00B76460">
        <w:rPr>
          <w:sz w:val="24"/>
          <w:szCs w:val="24"/>
        </w:rPr>
        <w:t>1)</w:t>
      </w:r>
      <w:r w:rsidRPr="00B76460">
        <w:rPr>
          <w:sz w:val="24"/>
          <w:szCs w:val="24"/>
        </w:rPr>
        <w:tab/>
        <w:t>o terminie przeprowadzenia przeglądu technicznego konserwacji i napraw Wykonawca powiadomi pisemnie personel obsługi sprzętu,</w:t>
      </w:r>
    </w:p>
    <w:p w:rsidR="00B76460" w:rsidRPr="00B76460" w:rsidRDefault="00B76460" w:rsidP="00203119">
      <w:pPr>
        <w:spacing w:after="0"/>
        <w:ind w:left="1416" w:hanging="708"/>
        <w:rPr>
          <w:sz w:val="24"/>
          <w:szCs w:val="24"/>
        </w:rPr>
      </w:pPr>
      <w:r w:rsidRPr="00B76460">
        <w:rPr>
          <w:sz w:val="24"/>
          <w:szCs w:val="24"/>
        </w:rPr>
        <w:t>2)</w:t>
      </w:r>
      <w:r w:rsidRPr="00B76460">
        <w:rPr>
          <w:sz w:val="24"/>
          <w:szCs w:val="24"/>
        </w:rPr>
        <w:tab/>
        <w:t>przeprowadzenie przeglądu technicznego, konserwacji, napraw Wykonawca potwierdzi stosownie protokołem i przekaże protokół Zamawiającemu.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16.</w:t>
      </w:r>
      <w:r w:rsidRPr="00B76460">
        <w:rPr>
          <w:sz w:val="24"/>
          <w:szCs w:val="24"/>
        </w:rPr>
        <w:tab/>
        <w:t>Naprawy odbywają się z uwzględnieniem transportu, na koszt i ryzyko Wykonawcy.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17.</w:t>
      </w:r>
      <w:r w:rsidRPr="00B76460">
        <w:rPr>
          <w:sz w:val="24"/>
          <w:szCs w:val="24"/>
        </w:rPr>
        <w:tab/>
        <w:t>Celem wykonania usługi serwisowej personel Wykonawcy uzyska niczym nieograniczony dostęp do sprzętu w godzinach pracy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18.</w:t>
      </w:r>
      <w:r w:rsidRPr="00B76460">
        <w:rPr>
          <w:sz w:val="24"/>
          <w:szCs w:val="24"/>
        </w:rPr>
        <w:tab/>
        <w:t>Wykonawca jest zobowiązany do sporządzenia protokołu przeglądu technicznego w ostatnim dniu upływu gwarancji poszczególnych elementów, podzespołów sprzętu. Przeprowadzenie przeglądu technicznego elementów, podzespołów i całego sprzętu Wykonawca potwierdzi stosownym protokołem i przekaże protokół Zamawiającemu.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19.</w:t>
      </w:r>
      <w:r w:rsidRPr="00B76460">
        <w:rPr>
          <w:sz w:val="24"/>
          <w:szCs w:val="24"/>
        </w:rPr>
        <w:tab/>
        <w:t>W razie odrzucenia reklamacji przez Wykonawcę, Zamawiający może wystąpić z wnioskiem o spowodowanie przeprowadzenia ekspertyzy.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20.</w:t>
      </w:r>
      <w:r w:rsidRPr="00B76460">
        <w:rPr>
          <w:sz w:val="24"/>
          <w:szCs w:val="24"/>
        </w:rPr>
        <w:tab/>
        <w:t>Jeżeli reklamacja Zamawiającego okaże się uzasadniona, koszty związane z przeprowadzeniem ekspertyzy ponosi Wykonawca.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21.</w:t>
      </w:r>
      <w:r w:rsidRPr="00B76460">
        <w:rPr>
          <w:sz w:val="24"/>
          <w:szCs w:val="24"/>
        </w:rPr>
        <w:tab/>
        <w:t>Wykonawca gwarantuje Zamawiającemu (</w:t>
      </w:r>
      <w:r w:rsidRPr="00A72FC9">
        <w:rPr>
          <w:color w:val="FF0000"/>
          <w:sz w:val="24"/>
          <w:szCs w:val="24"/>
        </w:rPr>
        <w:t>m</w:t>
      </w:r>
      <w:r w:rsidR="003F3430" w:rsidRPr="00A72FC9">
        <w:rPr>
          <w:color w:val="FF0000"/>
          <w:sz w:val="24"/>
          <w:szCs w:val="24"/>
        </w:rPr>
        <w:t xml:space="preserve">in. </w:t>
      </w:r>
      <w:r w:rsidR="00A72FC9" w:rsidRPr="00A72FC9">
        <w:rPr>
          <w:color w:val="FF0000"/>
          <w:sz w:val="24"/>
          <w:szCs w:val="24"/>
        </w:rPr>
        <w:t>7</w:t>
      </w:r>
      <w:r w:rsidR="000A143B">
        <w:rPr>
          <w:color w:val="FF0000"/>
          <w:sz w:val="24"/>
          <w:szCs w:val="24"/>
        </w:rPr>
        <w:t xml:space="preserve"> </w:t>
      </w:r>
      <w:bookmarkStart w:id="0" w:name="_GoBack"/>
      <w:bookmarkEnd w:id="0"/>
      <w:r w:rsidR="003F3430">
        <w:rPr>
          <w:sz w:val="24"/>
          <w:szCs w:val="24"/>
        </w:rPr>
        <w:t xml:space="preserve">) </w:t>
      </w:r>
      <w:r w:rsidRPr="00B76460">
        <w:rPr>
          <w:sz w:val="24"/>
          <w:szCs w:val="24"/>
        </w:rPr>
        <w:t xml:space="preserve"> letni dostęp do części zamiennych, materiałów zużywalnych oraz autoryzowanego serwisu pogwarancyjnego.</w:t>
      </w:r>
    </w:p>
    <w:p w:rsidR="00B76460" w:rsidRPr="00203119" w:rsidRDefault="00B76460" w:rsidP="00B76460">
      <w:pPr>
        <w:spacing w:after="0"/>
        <w:rPr>
          <w:sz w:val="24"/>
          <w:szCs w:val="24"/>
          <w:u w:val="single"/>
        </w:rPr>
      </w:pPr>
      <w:r w:rsidRPr="00B76460">
        <w:rPr>
          <w:sz w:val="24"/>
          <w:szCs w:val="24"/>
        </w:rPr>
        <w:t>22.</w:t>
      </w:r>
      <w:r w:rsidRPr="00B76460">
        <w:rPr>
          <w:sz w:val="24"/>
          <w:szCs w:val="24"/>
        </w:rPr>
        <w:tab/>
      </w:r>
      <w:r w:rsidRPr="00203119">
        <w:rPr>
          <w:sz w:val="24"/>
          <w:szCs w:val="24"/>
          <w:u w:val="single"/>
        </w:rPr>
        <w:t xml:space="preserve">Postanowienia niniejszego § 5 </w:t>
      </w:r>
      <w:r w:rsidR="00203119">
        <w:rPr>
          <w:sz w:val="24"/>
          <w:szCs w:val="24"/>
          <w:u w:val="single"/>
        </w:rPr>
        <w:t xml:space="preserve"> w szczególności </w:t>
      </w:r>
      <w:r w:rsidRPr="00203119">
        <w:rPr>
          <w:sz w:val="24"/>
          <w:szCs w:val="24"/>
          <w:u w:val="single"/>
        </w:rPr>
        <w:t>określającego warunki gwarancji, Wykonawca umieści w treści karty gwarancyjnej, którą przekaże Zamawiającemu.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23.</w:t>
      </w:r>
      <w:r w:rsidRPr="00B76460">
        <w:rPr>
          <w:sz w:val="24"/>
          <w:szCs w:val="24"/>
        </w:rPr>
        <w:tab/>
        <w:t>Serwis gwarancyjny i pogwarancyjny świadczy: .................... 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3F3430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6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3F3430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KARY UMOWNE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Strony ustalają odpowiedzialność za niewykonanie lub nie należyte wykonanie zobowiązań niniejszej umowy w formie kar umownych:</w:t>
      </w:r>
    </w:p>
    <w:p w:rsidR="00B76460" w:rsidRPr="00010F4D" w:rsidRDefault="00B76460" w:rsidP="00010F4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010F4D">
        <w:rPr>
          <w:sz w:val="24"/>
          <w:szCs w:val="24"/>
        </w:rPr>
        <w:t>Wykonawca zapłaci Zamawiającemu kary umowne:</w:t>
      </w:r>
    </w:p>
    <w:p w:rsidR="00B76460" w:rsidRPr="00B76460" w:rsidRDefault="00B76460" w:rsidP="003F3430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W wysokości 0,2 % wartości przedmiotu umowy brutto za każdy dzień zwłoki w wykonaniu przedmiotu umowy, jeżeli nie zostanie zrealizowany w terminie z powodu okoliczności za które odpowiada Wykonawca.</w:t>
      </w:r>
    </w:p>
    <w:p w:rsidR="00B76460" w:rsidRPr="00B76460" w:rsidRDefault="00B76460" w:rsidP="003F3430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lastRenderedPageBreak/>
        <w:t>2.</w:t>
      </w:r>
      <w:r w:rsidRPr="00B76460">
        <w:rPr>
          <w:sz w:val="24"/>
          <w:szCs w:val="24"/>
        </w:rPr>
        <w:tab/>
        <w:t>W wysokości 0,2 % wartości przedmiotu umowy brutto za każdy dzień zwłoki w wymianie całego sprzętu lub podzespołu na pełnowartościowy w razie zaistnienia o</w:t>
      </w:r>
      <w:r>
        <w:rPr>
          <w:sz w:val="24"/>
          <w:szCs w:val="24"/>
        </w:rPr>
        <w:t>koliczności o których mowa § 5.</w:t>
      </w:r>
    </w:p>
    <w:p w:rsidR="00B76460" w:rsidRPr="00B76460" w:rsidRDefault="00B76460" w:rsidP="003F3430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W wysokości 0,2 % wartości przedmiotu umowy brutto za każdy dzień zwłoki w wykonaniu napraw gwarancyjnych, przeglądów technicznych i konserwacji w okresie gwarancyjnym.</w:t>
      </w:r>
    </w:p>
    <w:p w:rsidR="00B76460" w:rsidRPr="00B76460" w:rsidRDefault="00B76460" w:rsidP="00010F4D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4.</w:t>
      </w:r>
      <w:r w:rsidRPr="00B76460">
        <w:rPr>
          <w:sz w:val="24"/>
          <w:szCs w:val="24"/>
        </w:rPr>
        <w:tab/>
        <w:t>W wysokości 0,2 % wartości przedmiotu umowy brutto za każdy dzień zwłoki w usunięciu usterek stwierdzonych przy odbiorze lub w okresie gwarancji liczony od dnia wyznaczenia na usuniecie usterek.</w:t>
      </w:r>
    </w:p>
    <w:p w:rsidR="00B76460" w:rsidRPr="00D26FA6" w:rsidRDefault="00D26FA6" w:rsidP="00D26FA6">
      <w:pPr>
        <w:pStyle w:val="Akapitzlist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>a.</w:t>
      </w:r>
      <w:r w:rsidR="00B76460" w:rsidRPr="00D26FA6">
        <w:rPr>
          <w:sz w:val="24"/>
          <w:szCs w:val="24"/>
        </w:rPr>
        <w:tab/>
        <w:t>W przypadku odstąpienia Wykonawcy od wykonania postanowień niniejszej umowy z przyczyn nie leżących po stronie Zamawiającego, zapłaci Zamawiającemu karę umowną w wysokości 10% wartości umowy brutto.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W przypadku gdy szkoda powstała przewyższa ustanowioną karą umowną Zamawiający ma prawo żądać odszkodowania uzupełniającego na zasadach ogólnych.</w:t>
      </w:r>
    </w:p>
    <w:p w:rsidR="00B76460" w:rsidRPr="00B76460" w:rsidRDefault="00010F4D" w:rsidP="00B76460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W </w:t>
      </w:r>
      <w:r w:rsidR="00FC312A" w:rsidRPr="00B76460">
        <w:rPr>
          <w:sz w:val="24"/>
          <w:szCs w:val="24"/>
        </w:rPr>
        <w:t>przypadku</w:t>
      </w:r>
      <w:r w:rsidR="00B76460" w:rsidRPr="00B76460">
        <w:rPr>
          <w:sz w:val="24"/>
          <w:szCs w:val="24"/>
        </w:rPr>
        <w:t xml:space="preserve"> odstąpienia Zamawiającego od umowy, z przyczyn innych niż określonych w art. 145 ustawy prawo zamówień publicznych, Zamawiający zapłaci Wykonawcy karę umowną w wysokości 10% wartości umowy brutto.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0F4D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7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0F4D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DOPUSZCZALNOŚĆ DOKONYWANIA ZMIAN POSTANOWIEŃ UMOWY ORAZ WARUNKI DOKONYWANIA TAKICH ZMIAN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 xml:space="preserve"> Wszelkie zmiany i uzupełnienia do niniejszej umowy mogą być dokonane za zgodą obu stron wyrażoną na piśmie pod rygorem nieważności.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 xml:space="preserve"> Strony dopuszczają możliwość zmian umowy w następujących przypadkach:</w:t>
      </w:r>
    </w:p>
    <w:p w:rsidR="00B76460" w:rsidRDefault="00010F4D" w:rsidP="00FC312A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Zmiana Stron umowy</w:t>
      </w:r>
    </w:p>
    <w:p w:rsidR="00B76460" w:rsidRPr="00B76460" w:rsidRDefault="00B76460" w:rsidP="00FC312A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="00FC312A">
        <w:rPr>
          <w:sz w:val="24"/>
          <w:szCs w:val="24"/>
        </w:rPr>
        <w:t>2</w:t>
      </w:r>
      <w:r w:rsidR="00203119">
        <w:rPr>
          <w:sz w:val="24"/>
          <w:szCs w:val="24"/>
        </w:rPr>
        <w:tab/>
        <w:t>Zmiana stawek podatku VAT – przy braku takowej zgody  jeżeli zmiany te  były wiadome wykonawcy</w:t>
      </w:r>
      <w:r w:rsidR="009B1844">
        <w:rPr>
          <w:sz w:val="24"/>
          <w:szCs w:val="24"/>
        </w:rPr>
        <w:t xml:space="preserve"> i który to wykonawca dołożył </w:t>
      </w:r>
      <w:r w:rsidR="00203119">
        <w:rPr>
          <w:sz w:val="24"/>
          <w:szCs w:val="24"/>
        </w:rPr>
        <w:t xml:space="preserve"> należyt</w:t>
      </w:r>
      <w:r w:rsidR="009B1844">
        <w:rPr>
          <w:sz w:val="24"/>
          <w:szCs w:val="24"/>
        </w:rPr>
        <w:t xml:space="preserve">ej </w:t>
      </w:r>
      <w:r w:rsidR="00203119">
        <w:rPr>
          <w:sz w:val="24"/>
          <w:szCs w:val="24"/>
        </w:rPr>
        <w:t xml:space="preserve"> staranności </w:t>
      </w:r>
      <w:r w:rsidR="009B1844">
        <w:rPr>
          <w:sz w:val="24"/>
          <w:szCs w:val="24"/>
        </w:rPr>
        <w:t>przygotowując ofertę.</w:t>
      </w:r>
    </w:p>
    <w:p w:rsidR="00B76460" w:rsidRDefault="00B76460" w:rsidP="00B76460">
      <w:pPr>
        <w:spacing w:after="0"/>
        <w:rPr>
          <w:sz w:val="24"/>
          <w:szCs w:val="24"/>
        </w:rPr>
      </w:pPr>
    </w:p>
    <w:p w:rsidR="00FC312A" w:rsidRDefault="00FC312A" w:rsidP="00B76460">
      <w:pPr>
        <w:spacing w:after="0"/>
        <w:rPr>
          <w:sz w:val="24"/>
          <w:szCs w:val="24"/>
        </w:rPr>
      </w:pPr>
    </w:p>
    <w:p w:rsidR="00FC312A" w:rsidRDefault="00FC312A" w:rsidP="00B76460">
      <w:pPr>
        <w:spacing w:after="0"/>
        <w:rPr>
          <w:sz w:val="24"/>
          <w:szCs w:val="24"/>
        </w:rPr>
      </w:pPr>
    </w:p>
    <w:p w:rsidR="00FC312A" w:rsidRPr="00B76460" w:rsidRDefault="00FC312A" w:rsidP="00B76460">
      <w:pPr>
        <w:spacing w:after="0"/>
        <w:rPr>
          <w:sz w:val="24"/>
          <w:szCs w:val="24"/>
        </w:rPr>
      </w:pPr>
    </w:p>
    <w:p w:rsidR="00B76460" w:rsidRPr="00B76460" w:rsidRDefault="00B76460" w:rsidP="00010F4D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9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0F4D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POSTANOWIENIA KOŃCOWE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Wszelkie zmiany i uzupełnienia do niniejszej umowy mogą być dokonane za zgodą obu stron wyrażoną na piśmie pod rygorem nieważności.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lastRenderedPageBreak/>
        <w:t>2.</w:t>
      </w:r>
      <w:r w:rsidRPr="00B76460">
        <w:rPr>
          <w:sz w:val="24"/>
          <w:szCs w:val="24"/>
        </w:rPr>
        <w:tab/>
        <w:t>Nie dopuszczalne są takie zmiany postanowień umowy oraz wprowadzenie do umowy takich postanowień niekorzystnych dla Zamawiającego, jeżeli przy ich uwzględnieniu należałoby zmienić treść oferty Wykonawcy.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Oprócz przypadków wymienionych w Kodeksie Cywilnym Zamawiający może odstąpić od umowy w razie wystąpienia istotnej zmiany okoliczności powodującej, że wykonanie umowy nie leży w interesie publicznym, czego nie można było przewidzieć w chwili zawarcia umowy.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4.</w:t>
      </w:r>
      <w:r w:rsidRPr="00B76460">
        <w:rPr>
          <w:sz w:val="24"/>
          <w:szCs w:val="24"/>
        </w:rPr>
        <w:tab/>
        <w:t>Odstąpienie od umowy w przypadku, o którym mowa w pkt 3, może nastąpić w terminie 30 dni od powzięcia wiadomości o powyższych okolicznościach.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5.</w:t>
      </w:r>
      <w:r w:rsidRPr="00B76460">
        <w:rPr>
          <w:sz w:val="24"/>
          <w:szCs w:val="24"/>
        </w:rPr>
        <w:tab/>
        <w:t>Ewentualne spory wynikłe na tle realizacji niniejszej umowy będą rozstrzygane przez rzeczowo właściwy Sąd Powszechny wg siedziby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6.</w:t>
      </w:r>
      <w:r w:rsidRPr="00B76460">
        <w:rPr>
          <w:sz w:val="24"/>
          <w:szCs w:val="24"/>
        </w:rPr>
        <w:tab/>
        <w:t>W sprawach nie uregulowanych w niniejszej umowie będą miały zastosowanie właściwe przepisy Kodeksu Cywilnego oraz ustawy - Prawo zamówień publicznych.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7.</w:t>
      </w:r>
      <w:r w:rsidRPr="00B76460">
        <w:rPr>
          <w:sz w:val="24"/>
          <w:szCs w:val="24"/>
        </w:rPr>
        <w:tab/>
        <w:t>Umowę niniejszą sporządzono w dwóch jednobrzmiących egzemplarzach, po jednym dla każdej ze stron.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51FAB" w:rsidRDefault="00010F4D" w:rsidP="00B76460">
      <w:pPr>
        <w:spacing w:after="0"/>
        <w:rPr>
          <w:sz w:val="24"/>
          <w:szCs w:val="24"/>
        </w:rPr>
      </w:pPr>
      <w:r>
        <w:rPr>
          <w:sz w:val="24"/>
          <w:szCs w:val="24"/>
        </w:rPr>
        <w:t>WYKONACA                                                                                      ZAMAWIAJĄCY</w:t>
      </w:r>
    </w:p>
    <w:p w:rsidR="00010F4D" w:rsidRDefault="00010F4D" w:rsidP="00B76460">
      <w:pPr>
        <w:spacing w:after="0"/>
        <w:rPr>
          <w:sz w:val="24"/>
          <w:szCs w:val="24"/>
        </w:rPr>
      </w:pPr>
    </w:p>
    <w:p w:rsidR="00010F4D" w:rsidRPr="00B76460" w:rsidRDefault="00010F4D" w:rsidP="00B7646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………………….                                                                             ……………………..</w:t>
      </w:r>
    </w:p>
    <w:sectPr w:rsidR="00010F4D" w:rsidRPr="00B76460" w:rsidSect="00A71ACC">
      <w:headerReference w:type="default" r:id="rId9"/>
      <w:footerReference w:type="default" r:id="rId10"/>
      <w:pgSz w:w="12240" w:h="15840" w:code="1"/>
      <w:pgMar w:top="1417" w:right="1417" w:bottom="1417" w:left="141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858" w:rsidRDefault="00061858" w:rsidP="00010F4D">
      <w:pPr>
        <w:spacing w:after="0" w:line="240" w:lineRule="auto"/>
      </w:pPr>
      <w:r>
        <w:separator/>
      </w:r>
    </w:p>
  </w:endnote>
  <w:endnote w:type="continuationSeparator" w:id="0">
    <w:p w:rsidR="00061858" w:rsidRDefault="00061858" w:rsidP="0001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954913"/>
      <w:docPartObj>
        <w:docPartGallery w:val="Page Numbers (Bottom of Page)"/>
        <w:docPartUnique/>
      </w:docPartObj>
    </w:sdtPr>
    <w:sdtEndPr/>
    <w:sdtContent>
      <w:p w:rsidR="00010F4D" w:rsidRDefault="00010F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43B">
          <w:rPr>
            <w:noProof/>
          </w:rPr>
          <w:t>6</w:t>
        </w:r>
        <w:r>
          <w:fldChar w:fldCharType="end"/>
        </w:r>
      </w:p>
    </w:sdtContent>
  </w:sdt>
  <w:p w:rsidR="00010F4D" w:rsidRDefault="00010F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858" w:rsidRDefault="00061858" w:rsidP="00010F4D">
      <w:pPr>
        <w:spacing w:after="0" w:line="240" w:lineRule="auto"/>
      </w:pPr>
      <w:r>
        <w:separator/>
      </w:r>
    </w:p>
  </w:footnote>
  <w:footnote w:type="continuationSeparator" w:id="0">
    <w:p w:rsidR="00061858" w:rsidRDefault="00061858" w:rsidP="0001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17" w:rsidRDefault="006301AA">
    <w:pPr>
      <w:pStyle w:val="Nagwek"/>
    </w:pPr>
    <w:r>
      <w:t>SPZOZEPII/23/1</w:t>
    </w:r>
    <w:r w:rsidR="00B85495">
      <w:t>1</w:t>
    </w:r>
    <w:r w:rsidR="00F95117">
      <w:t>/1</w:t>
    </w:r>
    <w:r w:rsidR="00B85495">
      <w:t>6</w:t>
    </w:r>
  </w:p>
  <w:p w:rsidR="00F95117" w:rsidRDefault="00F951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649C8"/>
    <w:multiLevelType w:val="hybridMultilevel"/>
    <w:tmpl w:val="8A5685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F40E9B"/>
    <w:multiLevelType w:val="hybridMultilevel"/>
    <w:tmpl w:val="E912F18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6352BA0"/>
    <w:multiLevelType w:val="hybridMultilevel"/>
    <w:tmpl w:val="B0BCBD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113BD9"/>
    <w:multiLevelType w:val="hybridMultilevel"/>
    <w:tmpl w:val="8CA03D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F4"/>
    <w:rsid w:val="00010F4D"/>
    <w:rsid w:val="00016A32"/>
    <w:rsid w:val="00061858"/>
    <w:rsid w:val="000A143B"/>
    <w:rsid w:val="000E4925"/>
    <w:rsid w:val="00203119"/>
    <w:rsid w:val="00287E41"/>
    <w:rsid w:val="002B212A"/>
    <w:rsid w:val="00331F66"/>
    <w:rsid w:val="003F3430"/>
    <w:rsid w:val="004932C9"/>
    <w:rsid w:val="00585A9E"/>
    <w:rsid w:val="006301AA"/>
    <w:rsid w:val="00702DF4"/>
    <w:rsid w:val="00716FE5"/>
    <w:rsid w:val="00771C52"/>
    <w:rsid w:val="007E39B4"/>
    <w:rsid w:val="00873797"/>
    <w:rsid w:val="0094372A"/>
    <w:rsid w:val="009B1844"/>
    <w:rsid w:val="00A71ACC"/>
    <w:rsid w:val="00A72FC9"/>
    <w:rsid w:val="00A8752B"/>
    <w:rsid w:val="00AB3EFE"/>
    <w:rsid w:val="00AD7C3E"/>
    <w:rsid w:val="00AD7E06"/>
    <w:rsid w:val="00AF4027"/>
    <w:rsid w:val="00B51FAB"/>
    <w:rsid w:val="00B76460"/>
    <w:rsid w:val="00B85495"/>
    <w:rsid w:val="00BB648F"/>
    <w:rsid w:val="00CB3828"/>
    <w:rsid w:val="00D26FA6"/>
    <w:rsid w:val="00E44AE2"/>
    <w:rsid w:val="00E81908"/>
    <w:rsid w:val="00EC0EF2"/>
    <w:rsid w:val="00F95117"/>
    <w:rsid w:val="00FC312A"/>
    <w:rsid w:val="00FC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6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6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6460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76460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94372A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0F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F4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F4D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11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E81908"/>
    <w:pPr>
      <w:widowControl w:val="0"/>
      <w:tabs>
        <w:tab w:val="left" w:pos="0"/>
      </w:tabs>
      <w:autoSpaceDE w:val="0"/>
      <w:autoSpaceDN w:val="0"/>
      <w:adjustRightInd w:val="0"/>
      <w:spacing w:after="0" w:line="277" w:lineRule="exact"/>
      <w:ind w:left="334" w:hanging="334"/>
    </w:pPr>
    <w:rPr>
      <w:rFonts w:eastAsia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81908"/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6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6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6460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76460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94372A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0F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F4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F4D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11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E81908"/>
    <w:pPr>
      <w:widowControl w:val="0"/>
      <w:tabs>
        <w:tab w:val="left" w:pos="0"/>
      </w:tabs>
      <w:autoSpaceDE w:val="0"/>
      <w:autoSpaceDN w:val="0"/>
      <w:adjustRightInd w:val="0"/>
      <w:spacing w:after="0" w:line="277" w:lineRule="exact"/>
      <w:ind w:left="334" w:hanging="334"/>
    </w:pPr>
    <w:rPr>
      <w:rFonts w:eastAsia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81908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Apteka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D8215-BD94-45F9-BF13-557B5049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1872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Wanda</cp:lastModifiedBy>
  <cp:revision>24</cp:revision>
  <cp:lastPrinted>2015-01-09T08:33:00Z</cp:lastPrinted>
  <dcterms:created xsi:type="dcterms:W3CDTF">2014-11-26T07:20:00Z</dcterms:created>
  <dcterms:modified xsi:type="dcterms:W3CDTF">2016-03-29T06:00:00Z</dcterms:modified>
</cp:coreProperties>
</file>