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746" w:rsidRPr="00567746" w:rsidRDefault="00567746" w:rsidP="00567746">
      <w:pPr>
        <w:spacing w:after="0" w:line="260" w:lineRule="atLeast"/>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es strony internetowej, na której Zamawiający udostępnia Specyfikację Istotnych Warunków Zamówienia:</w:t>
      </w:r>
    </w:p>
    <w:p w:rsidR="00567746" w:rsidRPr="00567746" w:rsidRDefault="00567746" w:rsidP="00567746">
      <w:pPr>
        <w:spacing w:after="240" w:line="260" w:lineRule="atLeast"/>
        <w:rPr>
          <w:rFonts w:ascii="Times New Roman" w:eastAsia="Times New Roman" w:hAnsi="Times New Roman" w:cs="Times New Roman"/>
          <w:sz w:val="24"/>
          <w:szCs w:val="24"/>
          <w:lang w:eastAsia="pl-PL"/>
        </w:rPr>
      </w:pPr>
      <w:hyperlink r:id="rId8" w:tgtFrame="_blank" w:history="1">
        <w:r w:rsidRPr="00567746">
          <w:rPr>
            <w:rFonts w:ascii="Times New Roman" w:eastAsia="Times New Roman" w:hAnsi="Times New Roman" w:cs="Times New Roman"/>
            <w:color w:val="0000FF"/>
            <w:sz w:val="24"/>
            <w:szCs w:val="24"/>
            <w:u w:val="single"/>
            <w:lang w:eastAsia="pl-PL"/>
          </w:rPr>
          <w:t>szpital.koscian.pl</w:t>
        </w:r>
      </w:hyperlink>
    </w:p>
    <w:p w:rsidR="00567746" w:rsidRPr="00567746" w:rsidRDefault="00567746" w:rsidP="00567746">
      <w:pPr>
        <w:spacing w:after="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67746" w:rsidRPr="00567746" w:rsidRDefault="00567746" w:rsidP="00567746">
      <w:pPr>
        <w:spacing w:before="100" w:beforeAutospacing="1" w:after="24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Kościan: Dostawa materiałów opatrunkowych II</w:t>
      </w:r>
      <w:r w:rsidRPr="00567746">
        <w:rPr>
          <w:rFonts w:ascii="Times New Roman" w:eastAsia="Times New Roman" w:hAnsi="Times New Roman" w:cs="Times New Roman"/>
          <w:sz w:val="24"/>
          <w:szCs w:val="24"/>
          <w:lang w:eastAsia="pl-PL"/>
        </w:rPr>
        <w:br/>
      </w:r>
      <w:r w:rsidRPr="00567746">
        <w:rPr>
          <w:rFonts w:ascii="Times New Roman" w:eastAsia="Times New Roman" w:hAnsi="Times New Roman" w:cs="Times New Roman"/>
          <w:b/>
          <w:bCs/>
          <w:sz w:val="24"/>
          <w:szCs w:val="24"/>
          <w:lang w:eastAsia="pl-PL"/>
        </w:rPr>
        <w:t>Numer ogłoszenia: 20901 - 2016; data zamieszczenia: 01.03.2016</w:t>
      </w:r>
      <w:r w:rsidRPr="00567746">
        <w:rPr>
          <w:rFonts w:ascii="Times New Roman" w:eastAsia="Times New Roman" w:hAnsi="Times New Roman" w:cs="Times New Roman"/>
          <w:sz w:val="24"/>
          <w:szCs w:val="24"/>
          <w:lang w:eastAsia="pl-PL"/>
        </w:rPr>
        <w:br/>
        <w:t>OGŁOSZENIE O ZAMÓWIENIU - dostawy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Zamieszczanie ogłoszenia:</w:t>
      </w:r>
      <w:r w:rsidRPr="00567746">
        <w:rPr>
          <w:rFonts w:ascii="Times New Roman" w:eastAsia="Times New Roman" w:hAnsi="Times New Roman" w:cs="Times New Roman"/>
          <w:sz w:val="24"/>
          <w:szCs w:val="24"/>
          <w:lang w:eastAsia="pl-PL"/>
        </w:rPr>
        <w:t xml:space="preserve"> nieobowiązkowe</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Ogłoszenie dotyczy:</w:t>
      </w:r>
      <w:r w:rsidRPr="0056774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567746" w:rsidRPr="00567746" w:rsidTr="005677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67746" w:rsidRPr="00567746" w:rsidRDefault="00567746" w:rsidP="00567746">
            <w:pPr>
              <w:spacing w:after="0" w:line="240" w:lineRule="auto"/>
              <w:jc w:val="center"/>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V</w:t>
            </w:r>
          </w:p>
        </w:tc>
        <w:tc>
          <w:tcPr>
            <w:tcW w:w="0" w:type="auto"/>
            <w:vAlign w:val="center"/>
            <w:hideMark/>
          </w:tcPr>
          <w:p w:rsidR="00567746" w:rsidRPr="00567746" w:rsidRDefault="00567746" w:rsidP="00567746">
            <w:pPr>
              <w:spacing w:after="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zamówienia publicznego</w:t>
            </w:r>
          </w:p>
        </w:tc>
      </w:tr>
      <w:tr w:rsidR="00567746" w:rsidRPr="00567746" w:rsidTr="005677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67746" w:rsidRPr="00567746" w:rsidRDefault="00567746" w:rsidP="0056774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567746" w:rsidRPr="00567746" w:rsidRDefault="00567746" w:rsidP="00567746">
            <w:pPr>
              <w:spacing w:after="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zawarcia umowy ramowej</w:t>
            </w:r>
          </w:p>
        </w:tc>
      </w:tr>
      <w:tr w:rsidR="00567746" w:rsidRPr="00567746" w:rsidTr="0056774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67746" w:rsidRPr="00567746" w:rsidRDefault="00567746" w:rsidP="0056774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567746" w:rsidRPr="00567746" w:rsidRDefault="00567746" w:rsidP="00567746">
            <w:pPr>
              <w:spacing w:after="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ustanowienia dynamicznego systemu zakupów (DSZ)</w:t>
            </w:r>
          </w:p>
        </w:tc>
      </w:tr>
    </w:tbl>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SEKCJA I: ZAMAWIAJĄCY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 1) NAZWA I ADRES:</w:t>
      </w:r>
      <w:r w:rsidRPr="00567746">
        <w:rPr>
          <w:rFonts w:ascii="Times New Roman" w:eastAsia="Times New Roman" w:hAnsi="Times New Roman" w:cs="Times New Roman"/>
          <w:sz w:val="24"/>
          <w:szCs w:val="24"/>
          <w:lang w:eastAsia="pl-PL"/>
        </w:rPr>
        <w:t xml:space="preserve"> Samodzielny Publiczny Zespół Opieki Zdrowotnej w Kościanie , ul. Szpitalna 7, 64-000 Kościan, woj. wielkopolskie, tel. 065 5120855, faks 065 5120707.</w:t>
      </w:r>
    </w:p>
    <w:p w:rsidR="00567746" w:rsidRPr="00567746" w:rsidRDefault="00567746" w:rsidP="0056774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Adres strony internetowej zamawiającego:</w:t>
      </w:r>
      <w:r w:rsidRPr="00567746">
        <w:rPr>
          <w:rFonts w:ascii="Times New Roman" w:eastAsia="Times New Roman" w:hAnsi="Times New Roman" w:cs="Times New Roman"/>
          <w:sz w:val="24"/>
          <w:szCs w:val="24"/>
          <w:lang w:eastAsia="pl-PL"/>
        </w:rPr>
        <w:t xml:space="preserve"> http://szpital.koscian.pl</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 2) RODZAJ ZAMAWIAJĄCEGO:</w:t>
      </w:r>
      <w:r w:rsidRPr="00567746">
        <w:rPr>
          <w:rFonts w:ascii="Times New Roman" w:eastAsia="Times New Roman" w:hAnsi="Times New Roman" w:cs="Times New Roman"/>
          <w:sz w:val="24"/>
          <w:szCs w:val="24"/>
          <w:lang w:eastAsia="pl-PL"/>
        </w:rPr>
        <w:t xml:space="preserve"> Samodzielny publiczny zakład opieki zdrowotnej.</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SEKCJA II: PRZEDMIOT ZAMÓWIENIA</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II.1) OKREŚLENIE PRZEDMIOTU ZAMÓWIENIA</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II.1.1) Nazwa nadana zamówieniu przez zamawiającego:</w:t>
      </w:r>
      <w:r w:rsidRPr="00567746">
        <w:rPr>
          <w:rFonts w:ascii="Times New Roman" w:eastAsia="Times New Roman" w:hAnsi="Times New Roman" w:cs="Times New Roman"/>
          <w:sz w:val="24"/>
          <w:szCs w:val="24"/>
          <w:lang w:eastAsia="pl-PL"/>
        </w:rPr>
        <w:t xml:space="preserve"> Dostawa materiałów opatrunkowych II.</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II.1.2) Rodzaj zamówienia:</w:t>
      </w:r>
      <w:r w:rsidRPr="00567746">
        <w:rPr>
          <w:rFonts w:ascii="Times New Roman" w:eastAsia="Times New Roman" w:hAnsi="Times New Roman" w:cs="Times New Roman"/>
          <w:sz w:val="24"/>
          <w:szCs w:val="24"/>
          <w:lang w:eastAsia="pl-PL"/>
        </w:rPr>
        <w:t xml:space="preserve"> dostawy.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II.1.4) Określenie przedmiotu oraz wielkości lub zakresu zamówienia:</w:t>
      </w:r>
      <w:r w:rsidRPr="00567746">
        <w:rPr>
          <w:rFonts w:ascii="Times New Roman" w:eastAsia="Times New Roman" w:hAnsi="Times New Roman" w:cs="Times New Roman"/>
          <w:sz w:val="24"/>
          <w:szCs w:val="24"/>
          <w:lang w:eastAsia="pl-PL"/>
        </w:rPr>
        <w:t xml:space="preserve"> Dostawa do siedziby Zamawiającego kosztem i staraniem materiałów opatrunkowych w czterech pakietach..</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b/>
          <w:bCs/>
          <w:sz w:val="24"/>
          <w:szCs w:val="24"/>
          <w:lang w:eastAsia="pl-PL"/>
        </w:rPr>
      </w:pPr>
      <w:r w:rsidRPr="00567746">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567746" w:rsidRPr="00567746" w:rsidTr="0056774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67746" w:rsidRPr="00567746" w:rsidRDefault="00567746" w:rsidP="00567746">
            <w:pPr>
              <w:spacing w:after="0" w:line="240" w:lineRule="auto"/>
              <w:jc w:val="center"/>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 </w:t>
            </w:r>
          </w:p>
        </w:tc>
        <w:tc>
          <w:tcPr>
            <w:tcW w:w="0" w:type="auto"/>
            <w:vAlign w:val="center"/>
            <w:hideMark/>
          </w:tcPr>
          <w:p w:rsidR="00567746" w:rsidRPr="00567746" w:rsidRDefault="00567746" w:rsidP="00567746">
            <w:pPr>
              <w:spacing w:after="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przewiduje się udzielenie zamówień uzupełniających</w:t>
            </w:r>
          </w:p>
        </w:tc>
      </w:tr>
    </w:tbl>
    <w:p w:rsidR="00567746" w:rsidRPr="00567746" w:rsidRDefault="00567746" w:rsidP="0056774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Określenie przedmiotu oraz wielkości lub zakresu zamówień uzupełniających</w:t>
      </w:r>
    </w:p>
    <w:p w:rsidR="00567746" w:rsidRPr="00567746" w:rsidRDefault="00567746" w:rsidP="0056774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II.1.6) Wspólny Słownik Zamówień (CPV):</w:t>
      </w:r>
      <w:r w:rsidRPr="00567746">
        <w:rPr>
          <w:rFonts w:ascii="Times New Roman" w:eastAsia="Times New Roman" w:hAnsi="Times New Roman" w:cs="Times New Roman"/>
          <w:sz w:val="24"/>
          <w:szCs w:val="24"/>
          <w:lang w:eastAsia="pl-PL"/>
        </w:rPr>
        <w:t xml:space="preserve"> 33.14.10.00-0, 33.14.11.10-4, 33.14.11.11-1, 33.14.11.12-8.</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lastRenderedPageBreak/>
        <w:t>II.1.7) Czy dopuszcza się złożenie oferty częściowej:</w:t>
      </w:r>
      <w:r w:rsidRPr="00567746">
        <w:rPr>
          <w:rFonts w:ascii="Times New Roman" w:eastAsia="Times New Roman" w:hAnsi="Times New Roman" w:cs="Times New Roman"/>
          <w:sz w:val="24"/>
          <w:szCs w:val="24"/>
          <w:lang w:eastAsia="pl-PL"/>
        </w:rPr>
        <w:t xml:space="preserve"> tak, liczba części: 4.</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II.1.8) Czy dopuszcza się złożenie oferty wariantowej:</w:t>
      </w:r>
      <w:r w:rsidRPr="00567746">
        <w:rPr>
          <w:rFonts w:ascii="Times New Roman" w:eastAsia="Times New Roman" w:hAnsi="Times New Roman" w:cs="Times New Roman"/>
          <w:sz w:val="24"/>
          <w:szCs w:val="24"/>
          <w:lang w:eastAsia="pl-PL"/>
        </w:rPr>
        <w:t xml:space="preserve"> nie.</w:t>
      </w:r>
    </w:p>
    <w:p w:rsidR="00567746" w:rsidRPr="00567746" w:rsidRDefault="00567746" w:rsidP="00567746">
      <w:pPr>
        <w:spacing w:after="0" w:line="240" w:lineRule="auto"/>
        <w:rPr>
          <w:rFonts w:ascii="Times New Roman" w:eastAsia="Times New Roman" w:hAnsi="Times New Roman" w:cs="Times New Roman"/>
          <w:sz w:val="24"/>
          <w:szCs w:val="24"/>
          <w:lang w:eastAsia="pl-PL"/>
        </w:rPr>
      </w:pP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II.2) CZAS TRWANIA ZAMÓWIENIA LUB TERMIN WYKONANIA:</w:t>
      </w:r>
      <w:r w:rsidRPr="00567746">
        <w:rPr>
          <w:rFonts w:ascii="Times New Roman" w:eastAsia="Times New Roman" w:hAnsi="Times New Roman" w:cs="Times New Roman"/>
          <w:sz w:val="24"/>
          <w:szCs w:val="24"/>
          <w:lang w:eastAsia="pl-PL"/>
        </w:rPr>
        <w:t xml:space="preserve"> Okres w miesiącach: 24.</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SEKCJA III: INFORMACJE O CHARAKTERZE PRAWNYM, EKONOMICZNYM, FINANSOWYM I TECHNICZNYM</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III.1) WADIUM</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Informacja na temat wadium:</w:t>
      </w:r>
      <w:r w:rsidRPr="00567746">
        <w:rPr>
          <w:rFonts w:ascii="Times New Roman" w:eastAsia="Times New Roman" w:hAnsi="Times New Roman" w:cs="Times New Roman"/>
          <w:sz w:val="24"/>
          <w:szCs w:val="24"/>
          <w:lang w:eastAsia="pl-PL"/>
        </w:rPr>
        <w:t xml:space="preserve"> Wadium nie jest wymagane.</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III.2) ZALICZKI</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67746" w:rsidRPr="00567746" w:rsidRDefault="00567746" w:rsidP="0056774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567746" w:rsidRPr="00567746" w:rsidRDefault="00567746" w:rsidP="0056774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Opis sposobu dokonywania oceny spełniania tego warunku</w:t>
      </w:r>
    </w:p>
    <w:p w:rsidR="00567746" w:rsidRPr="00567746" w:rsidRDefault="00567746" w:rsidP="0056774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Brak warunków szczegółowych.</w:t>
      </w:r>
    </w:p>
    <w:p w:rsidR="00567746" w:rsidRPr="00567746" w:rsidRDefault="00567746" w:rsidP="0056774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III.3.2) Wiedza i doświadczenie</w:t>
      </w:r>
    </w:p>
    <w:p w:rsidR="00567746" w:rsidRPr="00567746" w:rsidRDefault="00567746" w:rsidP="0056774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Opis sposobu dokonywania oceny spełniania tego warunku</w:t>
      </w:r>
    </w:p>
    <w:p w:rsidR="00567746" w:rsidRPr="00567746" w:rsidRDefault="00567746" w:rsidP="0056774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Brak warunków szczegółowych.</w:t>
      </w:r>
    </w:p>
    <w:p w:rsidR="00567746" w:rsidRPr="00567746" w:rsidRDefault="00567746" w:rsidP="0056774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III.3.3) Potencjał techniczny</w:t>
      </w:r>
    </w:p>
    <w:p w:rsidR="00567746" w:rsidRPr="00567746" w:rsidRDefault="00567746" w:rsidP="0056774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Opis sposobu dokonywania oceny spełniania tego warunku</w:t>
      </w:r>
    </w:p>
    <w:p w:rsidR="00567746" w:rsidRPr="00567746" w:rsidRDefault="00567746" w:rsidP="0056774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Brak warunków szczegółowych.</w:t>
      </w:r>
    </w:p>
    <w:p w:rsidR="00567746" w:rsidRPr="00567746" w:rsidRDefault="00567746" w:rsidP="0056774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III.3.4) Osoby zdolne do wykonania zamówienia</w:t>
      </w:r>
    </w:p>
    <w:p w:rsidR="00567746" w:rsidRPr="00567746" w:rsidRDefault="00567746" w:rsidP="0056774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Opis sposobu dokonywania oceny spełniania tego warunku</w:t>
      </w:r>
    </w:p>
    <w:p w:rsidR="00567746" w:rsidRPr="00567746" w:rsidRDefault="00567746" w:rsidP="0056774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Brak warunków szczegółowych.</w:t>
      </w:r>
    </w:p>
    <w:p w:rsidR="00567746" w:rsidRPr="00567746" w:rsidRDefault="00567746" w:rsidP="0056774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III.3.5) Sytuacja ekonomiczna i finansowa</w:t>
      </w:r>
    </w:p>
    <w:p w:rsidR="00567746" w:rsidRPr="00567746" w:rsidRDefault="00567746" w:rsidP="0056774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Opis sposobu dokonywania oceny spełniania tego warunku</w:t>
      </w:r>
    </w:p>
    <w:p w:rsidR="00567746" w:rsidRPr="00567746" w:rsidRDefault="00567746" w:rsidP="0056774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Brak warunków szczegółowych.</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 xml:space="preserve">III.4) INFORMACJA O OŚWIADCZENIACH LUB DOKUMENTACH, JAKIE MAJĄ DOSTARCZYĆ WYKONAWCY W CELU POTWIERDZENIA SPEŁNIANIA </w:t>
      </w:r>
      <w:r w:rsidRPr="00567746">
        <w:rPr>
          <w:rFonts w:ascii="Times New Roman" w:eastAsia="Times New Roman" w:hAnsi="Times New Roman" w:cs="Times New Roman"/>
          <w:b/>
          <w:bCs/>
          <w:sz w:val="24"/>
          <w:szCs w:val="24"/>
          <w:lang w:eastAsia="pl-PL"/>
        </w:rPr>
        <w:lastRenderedPageBreak/>
        <w:t>WARUNKÓW UDZIAŁU W POSTĘPOWANIU ORAZ NIEPODLEGANIA WYKLUCZENIU NA PODSTAWIE ART. 24 UST. 1 USTAWY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67746" w:rsidRPr="00567746" w:rsidRDefault="00567746" w:rsidP="0056774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oświadczenie o braku podstaw do wykluczenia;</w:t>
      </w:r>
    </w:p>
    <w:p w:rsidR="00567746" w:rsidRPr="00567746" w:rsidRDefault="00567746" w:rsidP="0056774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III.4.3) Dokumenty podmiotów zagranicznych</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III.4.3.1) dokument wystawiony w kraju, w którym ma siedzibę lub miejsce zamieszkania potwierdzający, że:</w:t>
      </w:r>
    </w:p>
    <w:p w:rsidR="00567746" w:rsidRPr="00567746" w:rsidRDefault="00567746" w:rsidP="0056774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III.4.4) Dokumenty dotyczące przynależności do tej samej grupy kapitałowej</w:t>
      </w:r>
    </w:p>
    <w:p w:rsidR="00567746" w:rsidRPr="00567746" w:rsidRDefault="00567746" w:rsidP="0056774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67746" w:rsidRPr="00567746" w:rsidRDefault="00567746" w:rsidP="00567746">
      <w:pPr>
        <w:spacing w:after="0" w:line="240" w:lineRule="auto"/>
        <w:rPr>
          <w:rFonts w:ascii="Times New Roman" w:eastAsia="Times New Roman" w:hAnsi="Times New Roman" w:cs="Times New Roman"/>
          <w:sz w:val="24"/>
          <w:szCs w:val="24"/>
          <w:lang w:eastAsia="pl-PL"/>
        </w:rPr>
      </w:pP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III.5) INFORMACJA O DOKUMENTACH POTWIERDZAJĄCYCH, ŻE OFEROWANE DOSTAWY, USŁUGI LUB ROBOTY BUDOWLANE ODPOWIADAJĄ OKREŚLONYM WYMAGANIOM</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567746" w:rsidRPr="00567746" w:rsidRDefault="00567746" w:rsidP="00567746">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próbki, opisy lub fotografie produktów, które mają zostać dostarczone, których autentyczność musi zostać poświadczona przez wykonawcę na żądanie zamawiającego;</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III.6) INNE DOKUMENTY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lastRenderedPageBreak/>
        <w:t>Inne dokumenty niewymienione w pkt III.4) albo w pkt III.5)</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 xml:space="preserve">Oświadczenie z art.22 u </w:t>
      </w:r>
      <w:proofErr w:type="spellStart"/>
      <w:r w:rsidRPr="00567746">
        <w:rPr>
          <w:rFonts w:ascii="Times New Roman" w:eastAsia="Times New Roman" w:hAnsi="Times New Roman" w:cs="Times New Roman"/>
          <w:sz w:val="24"/>
          <w:szCs w:val="24"/>
          <w:lang w:eastAsia="pl-PL"/>
        </w:rPr>
        <w:t>Pzp</w:t>
      </w:r>
      <w:proofErr w:type="spellEnd"/>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SEKCJA IV: PROCEDURA</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IV.1) TRYB UDZIELENIA ZAMÓWIENIA</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IV.1.1) Tryb udzielenia zamówienia:</w:t>
      </w:r>
      <w:r w:rsidRPr="00567746">
        <w:rPr>
          <w:rFonts w:ascii="Times New Roman" w:eastAsia="Times New Roman" w:hAnsi="Times New Roman" w:cs="Times New Roman"/>
          <w:sz w:val="24"/>
          <w:szCs w:val="24"/>
          <w:lang w:eastAsia="pl-PL"/>
        </w:rPr>
        <w:t xml:space="preserve"> przetarg nieograniczony.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IV.2) KRYTERIA OCENY OFERT</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 xml:space="preserve">IV.2.1) Kryteria oceny ofert: </w:t>
      </w:r>
      <w:r w:rsidRPr="00567746">
        <w:rPr>
          <w:rFonts w:ascii="Times New Roman" w:eastAsia="Times New Roman" w:hAnsi="Times New Roman" w:cs="Times New Roman"/>
          <w:sz w:val="24"/>
          <w:szCs w:val="24"/>
          <w:lang w:eastAsia="pl-PL"/>
        </w:rPr>
        <w:t>cena oraz inne kryteria związane z przedmiotem zamówienia:</w:t>
      </w:r>
    </w:p>
    <w:p w:rsidR="00567746" w:rsidRPr="00567746" w:rsidRDefault="00567746" w:rsidP="0056774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1 - Cena - 95</w:t>
      </w:r>
    </w:p>
    <w:p w:rsidR="00567746" w:rsidRPr="00567746" w:rsidRDefault="00567746" w:rsidP="00567746">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2 - Termin dostawy - 5</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IV.2.2)</w:t>
      </w:r>
      <w:r w:rsidRPr="0056774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567746" w:rsidRPr="00567746" w:rsidTr="0056774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67746" w:rsidRPr="00567746" w:rsidRDefault="00567746" w:rsidP="00567746">
            <w:pPr>
              <w:spacing w:after="0" w:line="240" w:lineRule="auto"/>
              <w:jc w:val="center"/>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 </w:t>
            </w:r>
          </w:p>
        </w:tc>
        <w:tc>
          <w:tcPr>
            <w:tcW w:w="0" w:type="auto"/>
            <w:vAlign w:val="center"/>
            <w:hideMark/>
          </w:tcPr>
          <w:p w:rsidR="00567746" w:rsidRPr="00567746" w:rsidRDefault="00567746" w:rsidP="00567746">
            <w:pPr>
              <w:spacing w:after="0"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przeprowadzona będzie aukcja elektroniczna,</w:t>
            </w:r>
            <w:r w:rsidRPr="00567746">
              <w:rPr>
                <w:rFonts w:ascii="Times New Roman" w:eastAsia="Times New Roman" w:hAnsi="Times New Roman" w:cs="Times New Roman"/>
                <w:sz w:val="24"/>
                <w:szCs w:val="24"/>
                <w:lang w:eastAsia="pl-PL"/>
              </w:rPr>
              <w:t xml:space="preserve"> adres strony, na której będzie prowadzona: </w:t>
            </w:r>
          </w:p>
        </w:tc>
      </w:tr>
    </w:tbl>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IV.3) ZMIANA UMOWY</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Dopuszczalne zmiany postanowień umowy oraz określenie warunków zmian</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sz w:val="24"/>
          <w:szCs w:val="24"/>
          <w:lang w:eastAsia="pl-PL"/>
        </w:rPr>
        <w:t xml:space="preserve">Na podstawie regulacji art. 144 ust. 1 </w:t>
      </w:r>
      <w:proofErr w:type="spellStart"/>
      <w:r w:rsidRPr="00567746">
        <w:rPr>
          <w:rFonts w:ascii="Times New Roman" w:eastAsia="Times New Roman" w:hAnsi="Times New Roman" w:cs="Times New Roman"/>
          <w:sz w:val="24"/>
          <w:szCs w:val="24"/>
          <w:lang w:eastAsia="pl-PL"/>
        </w:rPr>
        <w:t>Pzp</w:t>
      </w:r>
      <w:proofErr w:type="spellEnd"/>
      <w:r w:rsidRPr="00567746">
        <w:rPr>
          <w:rFonts w:ascii="Times New Roman" w:eastAsia="Times New Roman" w:hAnsi="Times New Roman" w:cs="Times New Roman"/>
          <w:sz w:val="24"/>
          <w:szCs w:val="24"/>
          <w:lang w:eastAsia="pl-PL"/>
        </w:rPr>
        <w:t xml:space="preserve"> Zamawiający wyraża zgodę na dopuszczalność wprowadzania zmian do umowy na zasadach i warunkach określonych w Umowie. 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zmniejszeniem ilościowym dostawy towarów pozostałych asortymentów, zmiany mogą objąć zmianę jednostkowych cen netto tylko i wyłącznie w przypadku gdy wykonawca składając ofertę mimo dołożenie należytej staranności nie mógł pozyskać informacji o możliwości wprowadzenia zmian dotyczących podatku VAT choćby zmiany te były w stadium projektu.</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IV.4) INFORMACJE ADMINISTRACYJNE</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IV.4.1)</w:t>
      </w:r>
      <w:r w:rsidRPr="00567746">
        <w:rPr>
          <w:rFonts w:ascii="Times New Roman" w:eastAsia="Times New Roman" w:hAnsi="Times New Roman" w:cs="Times New Roman"/>
          <w:sz w:val="24"/>
          <w:szCs w:val="24"/>
          <w:lang w:eastAsia="pl-PL"/>
        </w:rPr>
        <w:t> </w:t>
      </w:r>
      <w:r w:rsidRPr="00567746">
        <w:rPr>
          <w:rFonts w:ascii="Times New Roman" w:eastAsia="Times New Roman" w:hAnsi="Times New Roman" w:cs="Times New Roman"/>
          <w:b/>
          <w:bCs/>
          <w:sz w:val="24"/>
          <w:szCs w:val="24"/>
          <w:lang w:eastAsia="pl-PL"/>
        </w:rPr>
        <w:t>Adres strony internetowej, na której jest dostępna specyfikacja istotnych warunków zamówienia:</w:t>
      </w:r>
      <w:r w:rsidRPr="00567746">
        <w:rPr>
          <w:rFonts w:ascii="Times New Roman" w:eastAsia="Times New Roman" w:hAnsi="Times New Roman" w:cs="Times New Roman"/>
          <w:sz w:val="24"/>
          <w:szCs w:val="24"/>
          <w:lang w:eastAsia="pl-PL"/>
        </w:rPr>
        <w:t xml:space="preserve"> http://szpital.koscian.pl</w:t>
      </w:r>
      <w:r w:rsidRPr="00567746">
        <w:rPr>
          <w:rFonts w:ascii="Times New Roman" w:eastAsia="Times New Roman" w:hAnsi="Times New Roman" w:cs="Times New Roman"/>
          <w:sz w:val="24"/>
          <w:szCs w:val="24"/>
          <w:lang w:eastAsia="pl-PL"/>
        </w:rPr>
        <w:br/>
      </w:r>
      <w:r w:rsidRPr="00567746">
        <w:rPr>
          <w:rFonts w:ascii="Times New Roman" w:eastAsia="Times New Roman" w:hAnsi="Times New Roman" w:cs="Times New Roman"/>
          <w:b/>
          <w:bCs/>
          <w:sz w:val="24"/>
          <w:szCs w:val="24"/>
          <w:lang w:eastAsia="pl-PL"/>
        </w:rPr>
        <w:lastRenderedPageBreak/>
        <w:t>Specyfikację istotnych warunków zamówienia można uzyskać pod adresem:</w:t>
      </w:r>
      <w:r w:rsidRPr="00567746">
        <w:rPr>
          <w:rFonts w:ascii="Times New Roman" w:eastAsia="Times New Roman" w:hAnsi="Times New Roman" w:cs="Times New Roman"/>
          <w:sz w:val="24"/>
          <w:szCs w:val="24"/>
          <w:lang w:eastAsia="pl-PL"/>
        </w:rPr>
        <w:t xml:space="preserve"> SPZOZ Kościan ul.</w:t>
      </w:r>
      <w:r>
        <w:rPr>
          <w:rFonts w:ascii="Times New Roman" w:eastAsia="Times New Roman" w:hAnsi="Times New Roman" w:cs="Times New Roman"/>
          <w:sz w:val="24"/>
          <w:szCs w:val="24"/>
          <w:lang w:eastAsia="pl-PL"/>
        </w:rPr>
        <w:t xml:space="preserve"> </w:t>
      </w:r>
      <w:r w:rsidRPr="00567746">
        <w:rPr>
          <w:rFonts w:ascii="Times New Roman" w:eastAsia="Times New Roman" w:hAnsi="Times New Roman" w:cs="Times New Roman"/>
          <w:sz w:val="24"/>
          <w:szCs w:val="24"/>
          <w:lang w:eastAsia="pl-PL"/>
        </w:rPr>
        <w:t>Szpitalna 7 64-000 Kościan pok. 20.</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IV.4.4) Termin składania wniosków o dopuszczenie do udziału w postępowaniu lub ofert:</w:t>
      </w:r>
      <w:r w:rsidRPr="00567746">
        <w:rPr>
          <w:rFonts w:ascii="Times New Roman" w:eastAsia="Times New Roman" w:hAnsi="Times New Roman" w:cs="Times New Roman"/>
          <w:sz w:val="24"/>
          <w:szCs w:val="24"/>
          <w:lang w:eastAsia="pl-PL"/>
        </w:rPr>
        <w:t xml:space="preserve"> 10.03.2016 godzina 10:00, miejsce: SPZOZ Kościan ul.</w:t>
      </w:r>
      <w:r>
        <w:rPr>
          <w:rFonts w:ascii="Times New Roman" w:eastAsia="Times New Roman" w:hAnsi="Times New Roman" w:cs="Times New Roman"/>
          <w:sz w:val="24"/>
          <w:szCs w:val="24"/>
          <w:lang w:eastAsia="pl-PL"/>
        </w:rPr>
        <w:t xml:space="preserve"> </w:t>
      </w:r>
      <w:bookmarkStart w:id="0" w:name="_GoBack"/>
      <w:bookmarkEnd w:id="0"/>
      <w:r w:rsidRPr="00567746">
        <w:rPr>
          <w:rFonts w:ascii="Times New Roman" w:eastAsia="Times New Roman" w:hAnsi="Times New Roman" w:cs="Times New Roman"/>
          <w:sz w:val="24"/>
          <w:szCs w:val="24"/>
          <w:lang w:eastAsia="pl-PL"/>
        </w:rPr>
        <w:t>Szpitalna 7 64-000 Kościan pok.1- sekretariat.</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IV.4.5) Termin związania ofertą:</w:t>
      </w:r>
      <w:r w:rsidRPr="00567746">
        <w:rPr>
          <w:rFonts w:ascii="Times New Roman" w:eastAsia="Times New Roman" w:hAnsi="Times New Roman" w:cs="Times New Roman"/>
          <w:sz w:val="24"/>
          <w:szCs w:val="24"/>
          <w:lang w:eastAsia="pl-PL"/>
        </w:rPr>
        <w:t xml:space="preserve"> okres w dniach: 30 (od ostatecznego terminu składania ofert).</w:t>
      </w:r>
    </w:p>
    <w:p w:rsidR="00567746" w:rsidRPr="00567746" w:rsidRDefault="00567746" w:rsidP="00567746">
      <w:pPr>
        <w:spacing w:before="100" w:beforeAutospacing="1" w:after="100" w:afterAutospacing="1" w:line="240" w:lineRule="auto"/>
        <w:rPr>
          <w:rFonts w:ascii="Times New Roman" w:eastAsia="Times New Roman" w:hAnsi="Times New Roman" w:cs="Times New Roman"/>
          <w:sz w:val="24"/>
          <w:szCs w:val="24"/>
          <w:lang w:eastAsia="pl-PL"/>
        </w:rPr>
      </w:pPr>
      <w:r w:rsidRPr="0056774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67746">
        <w:rPr>
          <w:rFonts w:ascii="Times New Roman" w:eastAsia="Times New Roman" w:hAnsi="Times New Roman" w:cs="Times New Roman"/>
          <w:sz w:val="24"/>
          <w:szCs w:val="24"/>
          <w:lang w:eastAsia="pl-PL"/>
        </w:rPr>
        <w:t>nie</w:t>
      </w:r>
    </w:p>
    <w:p w:rsidR="00567746" w:rsidRPr="00567746" w:rsidRDefault="00567746" w:rsidP="00567746">
      <w:pPr>
        <w:spacing w:after="0" w:line="240" w:lineRule="auto"/>
        <w:rPr>
          <w:rFonts w:ascii="Times New Roman" w:eastAsia="Times New Roman" w:hAnsi="Times New Roman" w:cs="Times New Roman"/>
          <w:sz w:val="24"/>
          <w:szCs w:val="24"/>
          <w:lang w:eastAsia="pl-PL"/>
        </w:rPr>
      </w:pPr>
    </w:p>
    <w:p w:rsidR="006D70D3" w:rsidRDefault="00B97D5C"/>
    <w:sectPr w:rsidR="006D70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5C" w:rsidRDefault="00B97D5C" w:rsidP="00567746">
      <w:pPr>
        <w:spacing w:after="0" w:line="240" w:lineRule="auto"/>
      </w:pPr>
      <w:r>
        <w:separator/>
      </w:r>
    </w:p>
  </w:endnote>
  <w:endnote w:type="continuationSeparator" w:id="0">
    <w:p w:rsidR="00B97D5C" w:rsidRDefault="00B97D5C" w:rsidP="0056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73758"/>
      <w:docPartObj>
        <w:docPartGallery w:val="Page Numbers (Bottom of Page)"/>
        <w:docPartUnique/>
      </w:docPartObj>
    </w:sdtPr>
    <w:sdtContent>
      <w:p w:rsidR="00567746" w:rsidRDefault="00567746">
        <w:pPr>
          <w:pStyle w:val="Stopka"/>
          <w:jc w:val="right"/>
        </w:pPr>
        <w:r>
          <w:fldChar w:fldCharType="begin"/>
        </w:r>
        <w:r>
          <w:instrText>PAGE   \* MERGEFORMAT</w:instrText>
        </w:r>
        <w:r>
          <w:fldChar w:fldCharType="separate"/>
        </w:r>
        <w:r>
          <w:rPr>
            <w:noProof/>
          </w:rPr>
          <w:t>5</w:t>
        </w:r>
        <w:r>
          <w:fldChar w:fldCharType="end"/>
        </w:r>
      </w:p>
    </w:sdtContent>
  </w:sdt>
  <w:p w:rsidR="00567746" w:rsidRDefault="005677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5C" w:rsidRDefault="00B97D5C" w:rsidP="00567746">
      <w:pPr>
        <w:spacing w:after="0" w:line="240" w:lineRule="auto"/>
      </w:pPr>
      <w:r>
        <w:separator/>
      </w:r>
    </w:p>
  </w:footnote>
  <w:footnote w:type="continuationSeparator" w:id="0">
    <w:p w:rsidR="00B97D5C" w:rsidRDefault="00B97D5C" w:rsidP="00567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B5B"/>
    <w:multiLevelType w:val="multilevel"/>
    <w:tmpl w:val="F11A3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33C90"/>
    <w:multiLevelType w:val="multilevel"/>
    <w:tmpl w:val="1B66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C4FB0"/>
    <w:multiLevelType w:val="multilevel"/>
    <w:tmpl w:val="9BD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349D4"/>
    <w:multiLevelType w:val="multilevel"/>
    <w:tmpl w:val="3A1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833023"/>
    <w:multiLevelType w:val="multilevel"/>
    <w:tmpl w:val="EB92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CD6417"/>
    <w:multiLevelType w:val="multilevel"/>
    <w:tmpl w:val="1A8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27BA9"/>
    <w:multiLevelType w:val="multilevel"/>
    <w:tmpl w:val="9266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8C1AD6"/>
    <w:multiLevelType w:val="multilevel"/>
    <w:tmpl w:val="5AE2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B9"/>
    <w:rsid w:val="00567746"/>
    <w:rsid w:val="008D29B9"/>
    <w:rsid w:val="00944836"/>
    <w:rsid w:val="00B97D5C"/>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77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7746"/>
  </w:style>
  <w:style w:type="paragraph" w:styleId="Stopka">
    <w:name w:val="footer"/>
    <w:basedOn w:val="Normalny"/>
    <w:link w:val="StopkaZnak"/>
    <w:uiPriority w:val="99"/>
    <w:unhideWhenUsed/>
    <w:rsid w:val="005677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7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77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7746"/>
  </w:style>
  <w:style w:type="paragraph" w:styleId="Stopka">
    <w:name w:val="footer"/>
    <w:basedOn w:val="Normalny"/>
    <w:link w:val="StopkaZnak"/>
    <w:uiPriority w:val="99"/>
    <w:unhideWhenUsed/>
    <w:rsid w:val="005677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07045">
      <w:bodyDiv w:val="1"/>
      <w:marLeft w:val="0"/>
      <w:marRight w:val="0"/>
      <w:marTop w:val="0"/>
      <w:marBottom w:val="0"/>
      <w:divBdr>
        <w:top w:val="none" w:sz="0" w:space="0" w:color="auto"/>
        <w:left w:val="none" w:sz="0" w:space="0" w:color="auto"/>
        <w:bottom w:val="none" w:sz="0" w:space="0" w:color="auto"/>
        <w:right w:val="none" w:sz="0" w:space="0" w:color="auto"/>
      </w:divBdr>
      <w:divsChild>
        <w:div w:id="22861655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ital.koscia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1103</Words>
  <Characters>6620</Characters>
  <Application>Microsoft Office Word</Application>
  <DocSecurity>0</DocSecurity>
  <Lines>55</Lines>
  <Paragraphs>15</Paragraphs>
  <ScaleCrop>false</ScaleCrop>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Wanda</cp:lastModifiedBy>
  <cp:revision>3</cp:revision>
  <dcterms:created xsi:type="dcterms:W3CDTF">2016-03-01T09:07:00Z</dcterms:created>
  <dcterms:modified xsi:type="dcterms:W3CDTF">2016-03-01T09:09:00Z</dcterms:modified>
</cp:coreProperties>
</file>