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sz w:val="24"/>
          <w:szCs w:val="24"/>
          <w:lang w:eastAsia="pl-PL"/>
        </w:rPr>
      </w:pPr>
    </w:p>
    <w:p w:rsidR="005A3148" w:rsidRDefault="00215A5F" w:rsidP="005A3148">
      <w:pPr>
        <w:spacing w:after="0" w:line="240" w:lineRule="auto"/>
        <w:jc w:val="center"/>
        <w:outlineLvl w:val="0"/>
        <w:rPr>
          <w:rFonts w:eastAsia="Times New Roman"/>
          <w:b/>
          <w:sz w:val="24"/>
          <w:szCs w:val="24"/>
          <w:lang w:eastAsia="pl-PL"/>
        </w:rPr>
      </w:pPr>
      <w:r>
        <w:rPr>
          <w:rFonts w:eastAsia="Times New Roman"/>
          <w:b/>
          <w:sz w:val="24"/>
          <w:szCs w:val="24"/>
          <w:lang w:eastAsia="pl-PL"/>
        </w:rPr>
        <w:t>Samodzielny Publiczny Zespół Opieki Zdrowotnej</w:t>
      </w:r>
    </w:p>
    <w:p w:rsidR="00215A5F" w:rsidRPr="005A3148" w:rsidRDefault="00816F96" w:rsidP="005A3148">
      <w:pPr>
        <w:spacing w:after="0" w:line="240" w:lineRule="auto"/>
        <w:jc w:val="center"/>
        <w:outlineLvl w:val="0"/>
        <w:rPr>
          <w:rFonts w:eastAsia="Times New Roman"/>
          <w:b/>
          <w:sz w:val="24"/>
          <w:szCs w:val="24"/>
          <w:lang w:eastAsia="pl-PL"/>
        </w:rPr>
      </w:pPr>
      <w:r>
        <w:rPr>
          <w:rFonts w:eastAsia="Times New Roman"/>
          <w:b/>
          <w:sz w:val="24"/>
          <w:szCs w:val="24"/>
          <w:lang w:eastAsia="pl-PL"/>
        </w:rPr>
        <w:t>w</w:t>
      </w:r>
      <w:r w:rsidR="00215A5F">
        <w:rPr>
          <w:rFonts w:eastAsia="Times New Roman"/>
          <w:b/>
          <w:sz w:val="24"/>
          <w:szCs w:val="24"/>
          <w:lang w:eastAsia="pl-PL"/>
        </w:rPr>
        <w:t xml:space="preserve"> Kościanie</w:t>
      </w:r>
    </w:p>
    <w:p w:rsidR="005A3148" w:rsidRPr="005A3148" w:rsidRDefault="005A3148" w:rsidP="005A3148">
      <w:pPr>
        <w:spacing w:after="0" w:line="240" w:lineRule="auto"/>
        <w:jc w:val="center"/>
        <w:outlineLvl w:val="0"/>
        <w:rPr>
          <w:rFonts w:eastAsia="Times New Roman"/>
          <w:b/>
          <w:sz w:val="24"/>
          <w:szCs w:val="24"/>
          <w:lang w:eastAsia="pl-PL"/>
        </w:rPr>
      </w:pPr>
    </w:p>
    <w:p w:rsidR="005A3148" w:rsidRPr="00215A5F" w:rsidRDefault="00215A5F" w:rsidP="005A3148">
      <w:pPr>
        <w:tabs>
          <w:tab w:val="center" w:pos="4536"/>
          <w:tab w:val="right" w:pos="9072"/>
        </w:tabs>
        <w:spacing w:after="0" w:line="300" w:lineRule="exact"/>
        <w:jc w:val="center"/>
        <w:rPr>
          <w:rFonts w:eastAsia="Times New Roman"/>
          <w:b/>
          <w:bCs/>
          <w:sz w:val="24"/>
          <w:szCs w:val="24"/>
          <w:lang w:eastAsia="pl-PL"/>
        </w:rPr>
      </w:pPr>
      <w:r>
        <w:rPr>
          <w:rFonts w:eastAsia="Times New Roman"/>
          <w:b/>
          <w:bCs/>
          <w:sz w:val="24"/>
          <w:szCs w:val="24"/>
          <w:lang w:eastAsia="pl-PL"/>
        </w:rPr>
        <w:t>64-0</w:t>
      </w:r>
      <w:r w:rsidR="005A3148" w:rsidRPr="005A3148">
        <w:rPr>
          <w:rFonts w:eastAsia="Times New Roman"/>
          <w:b/>
          <w:bCs/>
          <w:sz w:val="24"/>
          <w:szCs w:val="24"/>
          <w:lang w:eastAsia="pl-PL"/>
        </w:rPr>
        <w:t xml:space="preserve">00 </w:t>
      </w:r>
      <w:r>
        <w:rPr>
          <w:rFonts w:eastAsia="Times New Roman"/>
          <w:b/>
          <w:bCs/>
          <w:sz w:val="24"/>
          <w:szCs w:val="24"/>
          <w:lang w:eastAsia="pl-PL"/>
        </w:rPr>
        <w:t>Kościan</w:t>
      </w:r>
      <w:r w:rsidR="005A3148" w:rsidRPr="005A3148">
        <w:rPr>
          <w:rFonts w:eastAsia="Times New Roman"/>
          <w:b/>
          <w:bCs/>
          <w:sz w:val="24"/>
          <w:szCs w:val="24"/>
          <w:lang w:eastAsia="pl-PL"/>
        </w:rPr>
        <w:t xml:space="preserve"> ul. </w:t>
      </w:r>
      <w:r>
        <w:rPr>
          <w:rFonts w:eastAsia="Times New Roman"/>
          <w:b/>
          <w:bCs/>
          <w:sz w:val="24"/>
          <w:szCs w:val="24"/>
          <w:lang w:eastAsia="pl-PL"/>
        </w:rPr>
        <w:t>Szpitalna 7</w:t>
      </w:r>
    </w:p>
    <w:p w:rsidR="005A3148" w:rsidRPr="00215A5F" w:rsidRDefault="005A3148" w:rsidP="005A3148">
      <w:pPr>
        <w:tabs>
          <w:tab w:val="center" w:pos="4536"/>
          <w:tab w:val="right" w:pos="9072"/>
        </w:tabs>
        <w:spacing w:after="0" w:line="300" w:lineRule="exact"/>
        <w:jc w:val="center"/>
        <w:rPr>
          <w:rFonts w:eastAsia="Times New Roman"/>
          <w:i/>
          <w:sz w:val="24"/>
          <w:szCs w:val="24"/>
          <w:lang w:eastAsia="pl-PL"/>
        </w:rPr>
      </w:pPr>
    </w:p>
    <w:p w:rsidR="005A3148" w:rsidRPr="00215A5F" w:rsidRDefault="005A3148" w:rsidP="005A3148">
      <w:pPr>
        <w:tabs>
          <w:tab w:val="center" w:pos="4536"/>
          <w:tab w:val="right" w:pos="9072"/>
        </w:tabs>
        <w:spacing w:after="0" w:line="240" w:lineRule="auto"/>
        <w:rPr>
          <w:rFonts w:eastAsia="Times New Roman"/>
          <w:sz w:val="24"/>
          <w:szCs w:val="24"/>
          <w:lang w:eastAsia="pl-PL"/>
        </w:rPr>
      </w:pPr>
      <w:r w:rsidRPr="00215A5F">
        <w:rPr>
          <w:rFonts w:eastAsia="Times New Roman"/>
          <w:sz w:val="24"/>
          <w:szCs w:val="24"/>
          <w:lang w:eastAsia="pl-PL"/>
        </w:rPr>
        <w:tab/>
        <w:t xml:space="preserve">    tel.  65 </w:t>
      </w:r>
      <w:r w:rsidR="00215A5F">
        <w:rPr>
          <w:rFonts w:eastAsia="Times New Roman"/>
          <w:sz w:val="24"/>
          <w:szCs w:val="24"/>
          <w:lang w:eastAsia="pl-PL"/>
        </w:rPr>
        <w:t>5120 855</w:t>
      </w:r>
      <w:r w:rsidRPr="00215A5F">
        <w:rPr>
          <w:rFonts w:eastAsia="Times New Roman"/>
          <w:sz w:val="24"/>
          <w:szCs w:val="24"/>
          <w:lang w:eastAsia="pl-PL"/>
        </w:rPr>
        <w:t xml:space="preserve">;            faks: 65 </w:t>
      </w:r>
      <w:r w:rsidR="00215A5F">
        <w:rPr>
          <w:rFonts w:eastAsia="Times New Roman"/>
          <w:sz w:val="24"/>
          <w:szCs w:val="24"/>
          <w:lang w:eastAsia="pl-PL"/>
        </w:rPr>
        <w:t>5120707</w:t>
      </w:r>
    </w:p>
    <w:p w:rsidR="005A3148" w:rsidRPr="00215A5F" w:rsidRDefault="005A3148" w:rsidP="005A3148">
      <w:pPr>
        <w:tabs>
          <w:tab w:val="center" w:pos="4536"/>
          <w:tab w:val="right" w:pos="9072"/>
        </w:tabs>
        <w:spacing w:after="0" w:line="240" w:lineRule="auto"/>
        <w:rPr>
          <w:rFonts w:eastAsia="Times New Roman"/>
          <w:sz w:val="24"/>
          <w:szCs w:val="24"/>
          <w:lang w:eastAsia="pl-PL"/>
        </w:rPr>
      </w:pPr>
    </w:p>
    <w:p w:rsidR="0014609F" w:rsidRDefault="005A3148" w:rsidP="005A3148">
      <w:pPr>
        <w:tabs>
          <w:tab w:val="center" w:pos="4536"/>
          <w:tab w:val="right" w:pos="9072"/>
        </w:tabs>
        <w:spacing w:after="0" w:line="240" w:lineRule="auto"/>
        <w:jc w:val="center"/>
        <w:rPr>
          <w:rFonts w:eastAsia="Times New Roman"/>
          <w:sz w:val="24"/>
          <w:szCs w:val="24"/>
          <w:lang w:val="de-DE" w:eastAsia="pl-PL"/>
        </w:rPr>
      </w:pPr>
      <w:proofErr w:type="spellStart"/>
      <w:r w:rsidRPr="00816F96">
        <w:rPr>
          <w:rFonts w:eastAsia="Times New Roman"/>
          <w:sz w:val="24"/>
          <w:szCs w:val="24"/>
          <w:lang w:val="de-DE" w:eastAsia="pl-PL"/>
        </w:rPr>
        <w:t>e-mail</w:t>
      </w:r>
      <w:proofErr w:type="spellEnd"/>
      <w:r w:rsidRPr="00816F96">
        <w:rPr>
          <w:rFonts w:eastAsia="Times New Roman"/>
          <w:sz w:val="24"/>
          <w:szCs w:val="24"/>
          <w:lang w:val="de-DE" w:eastAsia="pl-PL"/>
        </w:rPr>
        <w:t xml:space="preserve">: </w:t>
      </w:r>
      <w:hyperlink r:id="rId9" w:history="1">
        <w:r w:rsidR="0014609F" w:rsidRPr="00816F96">
          <w:rPr>
            <w:rStyle w:val="Hipercze"/>
            <w:rFonts w:eastAsia="Times New Roman"/>
            <w:sz w:val="24"/>
            <w:szCs w:val="24"/>
            <w:lang w:val="de-DE" w:eastAsia="pl-PL"/>
          </w:rPr>
          <w:t>zp.spzoz</w:t>
        </w:r>
        <w:r w:rsidR="0014609F" w:rsidRPr="0019222D">
          <w:rPr>
            <w:rStyle w:val="Hipercze"/>
            <w:rFonts w:eastAsia="Times New Roman"/>
            <w:sz w:val="24"/>
            <w:szCs w:val="24"/>
            <w:lang w:val="de-DE" w:eastAsia="pl-PL"/>
          </w:rPr>
          <w:t>koscian@post.ol</w:t>
        </w:r>
      </w:hyperlink>
    </w:p>
    <w:p w:rsidR="005A3148" w:rsidRDefault="005A3148" w:rsidP="005A3148">
      <w:pPr>
        <w:tabs>
          <w:tab w:val="center" w:pos="4536"/>
          <w:tab w:val="right" w:pos="9072"/>
        </w:tabs>
        <w:spacing w:after="0" w:line="240" w:lineRule="auto"/>
        <w:jc w:val="center"/>
        <w:rPr>
          <w:rFonts w:eastAsia="Times New Roman"/>
          <w:sz w:val="24"/>
          <w:szCs w:val="24"/>
          <w:lang w:eastAsia="pl-PL"/>
        </w:rPr>
      </w:pPr>
      <w:r w:rsidRPr="0014609F">
        <w:rPr>
          <w:rFonts w:eastAsia="Times New Roman"/>
          <w:sz w:val="24"/>
          <w:szCs w:val="24"/>
          <w:lang w:val="de-DE" w:eastAsia="pl-PL"/>
        </w:rPr>
        <w:t xml:space="preserve">                </w:t>
      </w:r>
      <w:hyperlink r:id="rId10" w:history="1">
        <w:r w:rsidR="0014609F" w:rsidRPr="0019222D">
          <w:rPr>
            <w:rStyle w:val="Hipercze"/>
            <w:rFonts w:eastAsia="Times New Roman"/>
            <w:sz w:val="24"/>
            <w:szCs w:val="24"/>
            <w:lang w:eastAsia="pl-PL"/>
          </w:rPr>
          <w:t>http://szpital.koscian.pl</w:t>
        </w:r>
      </w:hyperlink>
    </w:p>
    <w:p w:rsidR="0014609F" w:rsidRPr="0014609F" w:rsidRDefault="0014609F" w:rsidP="005A3148">
      <w:pPr>
        <w:tabs>
          <w:tab w:val="center" w:pos="4536"/>
          <w:tab w:val="right" w:pos="9072"/>
        </w:tabs>
        <w:spacing w:after="0" w:line="240" w:lineRule="auto"/>
        <w:jc w:val="center"/>
        <w:rPr>
          <w:rFonts w:eastAsia="Times New Roman"/>
          <w:sz w:val="24"/>
          <w:szCs w:val="24"/>
          <w:lang w:eastAsia="pl-PL"/>
        </w:rPr>
      </w:pPr>
    </w:p>
    <w:p w:rsidR="005A3148" w:rsidRPr="0014609F" w:rsidRDefault="005A3148" w:rsidP="005A3148">
      <w:pPr>
        <w:spacing w:after="0" w:line="240" w:lineRule="auto"/>
        <w:jc w:val="center"/>
        <w:rPr>
          <w:rFonts w:eastAsia="Times New Roman"/>
          <w:b/>
          <w:sz w:val="24"/>
          <w:szCs w:val="24"/>
          <w:lang w:eastAsia="pl-PL"/>
        </w:rPr>
      </w:pPr>
      <w:r w:rsidRPr="0014609F">
        <w:rPr>
          <w:rFonts w:eastAsia="Times New Roman"/>
          <w:b/>
          <w:sz w:val="24"/>
          <w:szCs w:val="24"/>
          <w:lang w:eastAsia="pl-PL"/>
        </w:rPr>
        <w:cr/>
      </w:r>
    </w:p>
    <w:p w:rsidR="005A3148" w:rsidRPr="0014609F" w:rsidRDefault="005A3148" w:rsidP="005A3148">
      <w:pPr>
        <w:spacing w:after="0" w:line="240" w:lineRule="auto"/>
        <w:jc w:val="center"/>
        <w:rPr>
          <w:rFonts w:eastAsia="Times New Roman"/>
          <w:sz w:val="24"/>
          <w:szCs w:val="24"/>
          <w:lang w:eastAsia="pl-PL"/>
        </w:rPr>
      </w:pPr>
    </w:p>
    <w:p w:rsidR="005A3148" w:rsidRPr="0014609F" w:rsidRDefault="005A3148" w:rsidP="005A3148">
      <w:pPr>
        <w:spacing w:after="0" w:line="240" w:lineRule="auto"/>
        <w:rPr>
          <w:rFonts w:eastAsia="Times New Roman"/>
          <w:sz w:val="24"/>
          <w:szCs w:val="24"/>
          <w:lang w:eastAsia="pl-PL"/>
        </w:rPr>
      </w:pPr>
    </w:p>
    <w:p w:rsidR="005A3148" w:rsidRPr="0014609F"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jc w:val="center"/>
        <w:outlineLvl w:val="0"/>
        <w:rPr>
          <w:rFonts w:eastAsia="Times New Roman"/>
          <w:b/>
          <w:sz w:val="24"/>
          <w:szCs w:val="24"/>
          <w:lang w:eastAsia="pl-PL"/>
        </w:rPr>
      </w:pPr>
      <w:r w:rsidRPr="005A3148">
        <w:rPr>
          <w:rFonts w:eastAsia="Times New Roman"/>
          <w:b/>
          <w:sz w:val="24"/>
          <w:szCs w:val="24"/>
          <w:lang w:eastAsia="pl-PL"/>
        </w:rPr>
        <w:t>SPECYFIKACJA ISTOTNYCH WARUNKÓW ZAMÓWIENIA</w:t>
      </w:r>
    </w:p>
    <w:p w:rsidR="005A3148" w:rsidRPr="005A3148" w:rsidRDefault="005A3148" w:rsidP="005A3148">
      <w:pPr>
        <w:spacing w:after="0" w:line="240" w:lineRule="auto"/>
        <w:jc w:val="center"/>
        <w:outlineLvl w:val="0"/>
        <w:rPr>
          <w:rFonts w:eastAsia="Times New Roman"/>
          <w:b/>
          <w:sz w:val="24"/>
          <w:szCs w:val="24"/>
          <w:lang w:eastAsia="pl-PL"/>
        </w:rPr>
      </w:pPr>
      <w:r w:rsidRPr="005A3148">
        <w:rPr>
          <w:rFonts w:eastAsia="Times New Roman"/>
          <w:b/>
          <w:sz w:val="24"/>
          <w:szCs w:val="24"/>
          <w:lang w:eastAsia="pl-PL"/>
        </w:rPr>
        <w:cr/>
      </w:r>
    </w:p>
    <w:p w:rsidR="005A3148" w:rsidRPr="005A3148" w:rsidRDefault="005A3148" w:rsidP="005A3148">
      <w:pPr>
        <w:spacing w:after="0" w:line="240" w:lineRule="auto"/>
        <w:jc w:val="center"/>
        <w:outlineLvl w:val="0"/>
        <w:rPr>
          <w:rFonts w:eastAsia="Times New Roman"/>
          <w:b/>
          <w:sz w:val="24"/>
          <w:szCs w:val="24"/>
          <w:lang w:eastAsia="pl-PL"/>
        </w:rPr>
      </w:pP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sz w:val="24"/>
          <w:szCs w:val="24"/>
          <w:lang w:eastAsia="pl-PL"/>
        </w:rPr>
        <w:t>Dotyczy:</w:t>
      </w:r>
      <w:r w:rsidRPr="005A3148">
        <w:rPr>
          <w:rFonts w:eastAsia="Times New Roman"/>
          <w:sz w:val="24"/>
          <w:szCs w:val="24"/>
          <w:lang w:eastAsia="pl-PL"/>
        </w:rPr>
        <w:t xml:space="preserve"> </w:t>
      </w:r>
      <w:r w:rsidRPr="005A3148">
        <w:rPr>
          <w:rFonts w:eastAsia="Times New Roman"/>
          <w:b/>
          <w:bCs/>
          <w:sz w:val="24"/>
          <w:szCs w:val="24"/>
          <w:lang w:eastAsia="pl-PL"/>
        </w:rPr>
        <w:t>Postępowania o udzielenie zamówienia publicznego</w:t>
      </w:r>
    </w:p>
    <w:p w:rsidR="000056F7"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 xml:space="preserve">prowadzonego w trybie przetargu nieograniczonego </w:t>
      </w: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o wartości</w:t>
      </w: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poniżej 207.000 euro, na:</w:t>
      </w:r>
    </w:p>
    <w:p w:rsidR="005A3148" w:rsidRPr="005A3148" w:rsidRDefault="005A3148" w:rsidP="005A3148">
      <w:pPr>
        <w:spacing w:after="0" w:line="240" w:lineRule="auto"/>
        <w:jc w:val="center"/>
        <w:rPr>
          <w:rFonts w:eastAsia="Times New Roman"/>
          <w:b/>
          <w:bCs/>
          <w:sz w:val="24"/>
          <w:szCs w:val="24"/>
          <w:lang w:eastAsia="pl-PL"/>
        </w:rPr>
      </w:pPr>
    </w:p>
    <w:p w:rsidR="005A3148" w:rsidRPr="005A3148" w:rsidRDefault="005A3148" w:rsidP="005A3148">
      <w:pPr>
        <w:spacing w:after="0" w:line="240" w:lineRule="auto"/>
        <w:jc w:val="center"/>
        <w:rPr>
          <w:rFonts w:eastAsia="Times New Roman"/>
          <w:b/>
          <w:sz w:val="24"/>
          <w:szCs w:val="24"/>
          <w:lang w:eastAsia="pl-PL"/>
        </w:rPr>
      </w:pPr>
    </w:p>
    <w:p w:rsidR="005A3148" w:rsidRPr="005A3148" w:rsidRDefault="005A3148" w:rsidP="005A3148">
      <w:pPr>
        <w:spacing w:after="0" w:line="240" w:lineRule="auto"/>
        <w:jc w:val="center"/>
        <w:rPr>
          <w:rFonts w:eastAsia="Times New Roman"/>
          <w:b/>
          <w:sz w:val="24"/>
          <w:szCs w:val="24"/>
          <w:lang w:eastAsia="pl-PL"/>
        </w:rPr>
      </w:pPr>
    </w:p>
    <w:p w:rsidR="005A3148" w:rsidRPr="005A3148" w:rsidRDefault="005A3148" w:rsidP="005A3148">
      <w:pPr>
        <w:tabs>
          <w:tab w:val="left" w:pos="7938"/>
        </w:tabs>
        <w:spacing w:after="0" w:line="240" w:lineRule="auto"/>
        <w:jc w:val="center"/>
        <w:rPr>
          <w:rFonts w:eastAsia="Times New Roman"/>
          <w:b/>
          <w:bCs/>
          <w:sz w:val="24"/>
          <w:szCs w:val="24"/>
          <w:lang w:eastAsia="pl-PL"/>
        </w:rPr>
      </w:pPr>
      <w:r w:rsidRPr="005A3148">
        <w:rPr>
          <w:rFonts w:eastAsia="Times New Roman"/>
          <w:b/>
          <w:bCs/>
          <w:sz w:val="24"/>
          <w:szCs w:val="24"/>
          <w:lang w:eastAsia="pl-PL"/>
        </w:rPr>
        <w:t xml:space="preserve">świadczenie usług polegających na praniu, dezynfekcji bielizny zamawiającego oraz dzierżawa bielizny Wykonawcy z wykorzystaniem technologii RFID </w:t>
      </w:r>
    </w:p>
    <w:p w:rsidR="005A3148" w:rsidRPr="005A3148" w:rsidRDefault="005A3148" w:rsidP="005A3148">
      <w:pPr>
        <w:tabs>
          <w:tab w:val="left" w:pos="7938"/>
        </w:tabs>
        <w:spacing w:after="0" w:line="240" w:lineRule="auto"/>
        <w:jc w:val="center"/>
        <w:rPr>
          <w:rFonts w:eastAsia="Times New Roman"/>
          <w:b/>
          <w:sz w:val="24"/>
          <w:szCs w:val="24"/>
          <w:lang w:eastAsia="pl-PL"/>
        </w:rPr>
      </w:pPr>
      <w:r w:rsidRPr="005A3148">
        <w:rPr>
          <w:rFonts w:eastAsia="Times New Roman"/>
          <w:b/>
          <w:bCs/>
          <w:sz w:val="24"/>
          <w:szCs w:val="24"/>
          <w:lang w:eastAsia="pl-PL"/>
        </w:rPr>
        <w:t xml:space="preserve">dla </w:t>
      </w:r>
      <w:r w:rsidR="005A549C">
        <w:rPr>
          <w:rFonts w:eastAsia="Times New Roman"/>
          <w:b/>
          <w:bCs/>
          <w:sz w:val="24"/>
          <w:szCs w:val="24"/>
          <w:lang w:eastAsia="pl-PL"/>
        </w:rPr>
        <w:t>Samodzielnego Publicznego Zespołu Opieki Zdrowotnej w Kościanie</w:t>
      </w:r>
    </w:p>
    <w:p w:rsidR="005A3148" w:rsidRPr="005A3148" w:rsidRDefault="005A3148" w:rsidP="005A3148">
      <w:pPr>
        <w:tabs>
          <w:tab w:val="left" w:pos="7938"/>
        </w:tabs>
        <w:spacing w:after="0" w:line="240" w:lineRule="auto"/>
        <w:jc w:val="center"/>
        <w:rPr>
          <w:rFonts w:eastAsia="Times New Roman"/>
          <w:b/>
          <w:sz w:val="24"/>
          <w:szCs w:val="24"/>
          <w:lang w:eastAsia="pl-PL"/>
        </w:rPr>
      </w:pPr>
    </w:p>
    <w:p w:rsidR="005A3148" w:rsidRPr="005A3148" w:rsidRDefault="005A3148" w:rsidP="005A3148">
      <w:pPr>
        <w:spacing w:after="0" w:line="240" w:lineRule="auto"/>
        <w:jc w:val="center"/>
        <w:rPr>
          <w:rFonts w:eastAsia="Times New Roman"/>
          <w:b/>
          <w:lang w:eastAsia="pl-PL"/>
        </w:rPr>
      </w:pPr>
    </w:p>
    <w:p w:rsidR="005A3148" w:rsidRPr="005A3148" w:rsidRDefault="005A3148" w:rsidP="005A3148">
      <w:pPr>
        <w:spacing w:after="0" w:line="240" w:lineRule="auto"/>
        <w:jc w:val="center"/>
        <w:rPr>
          <w:rFonts w:eastAsia="Times New Roman"/>
          <w:lang w:eastAsia="pl-PL"/>
        </w:rPr>
      </w:pPr>
      <w:r w:rsidRPr="005A3148">
        <w:rPr>
          <w:rFonts w:eastAsia="Times New Roman"/>
          <w:b/>
          <w:lang w:eastAsia="pl-PL"/>
        </w:rPr>
        <w:cr/>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outlineLvl w:val="0"/>
        <w:rPr>
          <w:rFonts w:eastAsia="Times New Roman"/>
          <w:lang w:eastAsia="pl-PL"/>
        </w:rPr>
      </w:pPr>
    </w:p>
    <w:p w:rsidR="005A3148" w:rsidRPr="005A3148" w:rsidRDefault="005A3148" w:rsidP="005A3148">
      <w:pPr>
        <w:keepNext/>
        <w:pageBreakBefore/>
        <w:tabs>
          <w:tab w:val="left" w:pos="360"/>
        </w:tabs>
        <w:spacing w:after="0" w:line="240" w:lineRule="auto"/>
        <w:outlineLvl w:val="6"/>
        <w:rPr>
          <w:rFonts w:eastAsia="Times New Roman"/>
          <w:b/>
          <w:lang w:eastAsia="pl-PL"/>
        </w:rPr>
      </w:pPr>
      <w:r w:rsidRPr="005A3148">
        <w:rPr>
          <w:rFonts w:eastAsia="Times New Roman"/>
          <w:b/>
          <w:lang w:eastAsia="pl-PL"/>
        </w:rPr>
        <w:lastRenderedPageBreak/>
        <w:t>1.</w:t>
      </w:r>
      <w:r w:rsidRPr="005A3148">
        <w:rPr>
          <w:rFonts w:eastAsia="Times New Roman"/>
          <w:b/>
          <w:lang w:eastAsia="pl-PL"/>
        </w:rPr>
        <w:tab/>
        <w:t>ZAMAWIAJĄCY</w:t>
      </w:r>
    </w:p>
    <w:p w:rsidR="005A3148" w:rsidRPr="005A3148" w:rsidRDefault="005A3148" w:rsidP="005A3148">
      <w:pPr>
        <w:spacing w:after="0" w:line="240" w:lineRule="auto"/>
        <w:rPr>
          <w:rFonts w:eastAsia="Times New Roman"/>
          <w:b/>
          <w:lang w:eastAsia="pl-PL"/>
        </w:rPr>
      </w:pPr>
    </w:p>
    <w:p w:rsidR="005A3148" w:rsidRPr="005A3148" w:rsidRDefault="005A549C" w:rsidP="005A3148">
      <w:pPr>
        <w:shd w:val="clear" w:color="auto" w:fill="FFFFFF"/>
        <w:spacing w:after="0" w:line="240" w:lineRule="auto"/>
        <w:ind w:firstLine="360"/>
        <w:jc w:val="both"/>
        <w:rPr>
          <w:rFonts w:eastAsia="Times New Roman"/>
          <w:b/>
          <w:lang w:eastAsia="pl-PL"/>
        </w:rPr>
      </w:pPr>
      <w:r>
        <w:rPr>
          <w:rFonts w:eastAsia="Times New Roman"/>
          <w:b/>
          <w:lang w:eastAsia="pl-PL"/>
        </w:rPr>
        <w:t>Samodzielny Publiczny Zespół Opieki Zdrowotnej w Koscianie</w:t>
      </w:r>
    </w:p>
    <w:p w:rsidR="005A3148" w:rsidRPr="005A3148" w:rsidRDefault="005A3148" w:rsidP="005A3148">
      <w:pPr>
        <w:shd w:val="clear" w:color="auto" w:fill="FFFFFF"/>
        <w:spacing w:after="0" w:line="240" w:lineRule="auto"/>
        <w:ind w:firstLine="360"/>
        <w:jc w:val="both"/>
        <w:rPr>
          <w:rFonts w:eastAsia="Times New Roman"/>
          <w:b/>
          <w:lang w:eastAsia="pl-PL"/>
        </w:rPr>
      </w:pPr>
      <w:r w:rsidRPr="005A3148">
        <w:rPr>
          <w:rFonts w:eastAsia="Times New Roman"/>
          <w:b/>
          <w:spacing w:val="-1"/>
          <w:lang w:eastAsia="pl-PL"/>
        </w:rPr>
        <w:t xml:space="preserve">ul. </w:t>
      </w:r>
      <w:r w:rsidR="005A549C">
        <w:rPr>
          <w:rFonts w:eastAsia="Times New Roman"/>
          <w:b/>
          <w:spacing w:val="-1"/>
          <w:lang w:eastAsia="pl-PL"/>
        </w:rPr>
        <w:t>Szpitalna 7</w:t>
      </w:r>
    </w:p>
    <w:p w:rsidR="005A3148" w:rsidRPr="005A3148" w:rsidRDefault="005A549C" w:rsidP="005A3148">
      <w:pPr>
        <w:shd w:val="clear" w:color="auto" w:fill="FFFFFF"/>
        <w:spacing w:after="0" w:line="240" w:lineRule="auto"/>
        <w:ind w:firstLine="360"/>
        <w:jc w:val="both"/>
        <w:rPr>
          <w:rFonts w:eastAsia="Times New Roman"/>
          <w:b/>
          <w:lang w:eastAsia="pl-PL"/>
        </w:rPr>
      </w:pPr>
      <w:r>
        <w:rPr>
          <w:rFonts w:eastAsia="Times New Roman"/>
          <w:b/>
          <w:spacing w:val="-1"/>
          <w:lang w:eastAsia="pl-PL"/>
        </w:rPr>
        <w:t>64-000 Kościan</w:t>
      </w:r>
    </w:p>
    <w:p w:rsidR="005A3148" w:rsidRPr="005A3148" w:rsidRDefault="005A549C" w:rsidP="005A3148">
      <w:pPr>
        <w:tabs>
          <w:tab w:val="center" w:pos="4536"/>
          <w:tab w:val="right" w:pos="9072"/>
        </w:tabs>
        <w:spacing w:after="0" w:line="240" w:lineRule="auto"/>
        <w:ind w:left="360"/>
        <w:rPr>
          <w:rFonts w:eastAsia="Times New Roman"/>
          <w:b/>
          <w:bCs/>
          <w:szCs w:val="24"/>
          <w:lang w:eastAsia="pl-PL"/>
        </w:rPr>
      </w:pPr>
      <w:r>
        <w:rPr>
          <w:rFonts w:eastAsia="Times New Roman"/>
          <w:b/>
          <w:bCs/>
          <w:szCs w:val="24"/>
          <w:lang w:eastAsia="pl-PL"/>
        </w:rPr>
        <w:t>tel.  65 5120855           faks: 65 5120707</w:t>
      </w:r>
    </w:p>
    <w:p w:rsidR="005A3148" w:rsidRPr="005A549C" w:rsidRDefault="005A3148" w:rsidP="005A3148">
      <w:pPr>
        <w:tabs>
          <w:tab w:val="center" w:pos="4536"/>
          <w:tab w:val="right" w:pos="9072"/>
        </w:tabs>
        <w:spacing w:after="0" w:line="240" w:lineRule="auto"/>
        <w:ind w:left="360"/>
        <w:rPr>
          <w:rFonts w:eastAsia="Times New Roman"/>
          <w:b/>
          <w:bCs/>
          <w:szCs w:val="24"/>
          <w:lang w:eastAsia="pl-PL"/>
        </w:rPr>
      </w:pPr>
      <w:r w:rsidRPr="005A549C">
        <w:rPr>
          <w:rFonts w:eastAsia="Times New Roman"/>
          <w:b/>
          <w:bCs/>
          <w:szCs w:val="24"/>
          <w:lang w:eastAsia="pl-PL"/>
        </w:rPr>
        <w:t>e-mail:</w:t>
      </w:r>
      <w:r w:rsidR="005A549C" w:rsidRPr="005A549C">
        <w:rPr>
          <w:rFonts w:eastAsia="Times New Roman"/>
          <w:b/>
          <w:bCs/>
          <w:szCs w:val="24"/>
          <w:lang w:eastAsia="pl-PL"/>
        </w:rPr>
        <w:t xml:space="preserve"> </w:t>
      </w:r>
      <w:hyperlink r:id="rId11" w:history="1">
        <w:r w:rsidR="005A549C" w:rsidRPr="005A549C">
          <w:rPr>
            <w:rStyle w:val="Hipercze"/>
            <w:rFonts w:eastAsia="Times New Roman"/>
            <w:b/>
            <w:bCs/>
            <w:szCs w:val="24"/>
            <w:lang w:eastAsia="pl-PL"/>
          </w:rPr>
          <w:t>zp.spzozkoscian@post.pl</w:t>
        </w:r>
      </w:hyperlink>
      <w:r w:rsidR="005A549C" w:rsidRPr="005A549C">
        <w:rPr>
          <w:rFonts w:eastAsia="Times New Roman"/>
          <w:b/>
          <w:bCs/>
          <w:szCs w:val="24"/>
          <w:lang w:eastAsia="pl-PL"/>
        </w:rPr>
        <w:t xml:space="preserve">  </w:t>
      </w:r>
      <w:r w:rsidRPr="005A549C">
        <w:rPr>
          <w:rFonts w:eastAsia="Times New Roman"/>
          <w:b/>
          <w:bCs/>
          <w:szCs w:val="24"/>
          <w:lang w:eastAsia="pl-PL"/>
        </w:rPr>
        <w:t xml:space="preserve">  </w:t>
      </w:r>
      <w:r w:rsidR="005A549C" w:rsidRPr="005A549C">
        <w:rPr>
          <w:rFonts w:eastAsia="Times New Roman"/>
          <w:b/>
          <w:bCs/>
          <w:szCs w:val="24"/>
          <w:lang w:eastAsia="pl-PL"/>
        </w:rPr>
        <w:t xml:space="preserve">strona: </w:t>
      </w:r>
      <w:hyperlink r:id="rId12" w:history="1">
        <w:r w:rsidR="005A549C" w:rsidRPr="005A549C">
          <w:rPr>
            <w:rStyle w:val="Hipercze"/>
            <w:rFonts w:eastAsia="Times New Roman"/>
            <w:b/>
            <w:bCs/>
            <w:szCs w:val="24"/>
            <w:lang w:eastAsia="pl-PL"/>
          </w:rPr>
          <w:t>http://szpital.koscian.pl</w:t>
        </w:r>
      </w:hyperlink>
      <w:r w:rsidR="005A549C" w:rsidRPr="005A549C">
        <w:rPr>
          <w:rFonts w:eastAsia="Times New Roman"/>
          <w:b/>
          <w:bCs/>
          <w:szCs w:val="24"/>
          <w:lang w:eastAsia="pl-PL"/>
        </w:rPr>
        <w:t xml:space="preserve"> </w:t>
      </w:r>
    </w:p>
    <w:p w:rsidR="005A3148" w:rsidRPr="005A3148" w:rsidRDefault="005A3148" w:rsidP="005A3148">
      <w:pPr>
        <w:shd w:val="clear" w:color="auto" w:fill="FFFFFF"/>
        <w:tabs>
          <w:tab w:val="left" w:pos="1714"/>
        </w:tabs>
        <w:spacing w:after="0" w:line="240" w:lineRule="auto"/>
        <w:ind w:firstLine="360"/>
        <w:jc w:val="both"/>
        <w:rPr>
          <w:rFonts w:eastAsia="Times New Roman"/>
          <w:b/>
          <w:spacing w:val="-2"/>
          <w:lang w:eastAsia="pl-PL"/>
        </w:rPr>
      </w:pPr>
      <w:r w:rsidRPr="005A3148">
        <w:rPr>
          <w:rFonts w:eastAsia="Times New Roman"/>
          <w:b/>
          <w:spacing w:val="-2"/>
          <w:lang w:eastAsia="pl-PL"/>
        </w:rPr>
        <w:t>Godziny urzędo</w:t>
      </w:r>
      <w:r w:rsidR="005A549C">
        <w:rPr>
          <w:rFonts w:eastAsia="Times New Roman"/>
          <w:b/>
          <w:spacing w:val="-2"/>
          <w:lang w:eastAsia="pl-PL"/>
        </w:rPr>
        <w:t>wania: poniedziałek – piątek 7:0</w:t>
      </w:r>
      <w:r w:rsidRPr="005A3148">
        <w:rPr>
          <w:rFonts w:eastAsia="Times New Roman"/>
          <w:b/>
          <w:spacing w:val="-2"/>
          <w:lang w:eastAsia="pl-PL"/>
        </w:rPr>
        <w:t>0-1</w:t>
      </w:r>
      <w:r w:rsidR="005A549C">
        <w:rPr>
          <w:rFonts w:eastAsia="Times New Roman"/>
          <w:b/>
          <w:spacing w:val="-2"/>
          <w:lang w:eastAsia="pl-PL"/>
        </w:rPr>
        <w:t>4:3</w:t>
      </w:r>
      <w:r w:rsidRPr="005A3148">
        <w:rPr>
          <w:rFonts w:eastAsia="Times New Roman"/>
          <w:b/>
          <w:spacing w:val="-2"/>
          <w:lang w:eastAsia="pl-PL"/>
        </w:rPr>
        <w:t>5</w:t>
      </w:r>
    </w:p>
    <w:p w:rsidR="005A3148" w:rsidRPr="005A3148" w:rsidRDefault="005A3148" w:rsidP="005A3148">
      <w:pPr>
        <w:shd w:val="clear" w:color="auto" w:fill="FFFFFF"/>
        <w:tabs>
          <w:tab w:val="left" w:pos="1714"/>
        </w:tabs>
        <w:spacing w:after="0" w:line="240" w:lineRule="auto"/>
        <w:jc w:val="both"/>
        <w:rPr>
          <w:rFonts w:eastAsia="Times New Roman"/>
          <w:b/>
          <w:spacing w:val="-2"/>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2.</w:t>
      </w:r>
      <w:r w:rsidRPr="005A3148">
        <w:rPr>
          <w:rFonts w:eastAsia="Times New Roman"/>
          <w:b/>
          <w:lang w:eastAsia="pl-PL"/>
        </w:rPr>
        <w:tab/>
        <w:t>TRYB UDZIELENIA ZAMÓWIENIA</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2.1.</w:t>
      </w:r>
      <w:r w:rsidRPr="005A3148">
        <w:rPr>
          <w:rFonts w:eastAsia="Times New Roman"/>
          <w:lang w:eastAsia="pl-PL"/>
        </w:rPr>
        <w:tab/>
        <w:t xml:space="preserve">Postępowanie o udzielenie niniejszego zamówienia prowadzone jest w trybie </w:t>
      </w:r>
      <w:r w:rsidRPr="005A3148">
        <w:rPr>
          <w:rFonts w:eastAsia="Times New Roman"/>
          <w:b/>
          <w:lang w:eastAsia="pl-PL"/>
        </w:rPr>
        <w:t>przetargu nieograniczonego</w:t>
      </w:r>
      <w:r w:rsidRPr="005A3148">
        <w:rPr>
          <w:rFonts w:eastAsia="Times New Roman"/>
          <w:lang w:eastAsia="pl-PL"/>
        </w:rPr>
        <w:t xml:space="preserve"> zgodnie z przepisami ustawy z dnia 29 stycznia 2004 r. Prawo zamówień publicznych (</w:t>
      </w:r>
      <w:r w:rsidRPr="005A3148">
        <w:rPr>
          <w:rFonts w:eastAsia="Times New Roman"/>
          <w:bCs/>
          <w:lang w:eastAsia="pl-PL"/>
        </w:rPr>
        <w:t xml:space="preserve">DZ. U. z 2013 r. poz. 907,  z </w:t>
      </w:r>
      <w:proofErr w:type="spellStart"/>
      <w:r w:rsidRPr="005A3148">
        <w:rPr>
          <w:rFonts w:eastAsia="Times New Roman"/>
          <w:lang w:eastAsia="pl-PL"/>
        </w:rPr>
        <w:t>póź</w:t>
      </w:r>
      <w:proofErr w:type="spellEnd"/>
      <w:r w:rsidRPr="005A3148">
        <w:rPr>
          <w:rFonts w:eastAsia="Times New Roman"/>
          <w:lang w:eastAsia="pl-PL"/>
        </w:rPr>
        <w:t>. zm.)</w:t>
      </w: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2.2.</w:t>
      </w:r>
      <w:r w:rsidRPr="005A3148">
        <w:rPr>
          <w:rFonts w:eastAsia="Times New Roman"/>
          <w:lang w:eastAsia="pl-PL"/>
        </w:rPr>
        <w:tab/>
        <w:t>Ilekroć w niniejszej Specyfikacji Istotnych Warunków Zamówienia zastosowane jest pojęcie „ustawa PZP” należy przez to rozumieć ustawę Prawo zamówień publicznych, o której mowa w pkt.2.1.</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3.</w:t>
      </w:r>
      <w:r w:rsidRPr="005A3148">
        <w:rPr>
          <w:rFonts w:eastAsia="Times New Roman"/>
          <w:b/>
          <w:lang w:eastAsia="pl-PL"/>
        </w:rPr>
        <w:tab/>
        <w:t>OPIS PRZEDMIOTU ZAMÓWIENIA</w:t>
      </w:r>
    </w:p>
    <w:p w:rsidR="005A3148" w:rsidRPr="005A3148" w:rsidRDefault="005A3148" w:rsidP="005A3148">
      <w:pPr>
        <w:shd w:val="clear" w:color="auto" w:fill="FFFFFF"/>
        <w:tabs>
          <w:tab w:val="left" w:pos="540"/>
        </w:tabs>
        <w:spacing w:after="0" w:line="240" w:lineRule="auto"/>
        <w:jc w:val="both"/>
        <w:rPr>
          <w:rFonts w:eastAsia="Times New Roman"/>
          <w:bCs/>
          <w:lang w:eastAsia="pl-PL"/>
        </w:rPr>
      </w:pPr>
    </w:p>
    <w:p w:rsidR="005A3148" w:rsidRPr="005A3148" w:rsidRDefault="005A3148" w:rsidP="005A3148">
      <w:pPr>
        <w:numPr>
          <w:ilvl w:val="1"/>
          <w:numId w:val="2"/>
        </w:numPr>
        <w:shd w:val="clear" w:color="auto" w:fill="FFFFFF"/>
        <w:tabs>
          <w:tab w:val="left" w:pos="540"/>
        </w:tabs>
        <w:spacing w:after="0" w:line="240" w:lineRule="auto"/>
        <w:ind w:left="540" w:hanging="540"/>
        <w:jc w:val="both"/>
        <w:rPr>
          <w:rFonts w:eastAsia="Times New Roman"/>
          <w:lang w:eastAsia="pl-PL"/>
        </w:rPr>
      </w:pPr>
      <w:r w:rsidRPr="005A3148">
        <w:rPr>
          <w:rFonts w:eastAsia="Times New Roman"/>
          <w:bCs/>
          <w:lang w:eastAsia="pl-PL"/>
        </w:rPr>
        <w:t xml:space="preserve">Przedmiotem zamówienia jest </w:t>
      </w:r>
      <w:r w:rsidRPr="005A3148">
        <w:rPr>
          <w:rFonts w:eastAsia="Times New Roman"/>
          <w:lang w:eastAsia="pl-PL"/>
        </w:rPr>
        <w:t>świadczenie kompleksowych usług prania, dezynfekcji, suszenia, prasowania, maglowania, i naprawy uszkodzonej bielizny szpitalnej zgodnie z wymogami sanitarno-epidemiologicznymi, dzierżawa bielizny szpitalnej  oraz transport do i z oddziałów i działów Szpitala z</w:t>
      </w:r>
      <w:r w:rsidRPr="00AE7DF8">
        <w:rPr>
          <w:rFonts w:eastAsia="Times New Roman"/>
          <w:lang w:eastAsia="pl-PL"/>
        </w:rPr>
        <w:t xml:space="preserve"> wykorzystaniem technologii</w:t>
      </w:r>
      <w:r w:rsidRPr="005A3148">
        <w:rPr>
          <w:rFonts w:eastAsia="Times New Roman"/>
          <w:bCs/>
          <w:sz w:val="24"/>
          <w:szCs w:val="24"/>
          <w:lang w:eastAsia="pl-PL"/>
        </w:rPr>
        <w:t xml:space="preserve"> RFID</w:t>
      </w:r>
      <w:r w:rsidRPr="005A3148">
        <w:rPr>
          <w:rFonts w:eastAsia="Times New Roman"/>
          <w:lang w:eastAsia="pl-PL"/>
        </w:rPr>
        <w:t xml:space="preserve"> </w:t>
      </w:r>
      <w:r w:rsidRPr="005A3148">
        <w:rPr>
          <w:rFonts w:eastAsia="Times New Roman"/>
          <w:bCs/>
          <w:lang w:eastAsia="pl-PL"/>
        </w:rPr>
        <w:t>dla</w:t>
      </w:r>
      <w:r w:rsidR="000056F7">
        <w:rPr>
          <w:rFonts w:eastAsia="Times New Roman"/>
          <w:bCs/>
          <w:lang w:eastAsia="pl-PL"/>
        </w:rPr>
        <w:t xml:space="preserve"> Szpitala w Kościanie </w:t>
      </w:r>
      <w:r w:rsidRPr="005A3148">
        <w:rPr>
          <w:rFonts w:eastAsia="Times New Roman"/>
          <w:bCs/>
          <w:lang w:eastAsia="pl-PL"/>
        </w:rPr>
        <w:t xml:space="preserve"> szczegółowo określonych w pkt. 3.3.</w:t>
      </w:r>
    </w:p>
    <w:p w:rsidR="005A3148" w:rsidRPr="005A3148" w:rsidRDefault="005A3148" w:rsidP="005A3148">
      <w:pPr>
        <w:numPr>
          <w:ilvl w:val="1"/>
          <w:numId w:val="2"/>
        </w:numPr>
        <w:shd w:val="clear" w:color="auto" w:fill="FFFFFF"/>
        <w:tabs>
          <w:tab w:val="num" w:pos="540"/>
        </w:tabs>
        <w:spacing w:after="0" w:line="240" w:lineRule="auto"/>
        <w:ind w:left="540" w:hanging="540"/>
        <w:jc w:val="both"/>
        <w:rPr>
          <w:rFonts w:eastAsia="Times New Roman"/>
          <w:lang w:eastAsia="pl-PL"/>
        </w:rPr>
      </w:pPr>
      <w:r w:rsidRPr="005A3148">
        <w:rPr>
          <w:rFonts w:eastAsia="Times New Roman"/>
          <w:lang w:eastAsia="pl-PL"/>
        </w:rPr>
        <w:t>Główny przedmiot zamówienia wg. Wspólnego Słownika Zamówień (CPV): 98310000-6; 98315000-4.</w:t>
      </w:r>
    </w:p>
    <w:p w:rsidR="005A3148" w:rsidRPr="005A3148" w:rsidRDefault="005A3148" w:rsidP="005A3148">
      <w:pPr>
        <w:shd w:val="clear" w:color="auto" w:fill="FFFFFF"/>
        <w:spacing w:after="0" w:line="240" w:lineRule="auto"/>
        <w:jc w:val="both"/>
        <w:rPr>
          <w:rFonts w:eastAsia="Times New Roman"/>
          <w:lang w:eastAsia="pl-PL"/>
        </w:rPr>
      </w:pPr>
    </w:p>
    <w:p w:rsidR="005A3148" w:rsidRPr="005A3148" w:rsidRDefault="005A3148" w:rsidP="005A3148">
      <w:pPr>
        <w:numPr>
          <w:ilvl w:val="1"/>
          <w:numId w:val="2"/>
        </w:numPr>
        <w:shd w:val="clear" w:color="auto" w:fill="FFFFFF"/>
        <w:tabs>
          <w:tab w:val="left" w:pos="540"/>
        </w:tabs>
        <w:spacing w:after="0" w:line="240" w:lineRule="auto"/>
        <w:ind w:left="540" w:hanging="540"/>
        <w:jc w:val="both"/>
        <w:rPr>
          <w:rFonts w:eastAsia="Times New Roman"/>
          <w:lang w:eastAsia="pl-PL"/>
        </w:rPr>
      </w:pPr>
      <w:r w:rsidRPr="005A3148">
        <w:rPr>
          <w:rFonts w:eastAsia="Times New Roman"/>
          <w:lang w:eastAsia="pl-PL"/>
        </w:rPr>
        <w:t>Szczegółowy opis przedmiotu zamówienia:</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 xml:space="preserve"> I. Usługi pralnicze obejmują:</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Usługa obejmuje bieliznę </w:t>
      </w:r>
      <w:proofErr w:type="spellStart"/>
      <w:r w:rsidRPr="005A3148">
        <w:rPr>
          <w:rFonts w:eastAsia="Times New Roman"/>
          <w:bCs/>
          <w:lang w:eastAsia="pl-PL"/>
        </w:rPr>
        <w:t>ogólnoszpitalną</w:t>
      </w:r>
      <w:proofErr w:type="spellEnd"/>
      <w:r w:rsidRPr="005A3148">
        <w:rPr>
          <w:rFonts w:eastAsia="Times New Roman"/>
          <w:bCs/>
          <w:lang w:eastAsia="pl-PL"/>
        </w:rPr>
        <w:t xml:space="preserve"> i pozostały asortyment będący własnością Zamawiającego oraz bieliznę dzierżawiona będącą własnością Wykonawcy</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Asortyment podlegający usłudze: bielizna pościelowa płaska, bielizna operacyjna, odzież fasonowa, ochronna, operacyjna, koszule operacyjne, położnicze, koce, kołdry, pieluchy, odzież noworodkowa dziecięca, </w:t>
      </w:r>
      <w:proofErr w:type="spellStart"/>
      <w:r w:rsidRPr="005A3148">
        <w:rPr>
          <w:rFonts w:eastAsia="Times New Roman"/>
          <w:bCs/>
          <w:lang w:eastAsia="pl-PL"/>
        </w:rPr>
        <w:t>mopy</w:t>
      </w:r>
      <w:proofErr w:type="spellEnd"/>
      <w:r w:rsidRPr="005A3148">
        <w:rPr>
          <w:rFonts w:eastAsia="Times New Roman"/>
          <w:bCs/>
          <w:lang w:eastAsia="pl-PL"/>
        </w:rPr>
        <w:t>, ścierki, materace i inne.</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Asortyment Zamawiającego nienadający się do prania wodnego Wykonawca zobowiązany jest czyścić chemicznie.</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 Dla materacy, poduszek i odzieży skażonej wykonawca zobowiązany jest przeprowadzić dezynfekcję technologią dezynfekcji komorowej</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Przyjmowanie i ewidencjonowanie zleconej do prania bielizny szpitalnej (pod pojęciem bielizny szpitalnej należy rozumieć wszystkie rzeczy, które należy prać, tj. pościel, ubrania, koce, firany, zasłony, ręczniki, materace, </w:t>
      </w:r>
      <w:proofErr w:type="spellStart"/>
      <w:r w:rsidRPr="005A3148">
        <w:rPr>
          <w:rFonts w:eastAsia="Times New Roman"/>
          <w:bCs/>
          <w:lang w:eastAsia="pl-PL"/>
        </w:rPr>
        <w:t>mopy</w:t>
      </w:r>
      <w:proofErr w:type="spellEnd"/>
      <w:r w:rsidRPr="005A3148">
        <w:rPr>
          <w:rFonts w:eastAsia="Times New Roman"/>
          <w:bCs/>
          <w:lang w:eastAsia="pl-PL"/>
        </w:rPr>
        <w:t xml:space="preserve"> itp.) z podziałem na oddziały i komórki organizacyjne Szpitala</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Stosowanie technologii prania zgodnie z wymogami prawa w odniesieniu do poszczególnych oddziałów Szpitala – odpowiedni do rodzaju bielizny dobór technologii (np. temperatura)</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Odbiór </w:t>
      </w:r>
      <w:r w:rsidR="000056F7">
        <w:rPr>
          <w:rFonts w:eastAsia="Times New Roman"/>
          <w:bCs/>
          <w:lang w:eastAsia="pl-PL"/>
        </w:rPr>
        <w:t xml:space="preserve">z magazynu bielizny brudnej </w:t>
      </w:r>
      <w:r w:rsidRPr="005A3148">
        <w:rPr>
          <w:rFonts w:eastAsia="Times New Roman"/>
          <w:bCs/>
          <w:lang w:eastAsia="pl-PL"/>
        </w:rPr>
        <w:t>do prania</w:t>
      </w:r>
      <w:r w:rsidR="000056F7">
        <w:rPr>
          <w:rFonts w:eastAsia="Times New Roman"/>
          <w:bCs/>
          <w:lang w:eastAsia="pl-PL"/>
        </w:rPr>
        <w:t>,</w:t>
      </w:r>
      <w:r w:rsidRPr="005A3148">
        <w:rPr>
          <w:rFonts w:eastAsia="Times New Roman"/>
          <w:bCs/>
          <w:lang w:eastAsia="pl-PL"/>
        </w:rPr>
        <w:t xml:space="preserve"> oraz dostawa upranej bielizny na oddziały i komórki organizacyjne Szpitala</w:t>
      </w:r>
      <w:r w:rsidR="000056F7">
        <w:rPr>
          <w:rFonts w:eastAsia="Times New Roman"/>
          <w:bCs/>
          <w:lang w:eastAsia="pl-PL"/>
        </w:rPr>
        <w:t>, przez pracownika wykonawcy.</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II. Wymagania dotyczące usługi dzierżawy:</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Dzierżawa obejmuje następujący asortyment: Bielizna pościelowa płaska (poszwy, prześcieradła, poszewki podkład), powłoka dziecięca, prześcieradło dziecięce, prześcieradło noworodkowe,  koszule operacyjne i położnicze, pidżamy dla dorosłych – parametry techniczno- użytkowe znajdują się w załączniku 18.</w:t>
      </w:r>
      <w:r w:rsidR="006C2B3C">
        <w:rPr>
          <w:rFonts w:eastAsia="Times New Roman"/>
          <w:bCs/>
          <w:lang w:eastAsia="pl-PL"/>
        </w:rPr>
        <w:t>6</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 xml:space="preserve">Bielizna </w:t>
      </w:r>
      <w:r w:rsidRPr="005A3148">
        <w:rPr>
          <w:rFonts w:eastAsia="Times New Roman"/>
          <w:b/>
          <w:bCs/>
          <w:lang w:eastAsia="pl-PL"/>
        </w:rPr>
        <w:t>dzierżawiona w ilości 1</w:t>
      </w:r>
      <w:r w:rsidR="000056F7">
        <w:rPr>
          <w:rFonts w:eastAsia="Times New Roman"/>
          <w:b/>
          <w:bCs/>
          <w:lang w:eastAsia="pl-PL"/>
        </w:rPr>
        <w:t>050</w:t>
      </w:r>
      <w:r w:rsidRPr="005A3148">
        <w:rPr>
          <w:rFonts w:eastAsia="Times New Roman"/>
          <w:b/>
          <w:bCs/>
          <w:lang w:eastAsia="pl-PL"/>
        </w:rPr>
        <w:t xml:space="preserve"> kompletów</w:t>
      </w:r>
      <w:r w:rsidRPr="005A3148">
        <w:rPr>
          <w:rFonts w:eastAsia="Times New Roman"/>
          <w:bCs/>
          <w:lang w:eastAsia="pl-PL"/>
        </w:rPr>
        <w:t xml:space="preserve"> zostanie wprowadzana do obrotu okresie od dnia podpisania umowy, w taki sposób, aby zapewnić ciągłość obiegu bielizny dla </w:t>
      </w:r>
      <w:r w:rsidR="000056F7">
        <w:rPr>
          <w:rFonts w:eastAsia="Times New Roman"/>
          <w:bCs/>
          <w:lang w:eastAsia="pl-PL"/>
        </w:rPr>
        <w:t>SPZOZ Kościan</w:t>
      </w:r>
      <w:r w:rsidRPr="005A3148">
        <w:rPr>
          <w:rFonts w:eastAsia="Times New Roman"/>
          <w:bCs/>
          <w:lang w:eastAsia="pl-PL"/>
        </w:rPr>
        <w:t>,</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Asortyment dzierżawiony pozostaje własności Wykonawcy przez okres trwania umowy,</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III Znakowanie bielizny:</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r w:rsidRPr="005A3148">
        <w:rPr>
          <w:rFonts w:eastAsia="Times New Roman"/>
          <w:bCs/>
          <w:lang w:eastAsia="pl-PL"/>
        </w:rPr>
        <w:t xml:space="preserve">Bieliznę dzierżawioną oraz </w:t>
      </w:r>
      <w:proofErr w:type="spellStart"/>
      <w:r w:rsidRPr="005A3148">
        <w:rPr>
          <w:rFonts w:eastAsia="Times New Roman"/>
          <w:bCs/>
          <w:lang w:eastAsia="pl-PL"/>
        </w:rPr>
        <w:t>mopy</w:t>
      </w:r>
      <w:proofErr w:type="spellEnd"/>
      <w:r w:rsidRPr="005A3148">
        <w:rPr>
          <w:rFonts w:eastAsia="Times New Roman"/>
          <w:bCs/>
          <w:lang w:eastAsia="pl-PL"/>
        </w:rPr>
        <w:t xml:space="preserve"> Zamawiającego, Wykonawca oznakuje przy pomocy </w:t>
      </w:r>
      <w:proofErr w:type="spellStart"/>
      <w:r w:rsidRPr="005A3148">
        <w:rPr>
          <w:rFonts w:eastAsia="Times New Roman"/>
          <w:bCs/>
          <w:lang w:eastAsia="pl-PL"/>
        </w:rPr>
        <w:t>tagów</w:t>
      </w:r>
      <w:proofErr w:type="spellEnd"/>
      <w:r w:rsidRPr="005A3148">
        <w:rPr>
          <w:rFonts w:eastAsia="Times New Roman"/>
          <w:bCs/>
          <w:lang w:eastAsia="pl-PL"/>
        </w:rPr>
        <w:t xml:space="preserve">/chipów działających w technologii RFID HF oraz kodami kreskowymi (jako alternatywne źródło identyfikacji bielizny w przypadku utraty chipa) umożliwiających bezdotykową identyfikację, liczenie i ewidencję bielizny brudnej i czystej w zakładzie pralniczym z podziałem na oddziały i komórki organizacyjne Szpitala. W </w:t>
      </w:r>
      <w:proofErr w:type="spellStart"/>
      <w:r w:rsidRPr="005A3148">
        <w:rPr>
          <w:rFonts w:eastAsia="Times New Roman"/>
          <w:bCs/>
          <w:lang w:eastAsia="pl-PL"/>
        </w:rPr>
        <w:t>przypadu</w:t>
      </w:r>
      <w:proofErr w:type="spellEnd"/>
      <w:r w:rsidRPr="005A3148">
        <w:rPr>
          <w:rFonts w:eastAsia="Times New Roman"/>
          <w:bCs/>
          <w:lang w:eastAsia="pl-PL"/>
        </w:rPr>
        <w:t xml:space="preserve"> utraty chipa będzie on sukcesywnie uzupełniany przez Wykonawcę.  </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winny być pasywne, nieposiadające własnego źródła zasilania, działające w paśmie HF zgodnie z normą ISO 18000 3/ISO 15693</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z gwarancją wytrzymałości min. 200 cykli prania, suszenia, maglowania, prasowania i sterylizacji</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muszą posiadać badania potwierdzające brak wpływów chipów na rezonans magnetyczny, jak i rezonansu magnetycznego na chipy, gwarantującego bezpieczeństwo zastosowania chipów dla ludzi i sprzętu elektronicznego jak rozrusznik serca, defibrylator itp.</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r w:rsidRPr="005A3148">
        <w:rPr>
          <w:rFonts w:eastAsia="Times New Roman"/>
          <w:bCs/>
          <w:lang w:eastAsia="pl-PL"/>
        </w:rPr>
        <w:t xml:space="preserve">Odzież ochronna personelu </w:t>
      </w:r>
      <w:r w:rsidR="00FB503C">
        <w:rPr>
          <w:rFonts w:eastAsia="Times New Roman"/>
          <w:bCs/>
          <w:lang w:eastAsia="pl-PL"/>
        </w:rPr>
        <w:t xml:space="preserve">w ilości 1500 szt. początkowo a następnie zgodnie z bieżącymi potrzebami, </w:t>
      </w:r>
      <w:r w:rsidRPr="005A3148">
        <w:rPr>
          <w:rFonts w:eastAsia="Times New Roman"/>
          <w:bCs/>
          <w:lang w:eastAsia="pl-PL"/>
        </w:rPr>
        <w:t xml:space="preserve">zostanie oznakowana metodą termo transferu i będzie zawierała następujące dane: oddział i nazwa szpitala. Znakowanie będzie odbywało się sukcesywnie zgodnie z ustalonym z Zmawiającym harmonogramem po podpisaniu umowy.  </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lastRenderedPageBreak/>
        <w:t>IV Transport bielizny czystej i brudnej z i do jednostek organizacyjnych Szpitala będzie się odbywał zgodnie ze złożonym zapotrzebowaniem oraz przeznaczeniem na poszczególne oddziały i komórki organizacyjne Szpitala</w:t>
      </w:r>
    </w:p>
    <w:p w:rsidR="005A3148" w:rsidRPr="005A3148" w:rsidRDefault="005A3148" w:rsidP="005A3148">
      <w:pPr>
        <w:numPr>
          <w:ilvl w:val="0"/>
          <w:numId w:val="26"/>
        </w:numPr>
        <w:spacing w:after="0" w:line="240" w:lineRule="auto"/>
        <w:ind w:left="709" w:right="-108"/>
        <w:jc w:val="both"/>
        <w:rPr>
          <w:rFonts w:eastAsia="Times New Roman"/>
          <w:bCs/>
          <w:lang w:eastAsia="pl-PL"/>
        </w:rPr>
      </w:pPr>
      <w:r w:rsidRPr="005A3148">
        <w:rPr>
          <w:rFonts w:eastAsia="Times New Roman"/>
          <w:bCs/>
          <w:iCs/>
          <w:lang w:eastAsia="pl-PL"/>
        </w:rPr>
        <w:t>Wykonawca zobowiązany będzie do przestrzegania ustalonych godzin odbioru bielizny i odzieży brudnej i dostawy bielizny i odzieży czystej tj.</w:t>
      </w:r>
    </w:p>
    <w:p w:rsidR="005A3148" w:rsidRPr="005A3148" w:rsidRDefault="005A3148" w:rsidP="005A3148">
      <w:pPr>
        <w:numPr>
          <w:ilvl w:val="0"/>
          <w:numId w:val="68"/>
        </w:numPr>
        <w:spacing w:after="0" w:line="240" w:lineRule="auto"/>
        <w:jc w:val="both"/>
        <w:rPr>
          <w:rFonts w:eastAsia="Times New Roman"/>
          <w:bCs/>
          <w:iCs/>
          <w:lang w:eastAsia="pl-PL"/>
        </w:rPr>
      </w:pPr>
      <w:r w:rsidRPr="005A3148">
        <w:rPr>
          <w:rFonts w:eastAsia="Times New Roman"/>
          <w:bCs/>
          <w:iCs/>
          <w:lang w:eastAsia="pl-PL"/>
        </w:rPr>
        <w:t>odbiór asortymentu brudnego odbywać się będzie</w:t>
      </w:r>
      <w:r w:rsidR="003C6A30">
        <w:rPr>
          <w:rFonts w:eastAsia="Times New Roman"/>
          <w:bCs/>
          <w:iCs/>
          <w:lang w:eastAsia="pl-PL"/>
        </w:rPr>
        <w:t xml:space="preserve"> z magazynu bielizny brudnej </w:t>
      </w:r>
      <w:r w:rsidRPr="005A3148">
        <w:rPr>
          <w:rFonts w:eastAsia="Times New Roman"/>
          <w:bCs/>
          <w:iCs/>
          <w:lang w:eastAsia="pl-PL"/>
        </w:rPr>
        <w:t xml:space="preserve"> codziennie od poniedziałku do</w:t>
      </w:r>
      <w:r w:rsidR="003C6A30">
        <w:rPr>
          <w:rFonts w:eastAsia="Times New Roman"/>
          <w:b/>
          <w:bCs/>
          <w:iCs/>
          <w:lang w:eastAsia="pl-PL"/>
        </w:rPr>
        <w:t xml:space="preserve"> piątku </w:t>
      </w:r>
      <w:r w:rsidRPr="005A3148">
        <w:rPr>
          <w:rFonts w:eastAsia="Times New Roman"/>
          <w:bCs/>
          <w:iCs/>
          <w:lang w:eastAsia="pl-PL"/>
        </w:rPr>
        <w:t xml:space="preserve"> w godzinach od 09:00 do 11:00   - </w:t>
      </w:r>
      <w:r w:rsidR="003C6A30">
        <w:rPr>
          <w:rFonts w:eastAsia="Times New Roman"/>
          <w:bCs/>
          <w:iCs/>
          <w:lang w:eastAsia="pl-PL"/>
        </w:rPr>
        <w:t>1</w:t>
      </w:r>
      <w:r w:rsidRPr="005A3148">
        <w:rPr>
          <w:rFonts w:eastAsia="Times New Roman"/>
          <w:bCs/>
          <w:iCs/>
          <w:lang w:eastAsia="pl-PL"/>
        </w:rPr>
        <w:t xml:space="preserve"> raz dziennie, a w dni wolne od pracy </w:t>
      </w:r>
      <w:r w:rsidR="003C6A30">
        <w:rPr>
          <w:rFonts w:eastAsia="Times New Roman"/>
          <w:bCs/>
          <w:iCs/>
          <w:lang w:eastAsia="pl-PL"/>
        </w:rPr>
        <w:t>zgodnie z wcześniejszym ustaleniem</w:t>
      </w:r>
    </w:p>
    <w:p w:rsidR="005A3148" w:rsidRPr="005A3148" w:rsidRDefault="005A3148" w:rsidP="005A3148">
      <w:pPr>
        <w:numPr>
          <w:ilvl w:val="0"/>
          <w:numId w:val="68"/>
        </w:numPr>
        <w:spacing w:after="0" w:line="240" w:lineRule="auto"/>
        <w:jc w:val="both"/>
        <w:rPr>
          <w:rFonts w:eastAsia="Times New Roman"/>
          <w:bCs/>
          <w:iCs/>
          <w:lang w:eastAsia="pl-PL"/>
        </w:rPr>
      </w:pPr>
      <w:r w:rsidRPr="005A3148">
        <w:rPr>
          <w:rFonts w:eastAsia="Times New Roman"/>
          <w:bCs/>
          <w:iCs/>
          <w:lang w:eastAsia="pl-PL"/>
        </w:rPr>
        <w:t xml:space="preserve">dostawa asortymentu czystego odbywać się będzie codziennie od poniedziałku do piątku w godzinach od </w:t>
      </w:r>
      <w:r w:rsidR="003C6A30">
        <w:rPr>
          <w:rFonts w:eastAsia="Times New Roman"/>
          <w:bCs/>
          <w:iCs/>
          <w:lang w:eastAsia="pl-PL"/>
        </w:rPr>
        <w:t>07:00 do 09:00 – 1 raz dziennie do poszczególnych oddziałów i komórek organizacyjnych szpitala,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 xml:space="preserve"> Odbiór bielizny brudnej będzie odbywał się za pokwitowaniem na uzgodnionym druku z Zamawiającym.</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 xml:space="preserve">Bieliznę czystą Wykonawca będzie dostarczał </w:t>
      </w:r>
      <w:r w:rsidR="003C6A30">
        <w:rPr>
          <w:rFonts w:eastAsia="Times New Roman"/>
          <w:lang w:eastAsia="pl-PL"/>
        </w:rPr>
        <w:t xml:space="preserve">do oddziałów (1 raz dziennie)  - </w:t>
      </w:r>
      <w:r w:rsidRPr="005A3148">
        <w:rPr>
          <w:rFonts w:eastAsia="Times New Roman"/>
          <w:lang w:eastAsia="pl-PL"/>
        </w:rPr>
        <w:t>działów  w wózkach zamkniętych przeznaczonych do transportu czystej bielizny za pokwitowaniem ilościowym na uzgodnionym druku z Zamawiającym. Rozwożenie bielizny do komórek organizacyjnych Zamawiającego będzie realizowane zgodnie z harmonogramami ustalonymi z Zamawiającym.</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Okresowe przechowywanie czystej bielizny musi odbywać się w pomieszczeniach magazynu bielizny czystej.</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Na dni wolne od pracy Wykonawca zabezpieczy wystarczającą ilość czystej bielizny dla oddziałów. W sytuacjach nagłych na żądanie zgłoszone do godz. 10.00 Wykonawca dostarczy do oddziału czystą bieliznę do godz. 14.00</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V Ewidencjonowanie bielizny oraz obsługa obiegu bielizny:</w:t>
      </w:r>
    </w:p>
    <w:p w:rsidR="005A3148" w:rsidRPr="003C6A30" w:rsidRDefault="005A3148" w:rsidP="003C6A30">
      <w:pPr>
        <w:numPr>
          <w:ilvl w:val="0"/>
          <w:numId w:val="40"/>
        </w:numPr>
        <w:spacing w:after="0" w:line="240" w:lineRule="auto"/>
        <w:jc w:val="both"/>
        <w:rPr>
          <w:rFonts w:eastAsia="Times New Roman"/>
          <w:bCs/>
          <w:lang w:eastAsia="pl-PL"/>
        </w:rPr>
      </w:pPr>
      <w:r w:rsidRPr="005A3148">
        <w:rPr>
          <w:rFonts w:eastAsia="Times New Roman"/>
          <w:bCs/>
          <w:lang w:eastAsia="pl-PL"/>
        </w:rPr>
        <w:t xml:space="preserve"> Ewidencjonowanie bielizny szpitalnej musi się odbywać z podziałem na oddziały i komórki organizacyjne Szpitala.</w:t>
      </w:r>
    </w:p>
    <w:p w:rsidR="005A3148" w:rsidRPr="006F22ED" w:rsidRDefault="005A3148" w:rsidP="006F22ED">
      <w:pPr>
        <w:numPr>
          <w:ilvl w:val="0"/>
          <w:numId w:val="40"/>
        </w:numPr>
        <w:spacing w:after="0" w:line="240" w:lineRule="auto"/>
        <w:jc w:val="both"/>
        <w:rPr>
          <w:rFonts w:eastAsia="Times New Roman"/>
          <w:bCs/>
          <w:lang w:eastAsia="pl-PL"/>
        </w:rPr>
      </w:pPr>
      <w:r w:rsidRPr="005A3148">
        <w:rPr>
          <w:rFonts w:eastAsia="Times New Roman"/>
          <w:bCs/>
          <w:lang w:eastAsia="pl-PL"/>
        </w:rPr>
        <w:t>Bieżące zamówienia z dostawą na następny dzień dla dan</w:t>
      </w:r>
      <w:r w:rsidR="003C6A30">
        <w:rPr>
          <w:rFonts w:eastAsia="Times New Roman"/>
          <w:bCs/>
          <w:lang w:eastAsia="pl-PL"/>
        </w:rPr>
        <w:t>ej jednostki organizacyjnej będzie</w:t>
      </w:r>
      <w:r w:rsidR="006F22ED">
        <w:rPr>
          <w:rFonts w:eastAsia="Times New Roman"/>
          <w:bCs/>
          <w:lang w:eastAsia="pl-PL"/>
        </w:rPr>
        <w:t xml:space="preserve"> składane </w:t>
      </w:r>
      <w:r w:rsidRPr="005A3148">
        <w:rPr>
          <w:rFonts w:eastAsia="Times New Roman"/>
          <w:bCs/>
          <w:lang w:eastAsia="pl-PL"/>
        </w:rPr>
        <w:t xml:space="preserve"> do godziny 12:00. Brak Zamówienia z danej komórki organizacyjnej będzie oznaczał realizacje zgodnie z ilością oddana w dniu poprzednim do prania.</w:t>
      </w:r>
    </w:p>
    <w:p w:rsidR="005A3148" w:rsidRPr="005A3148" w:rsidRDefault="005A3148" w:rsidP="006F22ED">
      <w:pPr>
        <w:numPr>
          <w:ilvl w:val="0"/>
          <w:numId w:val="40"/>
        </w:numPr>
        <w:spacing w:after="0" w:line="240" w:lineRule="auto"/>
        <w:jc w:val="both"/>
        <w:rPr>
          <w:rFonts w:eastAsia="Times New Roman"/>
          <w:bCs/>
          <w:lang w:eastAsia="pl-PL"/>
        </w:rPr>
      </w:pPr>
      <w:r w:rsidRPr="005A3148">
        <w:rPr>
          <w:rFonts w:eastAsia="Times New Roman"/>
          <w:bCs/>
          <w:lang w:eastAsia="pl-PL"/>
        </w:rPr>
        <w:t xml:space="preserve">Dzienny raport zdanej bielizny  </w:t>
      </w:r>
      <w:r w:rsidR="006F22ED" w:rsidRPr="005A3148">
        <w:rPr>
          <w:rFonts w:eastAsia="Times New Roman"/>
          <w:bCs/>
          <w:lang w:eastAsia="pl-PL"/>
        </w:rPr>
        <w:t>będzie</w:t>
      </w:r>
      <w:r w:rsidRPr="005A3148">
        <w:rPr>
          <w:rFonts w:eastAsia="Times New Roman"/>
          <w:bCs/>
          <w:lang w:eastAsia="pl-PL"/>
        </w:rPr>
        <w:t xml:space="preserve"> przekazany następnego dnia danej komórce organizacyjnej szpitala.</w:t>
      </w:r>
      <w:r w:rsidR="006F22ED" w:rsidRPr="005A3148">
        <w:rPr>
          <w:rFonts w:eastAsia="Times New Roman"/>
          <w:bCs/>
          <w:lang w:eastAsia="pl-PL"/>
        </w:rPr>
        <w:t xml:space="preserve"> </w:t>
      </w:r>
    </w:p>
    <w:p w:rsidR="005A3148" w:rsidRPr="005A3148" w:rsidRDefault="005A3148" w:rsidP="005A3148">
      <w:pPr>
        <w:tabs>
          <w:tab w:val="num" w:pos="426"/>
        </w:tabs>
        <w:spacing w:after="0" w:line="240" w:lineRule="auto"/>
        <w:jc w:val="both"/>
        <w:rPr>
          <w:rFonts w:eastAsia="Times New Roman"/>
          <w:bCs/>
          <w:lang w:eastAsia="pl-PL"/>
        </w:rPr>
      </w:pPr>
      <w:r w:rsidRPr="005A3148">
        <w:rPr>
          <w:rFonts w:eastAsia="Times New Roman"/>
          <w:bCs/>
          <w:lang w:eastAsia="pl-PL"/>
        </w:rPr>
        <w:t>VI. Wymogi dotyczące prania:</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bCs/>
          <w:lang w:eastAsia="pl-PL"/>
        </w:rPr>
        <w:t>Stosowanie środków do prania i dezynfekcji przeznaczonych do stosowania w Zakładach Opieki Zdrowotnej – posiadające znak CE i atesty do stosowania w obszarze medycznym wydane przez notyfikowane jednostki np. PZH, DGHM, Instytut Pasteura, Instytut R. Kocha itp.</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bCs/>
          <w:lang w:eastAsia="pl-PL"/>
        </w:rPr>
        <w:t xml:space="preserve">Pranie bielizny noworodkowej (śpioszki, kaftaniki, pieluszki, itp.) w wydzielonej pralnicy przeznaczonej wyłącznie do prania bielizny noworodkowej w środkach posiadających atest </w:t>
      </w:r>
      <w:proofErr w:type="spellStart"/>
      <w:r w:rsidRPr="005A3148">
        <w:rPr>
          <w:rFonts w:eastAsia="Times New Roman"/>
          <w:bCs/>
          <w:lang w:eastAsia="pl-PL"/>
        </w:rPr>
        <w:t>IMiDz</w:t>
      </w:r>
      <w:proofErr w:type="spellEnd"/>
      <w:r w:rsidRPr="005A3148">
        <w:rPr>
          <w:rFonts w:eastAsia="Times New Roman"/>
          <w:bCs/>
          <w:lang w:eastAsia="pl-PL"/>
        </w:rPr>
        <w:t>, CZD lub innych instytutów pediatrii z terenu Unii Europejskiej.</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Odzież operacyjna prasowana musi być w prasownicach lub ręcznie.</w:t>
      </w:r>
    </w:p>
    <w:p w:rsidR="005A3148" w:rsidRPr="006F22ED" w:rsidRDefault="005A3148" w:rsidP="006F22ED">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Ubrania i fartuchy lekarskie, pielęgniarskie muszą być prasowane w prasownicach lub ręcznie. Dostarczane na wieszakach do oddziałów/działów, zapakowane w worki foliowe (maksymalnie po 3 szt.) – worki nie mogą być z odpadów.</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Warunki składowania i transportu czystej bielizny nie mogą powodować jej uszkodzeń, ubytków i winny zabezpieczać powierzoną bieliznę przed dostępem osób trzecich i ujemnym wpływem warunków atmosferycznych.</w:t>
      </w:r>
    </w:p>
    <w:p w:rsidR="005A3148" w:rsidRPr="005A3148" w:rsidRDefault="005A3148" w:rsidP="005A3148">
      <w:pPr>
        <w:numPr>
          <w:ilvl w:val="0"/>
          <w:numId w:val="26"/>
        </w:numPr>
        <w:spacing w:after="0" w:line="240" w:lineRule="auto"/>
        <w:ind w:left="709" w:right="-108"/>
        <w:jc w:val="both"/>
        <w:rPr>
          <w:rFonts w:eastAsia="Times New Roman"/>
          <w:bCs/>
          <w:lang w:eastAsia="pl-PL"/>
        </w:rPr>
      </w:pPr>
      <w:r w:rsidRPr="005A3148">
        <w:rPr>
          <w:rFonts w:eastAsia="Times New Roman"/>
          <w:lang w:eastAsia="pl-PL"/>
        </w:rPr>
        <w:t xml:space="preserve">Pracowników zajmujących się dostarczaniem, odbieraniem, magazynowaniem i transportem bielizny obowiązuje: </w:t>
      </w:r>
    </w:p>
    <w:p w:rsidR="005A3148" w:rsidRPr="005A3148" w:rsidRDefault="005A3148" w:rsidP="005A3148">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mycie i dezynfekcja rąk,</w:t>
      </w:r>
    </w:p>
    <w:p w:rsidR="005A3148" w:rsidRPr="005A3148" w:rsidRDefault="005A3148" w:rsidP="005A3148">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zmiana odzieży ochronnej i dezynfekcja rąk podczas przejścia od czynności brudnych do czystych</w:t>
      </w:r>
    </w:p>
    <w:p w:rsidR="005A3148" w:rsidRPr="006F22ED" w:rsidRDefault="005A3148" w:rsidP="006F22ED">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przestrzeganie zasad związanych z transportem windą – do transportu bielizny czystej –„czystą windą”, transport bielizny brudnej „brudną windą”.</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Czas wykonania usługi pralniczej nie może przekraczać 24 godzin od momentu odbioru od Zamawiającego bielizny brudnej do momentu dostarczenia do Szpitala czystej bielizny pościelowej, szpitalnej, odzieży ochronnej i roboczej, za</w:t>
      </w:r>
      <w:r w:rsidRPr="005A3148">
        <w:rPr>
          <w:rFonts w:eastAsia="Times New Roman"/>
          <w:u w:val="single"/>
          <w:lang w:eastAsia="pl-PL"/>
        </w:rPr>
        <w:t xml:space="preserve"> </w:t>
      </w:r>
      <w:r w:rsidRPr="005A3148">
        <w:rPr>
          <w:rFonts w:eastAsia="Times New Roman"/>
          <w:lang w:eastAsia="pl-PL"/>
        </w:rPr>
        <w:t>wyjątkiem materacy, gdzie czas wykonania usługi wynosić będzie do 4 dni.</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Transport brudnej i czystej bielizny pościelowej, szpitalnej, odzieży ochronnej i roboczej oraz materacy do/z pralni winien być realizowany transportem Wykonawcy zgodnie z obowiązującymi przepisami prawa.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Transport od pralni do Szpitala odbywać się może w systemie wahadłowym, tj. Wykonawca przywozi czystą bieliznę i zabiera brudną. W komorze ładunkowej nie może być jednocześnie bielizny czystej i brudnej. Po każdym transporcie brudnej bielizny komora ładunkowa musi być wydezynfekowana.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bCs/>
          <w:iCs/>
          <w:lang w:eastAsia="pl-PL"/>
        </w:rPr>
        <w:t>Bielizna brudna będzie pakowana przez Zamawiającego w następujący sposób:</w:t>
      </w:r>
    </w:p>
    <w:p w:rsidR="005A3148" w:rsidRPr="005A3148" w:rsidRDefault="005A3148" w:rsidP="005A3148">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bielizna brudna - w worki foliowe,</w:t>
      </w:r>
    </w:p>
    <w:p w:rsidR="005A3148" w:rsidRPr="005A3148" w:rsidRDefault="005A3148" w:rsidP="005A3148">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 xml:space="preserve">bielizna brudna skażona pakowana będzie w </w:t>
      </w:r>
      <w:r w:rsidR="006F22ED">
        <w:rPr>
          <w:rFonts w:eastAsia="Times New Roman"/>
          <w:bCs/>
          <w:iCs/>
          <w:lang w:eastAsia="pl-PL"/>
        </w:rPr>
        <w:t xml:space="preserve">workach </w:t>
      </w:r>
      <w:r w:rsidRPr="005A3148">
        <w:rPr>
          <w:rFonts w:eastAsia="Times New Roman"/>
          <w:bCs/>
          <w:iCs/>
          <w:lang w:eastAsia="pl-PL"/>
        </w:rPr>
        <w:t xml:space="preserve"> foliowy</w:t>
      </w:r>
      <w:r w:rsidR="006F22ED">
        <w:rPr>
          <w:rFonts w:eastAsia="Times New Roman"/>
          <w:bCs/>
          <w:iCs/>
          <w:lang w:eastAsia="pl-PL"/>
        </w:rPr>
        <w:t>ch w kolorze czerwonym</w:t>
      </w:r>
      <w:r w:rsidRPr="005A3148">
        <w:rPr>
          <w:rFonts w:eastAsia="Times New Roman"/>
          <w:bCs/>
          <w:iCs/>
          <w:lang w:eastAsia="pl-PL"/>
        </w:rPr>
        <w:t xml:space="preserve">. Bielizna skażona tzn.: używana przez pacjentów z rozpoznaniem lub podejrzewanym zakażeniem, np. układu pokarmowego (np. Salmonella, </w:t>
      </w:r>
      <w:proofErr w:type="spellStart"/>
      <w:r w:rsidRPr="005A3148">
        <w:rPr>
          <w:rFonts w:eastAsia="Times New Roman"/>
          <w:bCs/>
          <w:iCs/>
          <w:lang w:eastAsia="pl-PL"/>
        </w:rPr>
        <w:t>Shigella</w:t>
      </w:r>
      <w:proofErr w:type="spellEnd"/>
      <w:r w:rsidRPr="005A3148">
        <w:rPr>
          <w:rFonts w:eastAsia="Times New Roman"/>
          <w:bCs/>
          <w:iCs/>
          <w:lang w:eastAsia="pl-PL"/>
        </w:rPr>
        <w:t>), wirusowym zapaleniem wątroby, zakażeniem wirusem HIV, czynną gruźlicą płuc, chorobami podlegającymi zgłoszeniu. Do tej grupy zalicza się także bieliznę zawszoną.</w:t>
      </w:r>
    </w:p>
    <w:p w:rsidR="005A3148" w:rsidRPr="005A3148" w:rsidRDefault="005A3148" w:rsidP="005A3148">
      <w:pPr>
        <w:numPr>
          <w:ilvl w:val="0"/>
          <w:numId w:val="26"/>
        </w:numPr>
        <w:spacing w:after="0" w:line="240" w:lineRule="auto"/>
        <w:ind w:right="-108"/>
        <w:jc w:val="both"/>
        <w:rPr>
          <w:rFonts w:eastAsia="Times New Roman"/>
          <w:bCs/>
          <w:lang w:eastAsia="pl-PL"/>
        </w:rPr>
      </w:pPr>
      <w:r w:rsidRPr="005A3148">
        <w:rPr>
          <w:rFonts w:eastAsia="Times New Roman"/>
          <w:lang w:eastAsia="pl-PL"/>
        </w:rPr>
        <w:t>Wykonawca zobowiązany będzie do codziennego prowadzenia niezbędnej dokumentacji każdorazowego przyjęcia brudnego asortymentu i każdorazowego wydania asortymentu czystego (w dwóch egzemplarzach, po 1 egz. dla każdej ze stron). Wymagane druki to:</w:t>
      </w:r>
    </w:p>
    <w:p w:rsidR="005A3148" w:rsidRPr="005A3148" w:rsidRDefault="005A3148" w:rsidP="005A3148">
      <w:pPr>
        <w:numPr>
          <w:ilvl w:val="0"/>
          <w:numId w:val="71"/>
        </w:numPr>
        <w:spacing w:after="0" w:line="240" w:lineRule="auto"/>
        <w:jc w:val="both"/>
        <w:rPr>
          <w:rFonts w:eastAsia="Times New Roman"/>
          <w:bCs/>
          <w:iCs/>
          <w:lang w:eastAsia="pl-PL"/>
        </w:rPr>
      </w:pPr>
      <w:r w:rsidRPr="005A3148">
        <w:rPr>
          <w:rFonts w:eastAsia="Times New Roman"/>
          <w:bCs/>
          <w:iCs/>
          <w:lang w:eastAsia="pl-PL"/>
        </w:rPr>
        <w:t>druki odbioru brudnej bielizny pościelowej, szpitalnej, odzieży ochronnej i roboczej oraz materacy,</w:t>
      </w:r>
    </w:p>
    <w:p w:rsidR="005A3148" w:rsidRPr="005A3148" w:rsidRDefault="005A3148" w:rsidP="005A3148">
      <w:pPr>
        <w:numPr>
          <w:ilvl w:val="0"/>
          <w:numId w:val="71"/>
        </w:numPr>
        <w:spacing w:after="0" w:line="240" w:lineRule="auto"/>
        <w:jc w:val="both"/>
        <w:rPr>
          <w:rFonts w:eastAsia="Times New Roman"/>
          <w:bCs/>
          <w:iCs/>
          <w:lang w:eastAsia="pl-PL"/>
        </w:rPr>
      </w:pPr>
      <w:r w:rsidRPr="005A3148">
        <w:rPr>
          <w:rFonts w:eastAsia="Times New Roman"/>
          <w:bCs/>
          <w:iCs/>
          <w:lang w:eastAsia="pl-PL"/>
        </w:rPr>
        <w:t>druki dostawy czystej bielizny pościelowej, szpitalnej odzieży ochronnej i roboczej oraz materacy.</w:t>
      </w:r>
    </w:p>
    <w:p w:rsidR="005A3148" w:rsidRPr="005A3148" w:rsidRDefault="005A3148" w:rsidP="005A3148">
      <w:pPr>
        <w:spacing w:after="0" w:line="240" w:lineRule="auto"/>
        <w:ind w:left="709" w:right="-108"/>
        <w:jc w:val="both"/>
        <w:rPr>
          <w:rFonts w:eastAsia="Times New Roman"/>
          <w:bCs/>
          <w:lang w:eastAsia="pl-PL"/>
        </w:rPr>
      </w:pPr>
      <w:r w:rsidRPr="005A3148">
        <w:rPr>
          <w:rFonts w:eastAsia="Times New Roman"/>
          <w:bCs/>
          <w:iCs/>
          <w:lang w:eastAsia="pl-PL"/>
        </w:rPr>
        <w:t xml:space="preserve">Wykonawca zobowiązany będzie do zabezpieczenia wyżej wymienionych druków na swój koszt. Wykonawca wyznaczy osobę uprawnioną do odbioru brudnego asortymentu i pokwitowania jego ilości. Wykonawca zobowiązany będzie także do przygotowywania zestawienia miesięcznego wykonanej usługi, tj. przyjętej i wydanej bielizny na </w:t>
      </w:r>
      <w:r w:rsidRPr="005A3148">
        <w:rPr>
          <w:rFonts w:eastAsia="Times New Roman"/>
          <w:bCs/>
          <w:iCs/>
          <w:lang w:eastAsia="pl-PL"/>
        </w:rPr>
        <w:lastRenderedPageBreak/>
        <w:t>podstawie wyżej wskazanych kwitów, które będzie podstawą do wystawienia przez niego faktury VAT po zakończeniu miesiąca. Oryginał niniejszego zestawienia będzie załączany do faktury.</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Wykonawca musi zapewnić kontenery do transportu bielizny do/z pralni oraz worki foliowe do pakowania bielizny czystej.</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Kontenery do transportu czystej bielizny i brudnej bielizny należy codziennie myć i dezynfekować. Dokumenty z dokonanych procesów mycia i dezynfekcji w formie sprawozdania Wykonawca zobowiązany będzie dostarczać Zamawiającemu z fakturą po zakończeniu miesiąca.</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bCs/>
          <w:iCs/>
          <w:lang w:eastAsia="pl-PL"/>
        </w:rPr>
        <w:t>Wykonawca zobowiązany będzie do dokonywania na własny koszt, okresowo, tj. raz na kwartał i każdorazowo na wezwanie Zamawiającego</w:t>
      </w:r>
      <w:r w:rsidRPr="005A3148">
        <w:rPr>
          <w:rFonts w:eastAsia="Times New Roman"/>
          <w:lang w:eastAsia="pl-PL"/>
        </w:rPr>
        <w:t xml:space="preserve"> 10 badań na czystość mikrobiologiczną (obecność drobnoustrojów chorobotwórczych) bielizny pościelowej, szpitalnej, odzieży ochronnej oraz materacy. Wyżej wymienione wyniki Wykonawca będzie każdorazowo i niezwłocznie przekazywał Zamawiającemu.</w:t>
      </w:r>
    </w:p>
    <w:p w:rsidR="005A3148" w:rsidRPr="006F22ED"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 xml:space="preserve">Wykonawca zobowiązany będzie do zapewnienia ciągłości świadczenia usługi przez cały okres obowiązywania umowy w sprawie zamówienia. W razie awarii pralni lub transporcie musi zapewnić podwykonawcę. Wykonawca w ofercie wskaże pralnię awaryjną, w której będzie wykonywał usługę w przypadku awarii w zakładzie głównym. </w:t>
      </w:r>
    </w:p>
    <w:p w:rsidR="006F22ED" w:rsidRPr="005A3148" w:rsidRDefault="006F22ED" w:rsidP="005A3148">
      <w:pPr>
        <w:numPr>
          <w:ilvl w:val="0"/>
          <w:numId w:val="26"/>
        </w:numPr>
        <w:shd w:val="clear" w:color="auto" w:fill="FFFFFF"/>
        <w:spacing w:after="0" w:line="240" w:lineRule="auto"/>
        <w:ind w:left="709" w:hanging="349"/>
        <w:jc w:val="both"/>
        <w:rPr>
          <w:rFonts w:eastAsia="Times New Roman"/>
          <w:bCs/>
          <w:iCs/>
          <w:lang w:eastAsia="pl-PL"/>
        </w:rPr>
      </w:pPr>
      <w:r>
        <w:rPr>
          <w:rFonts w:eastAsia="Times New Roman"/>
          <w:lang w:eastAsia="pl-PL"/>
        </w:rPr>
        <w:t xml:space="preserve">Wykonawca zobowiązuje się prowadzić dokumentację każdego procesu prania. Zamawiający zastrzega sobie możliwość wglądu </w:t>
      </w:r>
      <w:r w:rsidR="00FF1332">
        <w:rPr>
          <w:rFonts w:eastAsia="Times New Roman"/>
          <w:lang w:eastAsia="pl-PL"/>
        </w:rPr>
        <w:t>w</w:t>
      </w:r>
      <w:r>
        <w:rPr>
          <w:rFonts w:eastAsia="Times New Roman"/>
          <w:lang w:eastAsia="pl-PL"/>
        </w:rPr>
        <w:t xml:space="preserve"> przebieg</w:t>
      </w:r>
      <w:r w:rsidR="00FF1332">
        <w:rPr>
          <w:rFonts w:eastAsia="Times New Roman"/>
          <w:lang w:eastAsia="pl-PL"/>
        </w:rPr>
        <w:t xml:space="preserve"> procesu prania wybranych partii bielizny</w:t>
      </w:r>
      <w:r>
        <w:rPr>
          <w:rFonts w:eastAsia="Times New Roman"/>
          <w:lang w:eastAsia="pl-PL"/>
        </w:rPr>
        <w:t xml:space="preserve"> </w:t>
      </w:r>
    </w:p>
    <w:p w:rsidR="005A3148" w:rsidRPr="00D019AF" w:rsidRDefault="005A3148" w:rsidP="005A3148">
      <w:pPr>
        <w:numPr>
          <w:ilvl w:val="0"/>
          <w:numId w:val="26"/>
        </w:numPr>
        <w:spacing w:after="0" w:line="240" w:lineRule="auto"/>
        <w:ind w:left="709" w:hanging="349"/>
        <w:jc w:val="both"/>
        <w:rPr>
          <w:rFonts w:eastAsia="Times New Roman"/>
          <w:lang w:eastAsia="pl-PL"/>
        </w:rPr>
      </w:pPr>
      <w:r w:rsidRPr="005A3148">
        <w:rPr>
          <w:rFonts w:eastAsia="Times New Roman"/>
          <w:lang w:eastAsia="pl-PL"/>
        </w:rPr>
        <w:t xml:space="preserve">Wykaz oddziałów i komórek organizacyjnych </w:t>
      </w:r>
      <w:r w:rsidR="00FF1332">
        <w:rPr>
          <w:rFonts w:eastAsia="Times New Roman"/>
          <w:lang w:eastAsia="pl-PL"/>
        </w:rPr>
        <w:t>Samodzielnego Publicznego Zespołu Opieki Zdrowotnej w Kościanie: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2409"/>
      </w:tblGrid>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Nazwa komórki - oddziału</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Ilość łóżek</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Chirurgia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Dziecięcy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20</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Noworodki</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O.I.T.</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Paliatywny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8</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Rehabilitacja dzienna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6</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Ortopedia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Położniczo - Ginekologiczny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30</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Rehabilitacja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54</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Reumatologia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23</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SOR</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Urologia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Wewnętrzny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ZOL</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19</w:t>
            </w:r>
          </w:p>
        </w:tc>
      </w:tr>
    </w:tbl>
    <w:p w:rsidR="005A3148" w:rsidRPr="005A3148" w:rsidRDefault="005A3148" w:rsidP="005A3148">
      <w:pPr>
        <w:tabs>
          <w:tab w:val="num" w:pos="540"/>
        </w:tabs>
        <w:spacing w:after="0" w:line="240" w:lineRule="auto"/>
        <w:ind w:hanging="294"/>
        <w:jc w:val="both"/>
        <w:rPr>
          <w:rFonts w:eastAsia="Times New Roman"/>
          <w:bCs/>
          <w:lang w:eastAsia="pl-PL"/>
        </w:rPr>
      </w:pPr>
    </w:p>
    <w:p w:rsidR="005A3148" w:rsidRPr="005A3148" w:rsidRDefault="005A3148" w:rsidP="005A3148">
      <w:pPr>
        <w:shd w:val="clear" w:color="auto" w:fill="FFFFFF"/>
        <w:tabs>
          <w:tab w:val="left" w:pos="1714"/>
        </w:tabs>
        <w:spacing w:after="0" w:line="240" w:lineRule="auto"/>
        <w:ind w:hanging="294"/>
        <w:jc w:val="both"/>
        <w:rPr>
          <w:rFonts w:eastAsia="Times New Roman"/>
          <w:snapToGrid w:val="0"/>
          <w:lang w:eastAsia="pl-PL"/>
        </w:rPr>
      </w:pPr>
    </w:p>
    <w:p w:rsidR="005A3148" w:rsidRPr="00D019AF" w:rsidRDefault="00FF1332" w:rsidP="005A3148">
      <w:pPr>
        <w:widowControl w:val="0"/>
        <w:numPr>
          <w:ilvl w:val="0"/>
          <w:numId w:val="26"/>
        </w:numPr>
        <w:shd w:val="clear" w:color="auto" w:fill="FFFFFF"/>
        <w:suppressAutoHyphens/>
        <w:spacing w:after="0" w:line="240" w:lineRule="auto"/>
        <w:ind w:left="851"/>
        <w:jc w:val="both"/>
        <w:rPr>
          <w:rFonts w:eastAsia="Times New Roman"/>
          <w:snapToGrid w:val="0"/>
          <w:lang w:eastAsia="pl-PL"/>
        </w:rPr>
      </w:pPr>
      <w:r>
        <w:rPr>
          <w:rFonts w:eastAsia="Times New Roman"/>
          <w:bCs/>
          <w:iCs/>
          <w:lang w:eastAsia="pl-PL"/>
        </w:rPr>
        <w:t>Wykaz bielizny jaka winna znajdować się w obiegu:</w:t>
      </w:r>
    </w:p>
    <w:p w:rsidR="00D019AF" w:rsidRPr="005A3148" w:rsidRDefault="00D019AF" w:rsidP="00D019AF">
      <w:pPr>
        <w:widowControl w:val="0"/>
        <w:shd w:val="clear" w:color="auto" w:fill="FFFFFF"/>
        <w:suppressAutoHyphens/>
        <w:spacing w:after="0" w:line="240" w:lineRule="auto"/>
        <w:ind w:left="851"/>
        <w:jc w:val="both"/>
        <w:rPr>
          <w:rFonts w:eastAsia="Times New Roman"/>
          <w:snapToGrid w:val="0"/>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843"/>
        <w:gridCol w:w="2693"/>
      </w:tblGrid>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Nazwa</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wymiar</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Ilość sztuk</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 małe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100x140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prześcieradła</w:t>
            </w:r>
          </w:p>
        </w:tc>
        <w:tc>
          <w:tcPr>
            <w:tcW w:w="184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25</w:t>
            </w:r>
            <w:r w:rsidR="00FF1332" w:rsidRPr="00FF1332">
              <w:rPr>
                <w:rFonts w:eastAsia="Times New Roman"/>
                <w:bCs/>
                <w:iCs/>
                <w:lang w:eastAsia="pl-PL"/>
              </w:rPr>
              <w:t>0x160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kocyk</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95x100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Prześcieradełko </w:t>
            </w:r>
          </w:p>
        </w:tc>
        <w:tc>
          <w:tcPr>
            <w:tcW w:w="184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8</w:t>
            </w:r>
            <w:r w:rsidR="00FF1332" w:rsidRPr="00FF1332">
              <w:rPr>
                <w:rFonts w:eastAsia="Times New Roman"/>
                <w:bCs/>
                <w:iCs/>
                <w:lang w:eastAsia="pl-PL"/>
              </w:rPr>
              <w:t>0x100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Podkłady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150x100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180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Poduszki </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70x80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operacyjne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190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Pieluchy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 noworodkowe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75x100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00FF1332" w:rsidRPr="00FF1332">
              <w:rPr>
                <w:rFonts w:eastAsia="Times New Roman"/>
                <w:bCs/>
                <w:iCs/>
                <w:lang w:eastAsia="pl-PL"/>
              </w:rPr>
              <w:t>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 niemowlęce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50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jaśki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FF1332" w:rsidRPr="00FF1332" w:rsidTr="00D019AF">
        <w:tc>
          <w:tcPr>
            <w:tcW w:w="222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J</w:t>
            </w:r>
            <w:r w:rsidR="00FF1332" w:rsidRPr="00FF1332">
              <w:rPr>
                <w:rFonts w:eastAsia="Times New Roman"/>
                <w:bCs/>
                <w:iCs/>
                <w:lang w:eastAsia="pl-PL"/>
              </w:rPr>
              <w:t>aśki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Jaśki z anilany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Ręczniki </w:t>
            </w:r>
            <w:proofErr w:type="spellStart"/>
            <w:r w:rsidRPr="00FF1332">
              <w:rPr>
                <w:rFonts w:eastAsia="Times New Roman"/>
                <w:bCs/>
                <w:iCs/>
                <w:lang w:eastAsia="pl-PL"/>
              </w:rPr>
              <w:t>frote</w:t>
            </w:r>
            <w:proofErr w:type="spellEnd"/>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100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Ręczniki kuchenne(zwykłe)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50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dziecięca</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Śpiochy niemowlęce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90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lastRenderedPageBreak/>
              <w:t xml:space="preserve">Piżama męska </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75</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męska bluzy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nocne damski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110x140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25</w:t>
            </w:r>
          </w:p>
        </w:tc>
      </w:tr>
    </w:tbl>
    <w:p w:rsidR="00D019AF" w:rsidRDefault="00D019AF" w:rsidP="00D019AF">
      <w:pPr>
        <w:widowControl w:val="0"/>
        <w:shd w:val="clear" w:color="auto" w:fill="FFFFFF"/>
        <w:suppressAutoHyphens/>
        <w:spacing w:after="0" w:line="240" w:lineRule="auto"/>
        <w:ind w:left="851"/>
        <w:jc w:val="both"/>
        <w:rPr>
          <w:rFonts w:eastAsia="Times New Roman"/>
          <w:bCs/>
          <w:iCs/>
          <w:lang w:eastAsia="pl-PL"/>
        </w:rPr>
      </w:pPr>
    </w:p>
    <w:p w:rsidR="00EA1E2E" w:rsidRPr="00D019AF" w:rsidRDefault="00EA1E2E"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EA1E2E">
        <w:rPr>
          <w:rFonts w:eastAsia="Times New Roman"/>
          <w:bCs/>
          <w:iCs/>
          <w:lang w:eastAsia="pl-PL"/>
        </w:rPr>
        <w:t>Odzież operacyjna któ</w:t>
      </w:r>
      <w:r w:rsidRPr="00D019AF">
        <w:rPr>
          <w:rFonts w:eastAsia="Times New Roman"/>
          <w:bCs/>
          <w:iCs/>
          <w:lang w:eastAsia="pl-PL"/>
        </w:rPr>
        <w:t>ra winna być w kolorze zielonym i zachowywać właściwości barierowe</w:t>
      </w:r>
    </w:p>
    <w:p w:rsidR="00D019AF" w:rsidRPr="00EA1E2E" w:rsidRDefault="00D019AF" w:rsidP="00D019AF">
      <w:pPr>
        <w:widowControl w:val="0"/>
        <w:shd w:val="clear" w:color="auto" w:fill="FFFFFF"/>
        <w:suppressAutoHyphens/>
        <w:spacing w:after="0" w:line="240" w:lineRule="auto"/>
        <w:ind w:left="851"/>
        <w:jc w:val="both"/>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Ubrania operacyjna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Bluza , spodnie  S,M, L, XL, XXL,</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Sukienki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40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Spódnice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15</w:t>
            </w:r>
          </w:p>
        </w:tc>
      </w:tr>
      <w:tr w:rsidR="00EA1E2E" w:rsidRPr="00EA1E2E" w:rsidTr="00D019AF">
        <w:tc>
          <w:tcPr>
            <w:tcW w:w="2268" w:type="dxa"/>
            <w:shd w:val="clear" w:color="auto" w:fill="auto"/>
          </w:tcPr>
          <w:p w:rsidR="00EA1E2E" w:rsidRPr="00D019AF"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Ubrania operacyjna w kolorze granatowym </w:t>
            </w:r>
          </w:p>
        </w:tc>
        <w:tc>
          <w:tcPr>
            <w:tcW w:w="1843" w:type="dxa"/>
            <w:shd w:val="clear" w:color="auto" w:fill="auto"/>
          </w:tcPr>
          <w:p w:rsidR="00EA1E2E" w:rsidRPr="00D019AF"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 S do XXL</w:t>
            </w:r>
          </w:p>
        </w:tc>
        <w:tc>
          <w:tcPr>
            <w:tcW w:w="2693" w:type="dxa"/>
            <w:shd w:val="clear" w:color="auto" w:fill="auto"/>
          </w:tcPr>
          <w:p w:rsidR="00EA1E2E" w:rsidRPr="00D019AF"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150</w:t>
            </w:r>
          </w:p>
        </w:tc>
      </w:tr>
    </w:tbl>
    <w:p w:rsidR="00D019AF" w:rsidRDefault="00D019AF"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EA1E2E" w:rsidRPr="00D019AF" w:rsidRDefault="00EA1E2E"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EA1E2E">
        <w:rPr>
          <w:rFonts w:eastAsia="Times New Roman"/>
          <w:bCs/>
          <w:iCs/>
          <w:lang w:eastAsia="pl-PL"/>
        </w:rPr>
        <w:t xml:space="preserve">Bielizna operacyjna </w:t>
      </w:r>
    </w:p>
    <w:p w:rsidR="00D019AF" w:rsidRPr="00EA1E2E" w:rsidRDefault="00D019AF"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Prześcieradła operacyjne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210x150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Serwety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150x80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7</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Serwety operacyjne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i niebieskie 60x80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10</w:t>
            </w:r>
            <w:r w:rsidRPr="00EA1E2E">
              <w:rPr>
                <w:rFonts w:eastAsia="Times New Roman"/>
                <w:bCs/>
                <w:iCs/>
                <w:lang w:eastAsia="pl-PL"/>
              </w:rPr>
              <w:t>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Ciemno niebieski</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50</w:t>
            </w:r>
          </w:p>
        </w:tc>
      </w:tr>
    </w:tbl>
    <w:p w:rsidR="00EA1E2E" w:rsidRPr="00EA1E2E" w:rsidRDefault="00EA1E2E"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Wykonawca w ramach kompleksowej usługi przekazuje zamawiającemu w dzierżawę nowy asortyment w ilościach wskazanych w SIWZ przez zamawiającego i gwarantuje dostawy bielizny wysokiej jakości przez cały czas trwania umowy( koszty dzierżawy wliczony w koszty prania dzierżawionej bielizny)</w:t>
      </w:r>
    </w:p>
    <w:p w:rsidR="00D019AF" w:rsidRP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Wykonawca jest zobowiązany dostarczać worki na brudną bieliznę w ilościach odpowiednio proporcjonalnych do ilości dzierżawionej  jaki pranej bielizny w kolorze białym (brudna bielizna i odzież ochronna) i w kolorze czerwonym ( bielizna i odzież skażona).</w:t>
      </w:r>
    </w:p>
    <w:p w:rsidR="005A3148" w:rsidRPr="005A3148" w:rsidRDefault="005A3148" w:rsidP="005A3148">
      <w:pPr>
        <w:spacing w:after="0" w:line="240" w:lineRule="auto"/>
        <w:ind w:left="491" w:right="-142"/>
        <w:jc w:val="both"/>
        <w:rPr>
          <w:rFonts w:eastAsia="Times New Roman"/>
          <w:lang w:eastAsia="pl-PL"/>
        </w:rPr>
      </w:pPr>
    </w:p>
    <w:p w:rsidR="00D019AF" w:rsidRP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 xml:space="preserve">Przedmiot podlegający usłudze pralniczej  i serwisowej a nie podlegający dzierżawie </w:t>
      </w:r>
    </w:p>
    <w:p w:rsidR="00D019AF" w:rsidRPr="00D019AF" w:rsidRDefault="00D019AF" w:rsidP="00D019AF">
      <w:pPr>
        <w:widowControl w:val="0"/>
        <w:autoSpaceDE w:val="0"/>
        <w:autoSpaceDN w:val="0"/>
        <w:adjustRightInd w:val="0"/>
        <w:spacing w:after="0" w:line="240" w:lineRule="auto"/>
        <w:ind w:right="-108"/>
        <w:jc w:val="both"/>
        <w:rPr>
          <w:rFonts w:ascii="Arial Narrow" w:eastAsia="Times New Roman" w:hAnsi="Arial Narrow" w:cs="Arial"/>
          <w:color w:val="000000"/>
          <w:sz w:val="22"/>
          <w:szCs w:val="22"/>
          <w:lang w:eastAsia="pl-PL"/>
        </w:rPr>
      </w:pP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ochronna lekarska i pielęgniarska:</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Komplety lekarsko – pielęgniarski damski ( biały),</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Komplet lekarsko – pielęgniarski męski ( biały )</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Fartuch lekarsko – pielęgniarski ( biały)</w:t>
      </w: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 Odzież robocza</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zielona (bluzy, spodnie, spódnice, sukienki)</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niebieska (bluzy, spodnie, spódnice, sukienki)</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biała (bluzy, spodnie, spódnice)</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z elanobawełny biała (bluzy, garsonki, fartuchy</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pracowników SOR (komplety letnie, spodnie, kurtki ocieplane)</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Odzież pracowników technicznych </w:t>
      </w: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 Pozostałe mienie szpitala </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Materace</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Poduszki</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Serwety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Obrusy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Firany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Zasłony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Parawany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Pokrowce na materace </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Ręczniki ścierki </w:t>
      </w:r>
      <w:proofErr w:type="spellStart"/>
      <w:r w:rsidRPr="00D019AF">
        <w:rPr>
          <w:rFonts w:eastAsia="Times New Roman"/>
          <w:bCs/>
          <w:iCs/>
          <w:lang w:eastAsia="pl-PL"/>
        </w:rPr>
        <w:t>mopy</w:t>
      </w:r>
      <w:proofErr w:type="spellEnd"/>
    </w:p>
    <w:p w:rsidR="00D019AF" w:rsidRPr="00D019AF" w:rsidRDefault="00D019AF" w:rsidP="00D019AF">
      <w:pPr>
        <w:widowControl w:val="0"/>
        <w:tabs>
          <w:tab w:val="left" w:pos="1918"/>
        </w:tabs>
        <w:autoSpaceDE w:val="0"/>
        <w:autoSpaceDN w:val="0"/>
        <w:adjustRightInd w:val="0"/>
        <w:spacing w:after="0" w:line="240" w:lineRule="auto"/>
        <w:ind w:left="720" w:right="-108"/>
        <w:jc w:val="both"/>
        <w:rPr>
          <w:rFonts w:eastAsia="Times New Roman"/>
          <w:bCs/>
          <w:iCs/>
          <w:lang w:eastAsia="pl-PL"/>
        </w:rPr>
      </w:pP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4.</w:t>
      </w:r>
      <w:r w:rsidRPr="005A3148">
        <w:rPr>
          <w:rFonts w:eastAsia="Times New Roman"/>
          <w:b/>
          <w:lang w:eastAsia="pl-PL"/>
        </w:rPr>
        <w:tab/>
        <w:t xml:space="preserve">TERMIN WYKONANIA ZAMÓWIENIA </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Default="005A549C" w:rsidP="005A3148">
      <w:pPr>
        <w:spacing w:after="0" w:line="240" w:lineRule="auto"/>
        <w:rPr>
          <w:rFonts w:eastAsia="Times New Roman"/>
          <w:lang w:eastAsia="pl-PL"/>
        </w:rPr>
      </w:pPr>
      <w:r>
        <w:rPr>
          <w:rFonts w:eastAsia="Times New Roman"/>
          <w:lang w:eastAsia="pl-PL"/>
        </w:rPr>
        <w:t xml:space="preserve">Termin wykonania zamówienia: </w:t>
      </w:r>
      <w:r w:rsidRPr="004F6CB9">
        <w:rPr>
          <w:rFonts w:eastAsia="Times New Roman"/>
          <w:b/>
          <w:lang w:eastAsia="pl-PL"/>
        </w:rPr>
        <w:t>36 miesię</w:t>
      </w:r>
      <w:r w:rsidR="005A3148" w:rsidRPr="004F6CB9">
        <w:rPr>
          <w:rFonts w:eastAsia="Times New Roman"/>
          <w:b/>
          <w:lang w:eastAsia="pl-PL"/>
        </w:rPr>
        <w:t>c</w:t>
      </w:r>
      <w:r w:rsidRPr="004F6CB9">
        <w:rPr>
          <w:rFonts w:eastAsia="Times New Roman"/>
          <w:b/>
          <w:lang w:eastAsia="pl-PL"/>
        </w:rPr>
        <w:t>y</w:t>
      </w:r>
      <w:r w:rsidR="005A3148" w:rsidRPr="005A3148">
        <w:rPr>
          <w:rFonts w:eastAsia="Times New Roman"/>
          <w:lang w:eastAsia="pl-PL"/>
        </w:rPr>
        <w:t xml:space="preserve"> od daty podpisania</w:t>
      </w:r>
      <w:r>
        <w:rPr>
          <w:rFonts w:eastAsia="Times New Roman"/>
          <w:lang w:eastAsia="pl-PL"/>
        </w:rPr>
        <w:t xml:space="preserve"> umowy</w:t>
      </w:r>
      <w:r w:rsidR="005A3148" w:rsidRPr="005A3148">
        <w:rPr>
          <w:rFonts w:eastAsia="Times New Roman"/>
          <w:lang w:eastAsia="pl-PL"/>
        </w:rPr>
        <w:t>.</w:t>
      </w:r>
    </w:p>
    <w:p w:rsidR="00D019AF" w:rsidRPr="005A3148" w:rsidRDefault="00D019AF" w:rsidP="005A3148">
      <w:pPr>
        <w:spacing w:after="0" w:line="240" w:lineRule="auto"/>
        <w:rPr>
          <w:rFonts w:eastAsia="Times New Roman"/>
          <w:lang w:eastAsia="pl-PL"/>
        </w:rPr>
      </w:pPr>
    </w:p>
    <w:p w:rsidR="005A3148" w:rsidRPr="005A3148" w:rsidRDefault="005A3148" w:rsidP="005A3148">
      <w:pPr>
        <w:widowControl w:val="0"/>
        <w:tabs>
          <w:tab w:val="left" w:pos="1080"/>
        </w:tabs>
        <w:suppressAutoHyphens/>
        <w:autoSpaceDE w:val="0"/>
        <w:spacing w:after="0" w:line="240" w:lineRule="auto"/>
        <w:jc w:val="both"/>
        <w:rPr>
          <w:rFonts w:eastAsia="Times New Roman"/>
          <w:b/>
          <w:lang w:eastAsia="pl-PL"/>
        </w:rPr>
      </w:pPr>
    </w:p>
    <w:p w:rsidR="005A3148" w:rsidRPr="005A3148" w:rsidRDefault="005A3148" w:rsidP="005A3148">
      <w:pPr>
        <w:tabs>
          <w:tab w:val="left" w:pos="0"/>
        </w:tabs>
        <w:spacing w:after="0" w:line="240" w:lineRule="auto"/>
        <w:rPr>
          <w:rFonts w:eastAsia="Times New Roman"/>
          <w:b/>
          <w:lang w:eastAsia="pl-PL"/>
        </w:rPr>
      </w:pPr>
      <w:r w:rsidRPr="005A3148">
        <w:rPr>
          <w:rFonts w:eastAsia="Times New Roman"/>
          <w:b/>
          <w:lang w:eastAsia="pl-PL"/>
        </w:rPr>
        <w:lastRenderedPageBreak/>
        <w:t>5.  WARUNKI UDZIAŁU W POSTĘPOWANIU ORAZ OPIS SPOSÓBU DOKONYWANIA OCENY SPEŁNIANIA TYCH WARUNKÓW.</w:t>
      </w:r>
    </w:p>
    <w:p w:rsidR="005A3148" w:rsidRPr="005A3148" w:rsidRDefault="005A3148" w:rsidP="005A3148">
      <w:pPr>
        <w:tabs>
          <w:tab w:val="left" w:pos="0"/>
        </w:tabs>
        <w:spacing w:after="0" w:line="240" w:lineRule="auto"/>
        <w:rPr>
          <w:rFonts w:eastAsia="Times New Roman"/>
          <w:b/>
          <w:lang w:eastAsia="pl-PL"/>
        </w:rPr>
      </w:pPr>
    </w:p>
    <w:p w:rsidR="005A3148" w:rsidRPr="005A3148" w:rsidRDefault="005A3148" w:rsidP="005A3148">
      <w:pPr>
        <w:numPr>
          <w:ilvl w:val="1"/>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 xml:space="preserve">W postępowaniu mogą wziąć udział Wykonawcy, </w:t>
      </w:r>
      <w:r w:rsidRPr="005A3148">
        <w:rPr>
          <w:rFonts w:eastAsia="Times New Roman"/>
          <w:spacing w:val="6"/>
          <w:lang w:eastAsia="pl-PL"/>
        </w:rPr>
        <w:t xml:space="preserve">którzy spełniają </w:t>
      </w:r>
      <w:r w:rsidRPr="005A3148">
        <w:rPr>
          <w:rFonts w:eastAsia="Times New Roman"/>
          <w:lang w:eastAsia="pl-PL"/>
        </w:rPr>
        <w:t>warunki udziału w postępowaniu, o których mowa w art. 22 ust. 1 ustawy PZP dotyczące</w:t>
      </w:r>
      <w:r w:rsidRPr="005A3148">
        <w:rPr>
          <w:rFonts w:eastAsia="Times New Roman"/>
          <w:spacing w:val="6"/>
          <w:lang w:eastAsia="pl-PL"/>
        </w:rPr>
        <w:t>:</w:t>
      </w:r>
    </w:p>
    <w:p w:rsidR="005A3148" w:rsidRPr="005A3148" w:rsidRDefault="005A3148" w:rsidP="005A3148">
      <w:pPr>
        <w:numPr>
          <w:ilvl w:val="2"/>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 xml:space="preserve">posiadania uprawnień do wykonywania określonej działalności lub czynności, jeżeli przepisy nakładają obowiązek ich posiadania - </w:t>
      </w:r>
      <w:r w:rsidRPr="005A3148">
        <w:rPr>
          <w:rFonts w:eastAsia="Times New Roman"/>
          <w:bCs/>
          <w:iCs/>
          <w:lang w:eastAsia="pl-PL"/>
        </w:rPr>
        <w:t>Zamawiający nie opisuje, nie wyznacza szczegółowego warunku w tym zakresie</w:t>
      </w:r>
      <w:r w:rsidRPr="005A3148">
        <w:rPr>
          <w:rFonts w:eastAsia="Times New Roman"/>
          <w:lang w:eastAsia="pl-PL"/>
        </w:rPr>
        <w:t>;</w:t>
      </w:r>
    </w:p>
    <w:p w:rsidR="005A3148" w:rsidRPr="005A3148" w:rsidRDefault="005A3148" w:rsidP="005A3148">
      <w:pPr>
        <w:numPr>
          <w:ilvl w:val="2"/>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posiadania wiedzy i doświadczenia:</w:t>
      </w:r>
    </w:p>
    <w:p w:rsidR="005A3148" w:rsidRPr="004F6CB9" w:rsidRDefault="005A3148" w:rsidP="005A3148">
      <w:pPr>
        <w:numPr>
          <w:ilvl w:val="2"/>
          <w:numId w:val="42"/>
        </w:numPr>
        <w:shd w:val="clear" w:color="auto" w:fill="FFFFFF"/>
        <w:tabs>
          <w:tab w:val="num" w:pos="1440"/>
        </w:tabs>
        <w:spacing w:after="0" w:line="240" w:lineRule="auto"/>
        <w:ind w:left="1440"/>
        <w:jc w:val="both"/>
        <w:rPr>
          <w:rFonts w:eastAsia="Times New Roman"/>
          <w:b/>
          <w:lang w:eastAsia="pl-PL"/>
        </w:rPr>
      </w:pPr>
      <w:r w:rsidRPr="005A3148">
        <w:rPr>
          <w:rFonts w:eastAsia="Times New Roman"/>
          <w:lang w:eastAsia="pl-PL"/>
        </w:rPr>
        <w:t xml:space="preserve">Warunek ten zostanie spełniony, jeżeli Wykonawca wykaże, że w okresie ostatnich 3 lat przed upływem terminu składania ofert, a jeżeli okres prowadzenia działalności jest krótszy - w tym okresie, wykonał </w:t>
      </w:r>
      <w:r w:rsidRPr="005A3148">
        <w:rPr>
          <w:rFonts w:eastAsia="Times New Roman"/>
          <w:iCs/>
          <w:lang w:eastAsia="pl-PL"/>
        </w:rPr>
        <w:t xml:space="preserve">minimum 1 </w:t>
      </w:r>
      <w:r w:rsidRPr="005A3148">
        <w:rPr>
          <w:rFonts w:eastAsia="Times New Roman"/>
          <w:lang w:eastAsia="pl-PL"/>
        </w:rPr>
        <w:t xml:space="preserve">usługę polegająca na praniu, dezynfekcji oraz dzierżawie bielizny szpitalnej </w:t>
      </w:r>
      <w:r w:rsidRPr="005A3148">
        <w:rPr>
          <w:rFonts w:eastAsia="Times New Roman"/>
          <w:bCs/>
          <w:lang w:eastAsia="pl-PL"/>
        </w:rPr>
        <w:t xml:space="preserve">z </w:t>
      </w:r>
      <w:r w:rsidR="004F6CB9">
        <w:rPr>
          <w:rFonts w:eastAsia="Times New Roman"/>
          <w:bCs/>
          <w:lang w:eastAsia="pl-PL"/>
        </w:rPr>
        <w:t xml:space="preserve">wykorzystaniem technologii RFID </w:t>
      </w:r>
      <w:r w:rsidR="004F6CB9" w:rsidRPr="004F6CB9">
        <w:rPr>
          <w:rFonts w:eastAsia="Times New Roman"/>
          <w:b/>
          <w:bCs/>
          <w:lang w:eastAsia="pl-PL"/>
        </w:rPr>
        <w:t>o wartości min.200 000 zł brutto</w:t>
      </w:r>
    </w:p>
    <w:p w:rsidR="005A3148" w:rsidRPr="005A3148" w:rsidRDefault="005A3148" w:rsidP="005A3148">
      <w:pPr>
        <w:numPr>
          <w:ilvl w:val="2"/>
          <w:numId w:val="24"/>
        </w:numPr>
        <w:shd w:val="clear" w:color="auto" w:fill="FFFFFF"/>
        <w:spacing w:after="0" w:line="240" w:lineRule="auto"/>
        <w:ind w:left="540" w:hanging="540"/>
        <w:jc w:val="both"/>
        <w:rPr>
          <w:rFonts w:eastAsia="Times New Roman"/>
          <w:lang w:eastAsia="pl-PL"/>
        </w:rPr>
      </w:pPr>
      <w:r w:rsidRPr="005A3148">
        <w:rPr>
          <w:rFonts w:eastAsia="Times New Roman"/>
          <w:lang w:eastAsia="pl-PL"/>
        </w:rPr>
        <w:t>dysponowania odpowiednim potencjałem technicznym oraz osobami zdolnymi do wykonania zamówienia:</w:t>
      </w:r>
    </w:p>
    <w:p w:rsidR="005A3148" w:rsidRPr="005A3148" w:rsidRDefault="005A3148" w:rsidP="005A3148">
      <w:pPr>
        <w:numPr>
          <w:ilvl w:val="0"/>
          <w:numId w:val="43"/>
        </w:numPr>
        <w:shd w:val="clear" w:color="auto" w:fill="FFFFFF"/>
        <w:spacing w:after="0" w:line="240" w:lineRule="auto"/>
        <w:ind w:left="1440"/>
        <w:jc w:val="both"/>
        <w:rPr>
          <w:rFonts w:eastAsia="Times New Roman"/>
          <w:lang w:eastAsia="pl-PL"/>
        </w:rPr>
      </w:pPr>
      <w:r w:rsidRPr="005A3148">
        <w:rPr>
          <w:rFonts w:eastAsia="Times New Roman"/>
          <w:lang w:eastAsia="pl-PL"/>
        </w:rPr>
        <w:t>Warunek ten zostanie spełniony, jeżeli wykonawca wykaże, iż</w:t>
      </w:r>
      <w:r w:rsidRPr="005A3148">
        <w:rPr>
          <w:rFonts w:eastAsia="Times New Roman"/>
          <w:bCs/>
          <w:lang w:eastAsia="pl-PL"/>
        </w:rPr>
        <w:t xml:space="preserve"> </w:t>
      </w:r>
      <w:r w:rsidRPr="005A3148">
        <w:rPr>
          <w:rFonts w:eastAsia="Times New Roman"/>
          <w:lang w:eastAsia="pl-PL"/>
        </w:rPr>
        <w:t>dysponuje minimum:</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jednym</w:t>
      </w:r>
      <w:r w:rsidRPr="005A3148">
        <w:rPr>
          <w:rFonts w:eastAsia="Times New Roman"/>
          <w:lang w:eastAsia="pl-PL"/>
        </w:rPr>
        <w:t xml:space="preserve"> urządzeniem pralniczym wyposażonym w automatyczny system dozowania wszystkich środków piorąco-dezynfekcyjnych</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5A3148">
        <w:rPr>
          <w:rFonts w:eastAsia="Times New Roman"/>
          <w:lang w:eastAsia="pl-PL"/>
        </w:rPr>
        <w:t>j</w:t>
      </w:r>
      <w:r w:rsidRPr="004F6CB9">
        <w:rPr>
          <w:rFonts w:eastAsia="Times New Roman"/>
          <w:b/>
          <w:lang w:eastAsia="pl-PL"/>
        </w:rPr>
        <w:t>ednym</w:t>
      </w:r>
      <w:r w:rsidRPr="005A3148">
        <w:rPr>
          <w:rFonts w:eastAsia="Times New Roman"/>
          <w:lang w:eastAsia="pl-PL"/>
        </w:rPr>
        <w:t xml:space="preserve"> urządzeniem do prania, suszenia, prasowania i składania bielizny i odzieży,</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jedną</w:t>
      </w:r>
      <w:r w:rsidRPr="005A3148">
        <w:rPr>
          <w:rFonts w:eastAsia="Times New Roman"/>
          <w:lang w:eastAsia="pl-PL"/>
        </w:rPr>
        <w:t xml:space="preserve"> komorą dezynfekcyjną do dezynfekcji materacy, kołder, poduszek i odzieży skażonej,</w:t>
      </w:r>
    </w:p>
    <w:p w:rsidR="005A3148" w:rsidRPr="005A3148" w:rsidRDefault="004F6CB9"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dwoma</w:t>
      </w:r>
      <w:r>
        <w:rPr>
          <w:rFonts w:eastAsia="Times New Roman"/>
          <w:lang w:eastAsia="pl-PL"/>
        </w:rPr>
        <w:t xml:space="preserve"> środk</w:t>
      </w:r>
      <w:r w:rsidR="005A3148" w:rsidRPr="005A3148">
        <w:rPr>
          <w:rFonts w:eastAsia="Times New Roman"/>
          <w:lang w:eastAsia="pl-PL"/>
        </w:rPr>
        <w:t xml:space="preserve">ami transportu przeznaczonymi do realizacji zamówienia, które są przystosowane do przewozu bielizny szpitalnej </w:t>
      </w:r>
    </w:p>
    <w:p w:rsidR="005A3148" w:rsidRPr="005A3148" w:rsidRDefault="005A3148" w:rsidP="005A3148">
      <w:pPr>
        <w:numPr>
          <w:ilvl w:val="2"/>
          <w:numId w:val="24"/>
        </w:numPr>
        <w:shd w:val="clear" w:color="auto" w:fill="FFFFFF"/>
        <w:spacing w:after="0" w:line="240" w:lineRule="auto"/>
        <w:ind w:left="540" w:hanging="540"/>
        <w:jc w:val="both"/>
        <w:rPr>
          <w:rFonts w:eastAsia="Times New Roman"/>
          <w:lang w:eastAsia="pl-PL"/>
        </w:rPr>
      </w:pPr>
      <w:r w:rsidRPr="005A3148">
        <w:rPr>
          <w:rFonts w:eastAsia="Times New Roman"/>
          <w:lang w:eastAsia="pl-PL"/>
        </w:rPr>
        <w:t>sytuacji ekonomicznej i finansowej:</w:t>
      </w:r>
    </w:p>
    <w:p w:rsidR="005A3148" w:rsidRPr="005A3148" w:rsidRDefault="005A3148" w:rsidP="005A3148">
      <w:pPr>
        <w:numPr>
          <w:ilvl w:val="0"/>
          <w:numId w:val="43"/>
        </w:numPr>
        <w:shd w:val="clear" w:color="auto" w:fill="FFFFFF"/>
        <w:spacing w:after="0" w:line="240" w:lineRule="auto"/>
        <w:ind w:left="1440"/>
        <w:jc w:val="both"/>
        <w:rPr>
          <w:rFonts w:eastAsia="Times New Roman"/>
          <w:lang w:eastAsia="pl-PL"/>
        </w:rPr>
      </w:pPr>
      <w:r w:rsidRPr="005A3148">
        <w:rPr>
          <w:rFonts w:eastAsia="Times New Roman"/>
          <w:lang w:eastAsia="pl-PL"/>
        </w:rPr>
        <w:t>Warunek ten zostanie spełniony, jeżeli wykonawca wykaże, iż</w:t>
      </w:r>
      <w:r w:rsidRPr="005A3148">
        <w:rPr>
          <w:rFonts w:eastAsia="Times New Roman"/>
          <w:bCs/>
          <w:lang w:eastAsia="pl-PL"/>
        </w:rPr>
        <w:t xml:space="preserve"> posiada ubezpieczenie </w:t>
      </w:r>
      <w:r w:rsidRPr="005A3148">
        <w:rPr>
          <w:rFonts w:eastAsia="Times New Roman"/>
          <w:lang w:eastAsia="pl-PL"/>
        </w:rPr>
        <w:t>od odpowiedzialności cywilnej w zakresie prowadzonej działalności związanej z przedmiotem zamówienia</w:t>
      </w:r>
      <w:r w:rsidRPr="005A3148">
        <w:rPr>
          <w:rFonts w:eastAsia="Times New Roman"/>
          <w:bCs/>
          <w:lang w:eastAsia="pl-PL"/>
        </w:rPr>
        <w:t xml:space="preserve"> na wartość co </w:t>
      </w:r>
      <w:r w:rsidRPr="004F6CB9">
        <w:rPr>
          <w:rFonts w:eastAsia="Times New Roman"/>
          <w:b/>
          <w:bCs/>
          <w:lang w:eastAsia="pl-PL"/>
        </w:rPr>
        <w:t>najmniej 200.000</w:t>
      </w:r>
      <w:r w:rsidRPr="005A3148">
        <w:rPr>
          <w:rFonts w:eastAsia="Times New Roman"/>
          <w:bCs/>
          <w:lang w:eastAsia="pl-PL"/>
        </w:rPr>
        <w:t xml:space="preserve"> złotych</w:t>
      </w:r>
      <w:r w:rsidRPr="005A3148">
        <w:rPr>
          <w:rFonts w:eastAsia="Times New Roman"/>
          <w:lang w:eastAsia="pl-PL"/>
        </w:rPr>
        <w:t>;</w:t>
      </w:r>
      <w:r w:rsidRPr="005A3148">
        <w:rPr>
          <w:rFonts w:eastAsia="Times New Roman"/>
          <w:sz w:val="24"/>
          <w:szCs w:val="24"/>
          <w:lang w:eastAsia="pl-PL"/>
        </w:rPr>
        <w:t xml:space="preserve"> </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bCs/>
          <w:lang w:eastAsia="pl-PL"/>
        </w:rPr>
        <w:t>Opis sposobu dokonywania oceny spełniania warunków udziału w postępowaniu:</w:t>
      </w:r>
    </w:p>
    <w:p w:rsidR="005A3148" w:rsidRPr="005A3148" w:rsidRDefault="005A3148" w:rsidP="005A3148">
      <w:pPr>
        <w:shd w:val="clear" w:color="auto" w:fill="FFFFFF"/>
        <w:spacing w:after="0" w:line="240" w:lineRule="auto"/>
        <w:ind w:firstLine="705"/>
        <w:jc w:val="both"/>
        <w:rPr>
          <w:rFonts w:eastAsia="Times New Roman"/>
          <w:bCs/>
          <w:lang w:eastAsia="pl-PL"/>
        </w:rPr>
      </w:pPr>
      <w:r w:rsidRPr="005A3148">
        <w:rPr>
          <w:rFonts w:eastAsia="Times New Roman"/>
          <w:bCs/>
          <w:lang w:eastAsia="pl-PL"/>
        </w:rPr>
        <w:t>Zamawiający oceni, czy Wykonawca spełnia warunki udziału w postępowaniu, o których mowa w pkt. 5.1. niniejszego Rozdziału, na podstawie złożonych oświadczeń i dokumentów wraz z ofertą, o którym mowa w punkcie 6.1 SIWZ</w:t>
      </w:r>
      <w:r w:rsidRPr="005A3148">
        <w:rPr>
          <w:rFonts w:eastAsia="Times New Roman"/>
          <w:lang w:eastAsia="pl-PL"/>
        </w:rPr>
        <w:t xml:space="preserve"> wg formuły „spełnia – nie spełnia”</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lang w:eastAsia="pl-PL"/>
        </w:rPr>
        <w:t xml:space="preserve">W postępowaniu przetargowym udział mogą wziąć Wykonawcy, </w:t>
      </w:r>
      <w:r w:rsidRPr="005A3148">
        <w:rPr>
          <w:rFonts w:eastAsia="Times New Roman"/>
          <w:spacing w:val="6"/>
          <w:lang w:eastAsia="pl-PL"/>
        </w:rPr>
        <w:t xml:space="preserve">którzy spełniają warunek udziału w postępowaniu dotyczący braku podstaw do wykluczenia z postępowania o udzielenie zamówienia publicznego w okolicznościach, o których mowa w art. 24 ust. 1 </w:t>
      </w:r>
      <w:r w:rsidRPr="005A3148">
        <w:rPr>
          <w:rFonts w:eastAsia="Times New Roman"/>
          <w:lang w:eastAsia="pl-PL"/>
        </w:rPr>
        <w:t>ustawy PZP</w:t>
      </w:r>
      <w:r w:rsidRPr="005A3148">
        <w:rPr>
          <w:rFonts w:eastAsia="Times New Roman"/>
          <w:spacing w:val="-1"/>
          <w:lang w:eastAsia="pl-PL"/>
        </w:rPr>
        <w:t>.</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bCs/>
          <w:lang w:eastAsia="pl-PL"/>
        </w:rPr>
        <w:t>Zamawiający oceni, czy Wykonawca nie podlega wykluczeniu z postępowania z powodu niespełnienia przesłanek określonych w art. 24 ust. 1 ustawy odpowiednio na podstawie złożonych wraz z ofertą dokumentów żądanych przez Zamawiającego tj.:</w:t>
      </w:r>
    </w:p>
    <w:p w:rsidR="005A3148" w:rsidRPr="005A3148" w:rsidRDefault="005A3148" w:rsidP="005A3148">
      <w:pPr>
        <w:numPr>
          <w:ilvl w:val="0"/>
          <w:numId w:val="45"/>
        </w:numPr>
        <w:spacing w:after="0" w:line="240" w:lineRule="auto"/>
        <w:ind w:left="1560"/>
        <w:jc w:val="both"/>
        <w:outlineLvl w:val="0"/>
        <w:rPr>
          <w:rFonts w:eastAsia="Times New Roman"/>
          <w:bCs/>
          <w:lang w:eastAsia="pl-PL"/>
        </w:rPr>
      </w:pPr>
      <w:r w:rsidRPr="005A3148">
        <w:rPr>
          <w:rFonts w:eastAsia="Times New Roman"/>
          <w:bCs/>
          <w:lang w:eastAsia="pl-PL"/>
        </w:rPr>
        <w:t>oświadczenia o braku podstaw do wykluczenia;</w:t>
      </w:r>
    </w:p>
    <w:p w:rsidR="005A3148" w:rsidRPr="005A3148" w:rsidRDefault="005A3148" w:rsidP="005A3148">
      <w:pPr>
        <w:numPr>
          <w:ilvl w:val="0"/>
          <w:numId w:val="45"/>
        </w:numPr>
        <w:spacing w:after="0" w:line="240" w:lineRule="auto"/>
        <w:ind w:left="1560"/>
        <w:jc w:val="both"/>
        <w:outlineLvl w:val="0"/>
        <w:rPr>
          <w:rFonts w:eastAsia="Times New Roman"/>
          <w:bCs/>
          <w:lang w:eastAsia="pl-PL"/>
        </w:rPr>
      </w:pPr>
      <w:r w:rsidRPr="005A3148">
        <w:rPr>
          <w:rFonts w:eastAsia="Times New Roman"/>
          <w:bCs/>
          <w:lang w:eastAsia="pl-PL"/>
        </w:rPr>
        <w:t>aktualnego odpisu z właściwego rejestru lub z centralnej ewidencji i informacji o działalności gospodarczej.</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hd w:val="clear" w:color="auto" w:fill="FFFFFF"/>
        <w:spacing w:after="0" w:line="240" w:lineRule="auto"/>
        <w:jc w:val="both"/>
        <w:rPr>
          <w:rFonts w:eastAsia="Times New Roman"/>
          <w:lang w:eastAsia="pl-PL"/>
        </w:rPr>
      </w:pPr>
      <w:r w:rsidRPr="005A3148">
        <w:rPr>
          <w:rFonts w:eastAsia="Times New Roman"/>
          <w:lang w:eastAsia="pl-PL"/>
        </w:rPr>
        <w:t>Wykonawca powołujący się przy wykazywaniu spełnienia warunków udziału w postępowaniu na potencjał  innych podmiotów, które będą brały udział w realizacji części zamówienia,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A3148" w:rsidRPr="005A3148" w:rsidRDefault="005A3148" w:rsidP="005A3148">
      <w:pPr>
        <w:shd w:val="clear" w:color="auto" w:fill="FFFFFF"/>
        <w:spacing w:after="0" w:line="240" w:lineRule="auto"/>
        <w:jc w:val="both"/>
        <w:rPr>
          <w:rFonts w:eastAsia="Times New Roman"/>
          <w:lang w:eastAsia="pl-PL"/>
        </w:rPr>
      </w:pPr>
      <w:r w:rsidRPr="005A3148">
        <w:rPr>
          <w:rFonts w:eastAsia="Times New Roman"/>
          <w:lang w:eastAsia="pl-PL"/>
        </w:rPr>
        <w:t>W przypadku wykonawców wspólnie ubiegających się o udzielenie zamówienia, każdy z warunków określonych w pkt. 5.1.</w:t>
      </w:r>
      <w:r w:rsidR="004F6CB9">
        <w:rPr>
          <w:rFonts w:eastAsia="Times New Roman"/>
          <w:lang w:eastAsia="pl-PL"/>
        </w:rPr>
        <w:t>2</w:t>
      </w:r>
      <w:r w:rsidRPr="005A3148">
        <w:rPr>
          <w:rFonts w:eastAsia="Times New Roman"/>
          <w:lang w:eastAsia="pl-PL"/>
        </w:rPr>
        <w:t>-</w:t>
      </w:r>
      <w:r w:rsidR="004F6CB9">
        <w:rPr>
          <w:rFonts w:eastAsia="Times New Roman"/>
          <w:lang w:eastAsia="pl-PL"/>
        </w:rPr>
        <w:t>5</w:t>
      </w:r>
      <w:r w:rsidRPr="005A3148">
        <w:rPr>
          <w:rFonts w:eastAsia="Times New Roman"/>
          <w:lang w:eastAsia="pl-PL"/>
        </w:rPr>
        <w:t xml:space="preserve">, winien spełniać co najmniej jeden z tych wykonawców, natomiast warunek określony w pkt. 5.2 powinien spełniać każdy z wykonawców samodzielnie. </w:t>
      </w:r>
    </w:p>
    <w:p w:rsidR="005A3148" w:rsidRPr="005A3148" w:rsidRDefault="005A3148" w:rsidP="005A3148">
      <w:pPr>
        <w:spacing w:after="0" w:line="240" w:lineRule="auto"/>
        <w:jc w:val="both"/>
        <w:rPr>
          <w:rFonts w:eastAsia="Times New Roman"/>
          <w:bCs/>
          <w:lang w:eastAsia="pl-PL"/>
        </w:rPr>
      </w:pPr>
      <w:r w:rsidRPr="005A3148">
        <w:rPr>
          <w:rFonts w:eastAsia="Times New Roman"/>
          <w:lang w:eastAsia="pl-PL"/>
        </w:rPr>
        <w:t>.</w:t>
      </w:r>
    </w:p>
    <w:p w:rsidR="005A3148" w:rsidRPr="005A3148" w:rsidRDefault="005A3148" w:rsidP="005A3148">
      <w:pPr>
        <w:shd w:val="clear" w:color="auto" w:fill="FFFFFF"/>
        <w:spacing w:after="0" w:line="240" w:lineRule="auto"/>
        <w:jc w:val="both"/>
        <w:rPr>
          <w:rFonts w:eastAsia="Times New Roman"/>
          <w:lang w:eastAsia="pl-PL"/>
        </w:rPr>
      </w:pPr>
    </w:p>
    <w:p w:rsidR="005A3148" w:rsidRPr="005A3148" w:rsidRDefault="005A3148" w:rsidP="005A3148">
      <w:pPr>
        <w:shd w:val="clear" w:color="auto" w:fill="FFFFFF"/>
        <w:tabs>
          <w:tab w:val="left" w:pos="360"/>
        </w:tabs>
        <w:spacing w:after="0" w:line="240" w:lineRule="auto"/>
        <w:ind w:left="360" w:hanging="360"/>
        <w:jc w:val="both"/>
        <w:rPr>
          <w:rFonts w:eastAsia="Times New Roman"/>
          <w:b/>
          <w:spacing w:val="-1"/>
          <w:lang w:eastAsia="pl-PL"/>
        </w:rPr>
      </w:pPr>
      <w:r w:rsidRPr="005A3148">
        <w:rPr>
          <w:rFonts w:eastAsia="Times New Roman"/>
          <w:b/>
          <w:spacing w:val="-1"/>
          <w:lang w:eastAsia="pl-PL"/>
        </w:rPr>
        <w:t>6.</w:t>
      </w:r>
      <w:r w:rsidRPr="005A3148">
        <w:rPr>
          <w:rFonts w:eastAsia="Times New Roman"/>
          <w:b/>
          <w:spacing w:val="-1"/>
          <w:lang w:eastAsia="pl-PL"/>
        </w:rPr>
        <w:tab/>
        <w:t>WYKAZ OŚWIADCZEŃ I DOKUMENTÓW, JAKIE NALEŻY DOSTARCZYĆ W CELU POTWIERDZENIA SPEŁNIANIA WARUNKÓW UDZIAŁU W POSTĘPOWANIU</w:t>
      </w:r>
    </w:p>
    <w:p w:rsidR="005A3148" w:rsidRPr="005A3148" w:rsidRDefault="005A3148" w:rsidP="005A3148">
      <w:pPr>
        <w:numPr>
          <w:ilvl w:val="1"/>
          <w:numId w:val="47"/>
        </w:numPr>
        <w:spacing w:after="0" w:line="240" w:lineRule="auto"/>
        <w:jc w:val="both"/>
        <w:rPr>
          <w:rFonts w:eastAsia="Times New Roman"/>
          <w:lang w:eastAsia="pl-PL"/>
        </w:rPr>
      </w:pPr>
      <w:r w:rsidRPr="005A3148">
        <w:rPr>
          <w:rFonts w:eastAsia="Times New Roman"/>
          <w:lang w:eastAsia="pl-PL"/>
        </w:rPr>
        <w:t>W celu wykazania spełniania przez Wykonawcę warunków, o których mowa w art. 22 ust. 1 ustawy PZP należy dostarczyć następujące dokumenty:</w:t>
      </w: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6.1.1. Oświadczenie Wykonawcy, że spełnia warunki określone w art. 22 ust. 1 ustawy Prawo zamówień publicznych – załącznik 20.4.</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Pr="005A3148">
        <w:rPr>
          <w:rFonts w:eastAsia="Times New Roman"/>
          <w:b/>
          <w:bCs/>
          <w:lang w:eastAsia="pl-PL"/>
        </w:rPr>
        <w:t xml:space="preserve">(w zakresie wskazanym w pkt 5.1.3 </w:t>
      </w:r>
      <w:proofErr w:type="spellStart"/>
      <w:r w:rsidRPr="005A3148">
        <w:rPr>
          <w:rFonts w:eastAsia="Times New Roman"/>
          <w:b/>
          <w:bCs/>
          <w:lang w:eastAsia="pl-PL"/>
        </w:rPr>
        <w:t>siwz</w:t>
      </w:r>
      <w:proofErr w:type="spellEnd"/>
      <w:r w:rsidRPr="005A3148">
        <w:rPr>
          <w:rFonts w:eastAsia="Times New Roman"/>
          <w:b/>
          <w:bCs/>
          <w:lang w:eastAsia="pl-PL"/>
        </w:rPr>
        <w:t>)</w:t>
      </w:r>
      <w:r w:rsidRPr="005A3148">
        <w:rPr>
          <w:rFonts w:eastAsia="Times New Roman"/>
          <w:lang w:eastAsia="pl-PL"/>
        </w:rPr>
        <w:t>;</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 xml:space="preserve">Wykaz narzędzi, wyposażenia zakładu i urządzeń technicznych dostępnych wykonawcy usług lub robót budowlanych w celu wykonania zamówienia wraz z informacją o podstawie do dysponowania tymi zasobami </w:t>
      </w:r>
      <w:r w:rsidRPr="005A3148">
        <w:rPr>
          <w:rFonts w:eastAsia="Times New Roman"/>
          <w:b/>
          <w:bCs/>
          <w:lang w:eastAsia="pl-PL"/>
        </w:rPr>
        <w:t xml:space="preserve">(w zakresie wskazanym w pkt 5.1.4 </w:t>
      </w:r>
      <w:proofErr w:type="spellStart"/>
      <w:r w:rsidRPr="005A3148">
        <w:rPr>
          <w:rFonts w:eastAsia="Times New Roman"/>
          <w:b/>
          <w:bCs/>
          <w:lang w:eastAsia="pl-PL"/>
        </w:rPr>
        <w:t>siwz</w:t>
      </w:r>
      <w:proofErr w:type="spellEnd"/>
      <w:r w:rsidRPr="005A3148">
        <w:rPr>
          <w:rFonts w:eastAsia="Times New Roman"/>
          <w:b/>
          <w:bCs/>
          <w:lang w:eastAsia="pl-PL"/>
        </w:rPr>
        <w:t>);</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Oświadczenie o realizacji zamówienia siłami własnymi albo z udziałem podwykonawców.</w:t>
      </w:r>
    </w:p>
    <w:p w:rsidR="005A3148" w:rsidRPr="005A3148" w:rsidRDefault="005A3148" w:rsidP="005A3148">
      <w:pPr>
        <w:numPr>
          <w:ilvl w:val="2"/>
          <w:numId w:val="48"/>
        </w:numPr>
        <w:tabs>
          <w:tab w:val="num" w:pos="540"/>
        </w:tabs>
        <w:spacing w:after="0" w:line="240" w:lineRule="auto"/>
        <w:ind w:left="540" w:hanging="540"/>
        <w:jc w:val="both"/>
        <w:rPr>
          <w:rFonts w:eastAsia="Times New Roman"/>
          <w:bCs/>
          <w:lang w:eastAsia="pl-PL"/>
        </w:rPr>
      </w:pPr>
      <w:r w:rsidRPr="005A3148">
        <w:rPr>
          <w:rFonts w:eastAsia="Times New Roman"/>
          <w:bCs/>
          <w:lang w:eastAsia="pl-PL"/>
        </w:rPr>
        <w:lastRenderedPageBreak/>
        <w:t>Opłaconą polisę, a w przypadku jej braku, innego dokumentu potwierdzającego, że wykonawca jest ubezpieczony od odpowiedzialności cywilnej w zakresie prowadzonej działalności związanej z przedmiotem zamówienia.</w:t>
      </w:r>
    </w:p>
    <w:p w:rsidR="005A3148" w:rsidRPr="005A3148" w:rsidRDefault="005A3148" w:rsidP="005A3148">
      <w:pPr>
        <w:numPr>
          <w:ilvl w:val="1"/>
          <w:numId w:val="49"/>
        </w:numPr>
        <w:tabs>
          <w:tab w:val="clear" w:pos="360"/>
          <w:tab w:val="num" w:pos="540"/>
        </w:tabs>
        <w:spacing w:after="0" w:line="240" w:lineRule="auto"/>
        <w:jc w:val="both"/>
        <w:rPr>
          <w:rFonts w:eastAsia="Times New Roman"/>
          <w:lang w:eastAsia="pl-PL"/>
        </w:rPr>
      </w:pPr>
      <w:r w:rsidRPr="005A3148">
        <w:rPr>
          <w:rFonts w:eastAsia="Times New Roman"/>
          <w:lang w:eastAsia="pl-PL"/>
        </w:rPr>
        <w:t>W celu wykazania braku podstaw do wykluczenia z postępowania o udzielenie zamówienia wykonawcy w okolicznościach, o których mowa w art. 24 ust. 1 ustawy, należy dostarczyć następujące dokumenty:</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Oświadczenie o braku podstaw do wykluczenia – załącznik nr 20.5;</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Aktualny odpis z właściwego rejestru lub z centralnej ewidencji i informacji o działalności gospodarczej, jeżeli odrębne przepisy wymagają wpisu do rejestru lub ewidencji, w celu wykazania braku podstaw do wykluczenia w oparciu art. 24 ust. 1 pkt 2 ustawy, wystawionego nie wcześniej niż 6 miesięcy przed upływem terminu składania wniosków o dopuszczenie do udziału w postępowaniu o udzielenie zamówienia albo składania ofert;.</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Listę podmiotów należących do tej samej grupy kapitałowej , o której mowa w art. 24 ust. 2 pkt 5, albo informację o tym, że nie należy do grupy kapitałowej.</w:t>
      </w:r>
    </w:p>
    <w:p w:rsidR="005A3148" w:rsidRPr="005A3148" w:rsidRDefault="005A3148" w:rsidP="005A3148">
      <w:pPr>
        <w:numPr>
          <w:ilvl w:val="1"/>
          <w:numId w:val="50"/>
        </w:numPr>
        <w:spacing w:after="0" w:line="240" w:lineRule="auto"/>
        <w:jc w:val="both"/>
        <w:rPr>
          <w:rFonts w:eastAsia="Times New Roman"/>
          <w:lang w:eastAsia="pl-PL"/>
        </w:rPr>
      </w:pPr>
      <w:r w:rsidRPr="005A3148">
        <w:rPr>
          <w:rFonts w:eastAsia="Times New Roman"/>
          <w:lang w:eastAsia="pl-PL"/>
        </w:rPr>
        <w:t>Jeżeli wykonawca ma siedzibę lub miejsce zamieszkania poza terytorium Rzeczypospolitej Polskiej, zamiast dokumentów, o których mowa:</w:t>
      </w:r>
    </w:p>
    <w:p w:rsidR="005A3148" w:rsidRPr="005A3148" w:rsidRDefault="005A3148" w:rsidP="005A3148">
      <w:pPr>
        <w:spacing w:after="0" w:line="240" w:lineRule="auto"/>
        <w:ind w:left="567" w:hanging="567"/>
        <w:jc w:val="both"/>
        <w:rPr>
          <w:rFonts w:eastAsia="Times New Roman"/>
          <w:lang w:eastAsia="pl-PL"/>
        </w:rPr>
      </w:pPr>
      <w:r w:rsidRPr="005A3148">
        <w:rPr>
          <w:rFonts w:eastAsia="Times New Roman"/>
          <w:lang w:eastAsia="pl-PL"/>
        </w:rPr>
        <w:t>6.3.1.</w:t>
      </w:r>
      <w:r w:rsidRPr="005A3148">
        <w:rPr>
          <w:rFonts w:eastAsia="Times New Roman"/>
          <w:lang w:eastAsia="pl-PL"/>
        </w:rPr>
        <w:tab/>
        <w:t>w pkt. 6.2.2 składa dokument lub dokumenty, wystawione w kraju, w którym ma siedzibę lub miejsce zamieszkania, potwierdzające, że nie otwarto jego likwidacji ani nie ogłoszono upadłości;</w:t>
      </w:r>
    </w:p>
    <w:p w:rsidR="005A3148" w:rsidRPr="005A3148" w:rsidRDefault="005A3148" w:rsidP="005A3148">
      <w:pPr>
        <w:numPr>
          <w:ilvl w:val="2"/>
          <w:numId w:val="51"/>
        </w:numPr>
        <w:spacing w:after="0" w:line="240" w:lineRule="auto"/>
        <w:rPr>
          <w:rFonts w:eastAsia="Times New Roman"/>
          <w:lang w:eastAsia="pl-PL"/>
        </w:rPr>
      </w:pPr>
      <w:r w:rsidRPr="005A3148">
        <w:rPr>
          <w:rFonts w:eastAsia="Times New Roman"/>
          <w:lang w:eastAsia="pl-PL"/>
        </w:rPr>
        <w:t>Dokumenty wymienione w pkt 6.3.1 powinny być wystawione nie wcześniej niż 6 miesięcy przed upływem terminu składania ofert.</w:t>
      </w:r>
    </w:p>
    <w:p w:rsidR="005A3148" w:rsidRPr="005A3148" w:rsidRDefault="005A3148" w:rsidP="005A3148">
      <w:pPr>
        <w:numPr>
          <w:ilvl w:val="2"/>
          <w:numId w:val="51"/>
        </w:numPr>
        <w:spacing w:after="0" w:line="240" w:lineRule="auto"/>
        <w:rPr>
          <w:rFonts w:eastAsia="Times New Roman"/>
          <w:lang w:eastAsia="pl-PL"/>
        </w:rPr>
      </w:pPr>
      <w:r w:rsidRPr="005A3148">
        <w:rPr>
          <w:rFonts w:eastAsia="Times New Roman"/>
          <w:lang w:eastAsia="pl-PL"/>
        </w:rPr>
        <w:t>Jeżeli w miejscu zamieszkania osoby lub w kraju, w którym wykonawca ma siedzibę lub miejsce zamieszkania, nie wydaje się dokumentów, o których mowa w pkt. 6.3.,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A3148" w:rsidRPr="005A3148" w:rsidRDefault="005A3148" w:rsidP="005A3148">
      <w:pPr>
        <w:numPr>
          <w:ilvl w:val="1"/>
          <w:numId w:val="46"/>
        </w:numPr>
        <w:spacing w:after="0" w:line="240" w:lineRule="auto"/>
        <w:jc w:val="both"/>
        <w:rPr>
          <w:rFonts w:eastAsia="Times New Roman"/>
          <w:lang w:eastAsia="pl-PL"/>
        </w:rPr>
      </w:pPr>
      <w:r w:rsidRPr="005A3148">
        <w:rPr>
          <w:rFonts w:eastAsia="Times New Roman"/>
          <w:lang w:eastAsia="pl-PL"/>
        </w:rPr>
        <w:t>W celu potwierdzenia, że oferowane dostawy lub usługi odpowiadają wymaganiom określonym przez zamawiającego należy dostarczyć:</w:t>
      </w:r>
    </w:p>
    <w:p w:rsidR="005A3148" w:rsidRPr="005A3148" w:rsidRDefault="005A3148" w:rsidP="005A3148">
      <w:pPr>
        <w:numPr>
          <w:ilvl w:val="2"/>
          <w:numId w:val="52"/>
        </w:numPr>
        <w:spacing w:after="0" w:line="240" w:lineRule="auto"/>
        <w:jc w:val="both"/>
        <w:rPr>
          <w:rFonts w:eastAsia="Times New Roman"/>
          <w:lang w:eastAsia="pl-PL"/>
        </w:rPr>
      </w:pPr>
      <w:r w:rsidRPr="005A3148">
        <w:rPr>
          <w:rFonts w:eastAsia="Times New Roman"/>
          <w:bCs/>
          <w:lang w:eastAsia="pl-PL"/>
        </w:rPr>
        <w:t>Opis technologii prania i dezynfekcji bielizny uwzględniający:</w:t>
      </w:r>
    </w:p>
    <w:p w:rsidR="005A3148" w:rsidRPr="005A3148" w:rsidRDefault="005A3148" w:rsidP="005A3148">
      <w:pPr>
        <w:numPr>
          <w:ilvl w:val="0"/>
          <w:numId w:val="25"/>
        </w:numPr>
        <w:tabs>
          <w:tab w:val="left" w:pos="1134"/>
        </w:tabs>
        <w:spacing w:after="0" w:line="240" w:lineRule="auto"/>
        <w:ind w:left="1260"/>
        <w:rPr>
          <w:rFonts w:eastAsia="Times New Roman"/>
          <w:bCs/>
          <w:lang w:eastAsia="pl-PL"/>
        </w:rPr>
      </w:pPr>
      <w:r w:rsidRPr="005A3148">
        <w:rPr>
          <w:rFonts w:eastAsia="Times New Roman"/>
          <w:bCs/>
          <w:lang w:eastAsia="pl-PL"/>
        </w:rPr>
        <w:t>stosowane środki piorące i sposoby ich dozowania,</w:t>
      </w:r>
    </w:p>
    <w:p w:rsidR="005A3148" w:rsidRPr="005A3148" w:rsidRDefault="005A3148" w:rsidP="005A3148">
      <w:pPr>
        <w:numPr>
          <w:ilvl w:val="0"/>
          <w:numId w:val="25"/>
        </w:numPr>
        <w:tabs>
          <w:tab w:val="left" w:pos="1134"/>
        </w:tabs>
        <w:spacing w:after="0" w:line="240" w:lineRule="auto"/>
        <w:ind w:left="1260"/>
        <w:rPr>
          <w:rFonts w:eastAsia="Times New Roman"/>
          <w:bCs/>
          <w:lang w:eastAsia="pl-PL"/>
        </w:rPr>
      </w:pPr>
      <w:r w:rsidRPr="005A3148">
        <w:rPr>
          <w:rFonts w:eastAsia="Times New Roman"/>
          <w:bCs/>
          <w:lang w:eastAsia="pl-PL"/>
        </w:rPr>
        <w:t>opis prania i dezynfekcji bielizny szpitalnej</w:t>
      </w:r>
      <w:r w:rsidRPr="005A3148">
        <w:rPr>
          <w:rFonts w:eastAsia="Times New Roman"/>
          <w:lang w:eastAsia="pl-PL"/>
        </w:rPr>
        <w:t>;</w:t>
      </w:r>
    </w:p>
    <w:p w:rsidR="005A3148" w:rsidRPr="005A3148" w:rsidRDefault="005A3148" w:rsidP="005A3148">
      <w:pPr>
        <w:numPr>
          <w:ilvl w:val="2"/>
          <w:numId w:val="52"/>
        </w:numPr>
        <w:spacing w:after="0" w:line="240" w:lineRule="auto"/>
        <w:jc w:val="both"/>
        <w:rPr>
          <w:rFonts w:eastAsia="Times New Roman"/>
          <w:lang w:eastAsia="pl-PL"/>
        </w:rPr>
      </w:pPr>
      <w:r w:rsidRPr="005A3148">
        <w:rPr>
          <w:rFonts w:eastAsia="Times New Roman"/>
          <w:bCs/>
          <w:lang w:eastAsia="pl-PL"/>
        </w:rPr>
        <w:t>Opinie Powiatowego Inspektora Sanitarnego zezwalająca na pranie bielizny szpitalnej oraz jej transport</w:t>
      </w:r>
      <w:r w:rsidR="00607271">
        <w:rPr>
          <w:rFonts w:eastAsia="Times New Roman"/>
          <w:bCs/>
          <w:lang w:eastAsia="pl-PL"/>
        </w:rPr>
        <w:t>,</w:t>
      </w:r>
    </w:p>
    <w:p w:rsidR="005A3148" w:rsidRPr="005A3148" w:rsidRDefault="005A3148" w:rsidP="005A3148">
      <w:pPr>
        <w:numPr>
          <w:ilvl w:val="1"/>
          <w:numId w:val="46"/>
        </w:numPr>
        <w:spacing w:after="0" w:line="240" w:lineRule="auto"/>
        <w:jc w:val="both"/>
        <w:rPr>
          <w:rFonts w:eastAsia="Times New Roman"/>
          <w:lang w:eastAsia="pl-PL"/>
        </w:rPr>
      </w:pPr>
      <w:r w:rsidRPr="005A3148">
        <w:rPr>
          <w:rFonts w:eastAsia="Times New Roman"/>
          <w:lang w:eastAsia="pl-PL"/>
        </w:rPr>
        <w:t>W przypadku składania jednej oferty przez dwa lub więcej podmiotów (wykonawców ubiegających się wspólnie o udzielenie zamówienia np. konsorcja, spółki cywilne) oferta spełniać musi następujące wymagania:</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 xml:space="preserve">w odniesieniu do wymagań postawionych przez zamawiającego, każdy z wykonawców występujących wspólnie, oddzielnie musi udokumentować, że niepodległa wykluczeniu na podstawie art. 24 ust. 1 ustawy </w:t>
      </w:r>
      <w:proofErr w:type="spellStart"/>
      <w:r w:rsidRPr="005A3148">
        <w:rPr>
          <w:rFonts w:eastAsia="Times New Roman"/>
          <w:lang w:eastAsia="pl-PL"/>
        </w:rPr>
        <w:t>Pzp</w:t>
      </w:r>
      <w:proofErr w:type="spellEnd"/>
      <w:r w:rsidRPr="005A3148">
        <w:rPr>
          <w:rFonts w:eastAsia="Times New Roman"/>
          <w:lang w:eastAsia="pl-PL"/>
        </w:rPr>
        <w:t xml:space="preserve"> oraz spełnia warunki określone w art. 22 Ustawy Prawo zamówień publicznych.</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warunek dotyczący wiedzy i doświadczenia, dysponowania odpowiednim potencjałem technicznym oraz osobami zdolnymi do wykonania zamówienia, a także sytuacji ekonomicznej i finansowej musi spełniać wymagane od wykonawców warunki co najmniej jeden  z podmiotów,</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oferta musi być podpisana w taki sposób, by prawnie zobowiązywała wszystkich wykonawców występujących wspólnie,</w:t>
      </w:r>
    </w:p>
    <w:p w:rsidR="005A3148" w:rsidRPr="005A3148" w:rsidRDefault="005A3148" w:rsidP="005A3148">
      <w:pPr>
        <w:numPr>
          <w:ilvl w:val="2"/>
          <w:numId w:val="25"/>
        </w:numPr>
        <w:tabs>
          <w:tab w:val="num" w:pos="540"/>
        </w:tabs>
        <w:spacing w:after="0" w:line="240" w:lineRule="auto"/>
        <w:ind w:left="540" w:right="140" w:hanging="540"/>
        <w:jc w:val="both"/>
        <w:rPr>
          <w:rFonts w:eastAsia="Times New Roman"/>
          <w:lang w:eastAsia="pl-PL"/>
        </w:rPr>
      </w:pPr>
      <w:r w:rsidRPr="005A3148">
        <w:rPr>
          <w:rFonts w:eastAsia="Times New Roman"/>
          <w:lang w:eastAsia="pl-PL"/>
        </w:rPr>
        <w:t>wykonawcy występujący wspólnie musza ustanowić pełnomocnika do reprezentowania ich w postępowaniu o udzielenie niniejszego zamówienia lub do reprezentowania ich w postępowaniu oraz zawarcia umowy o udzielenie przedmiotowego zamówienia publicznego – stosowny dokument należy dołączyć do oferty,</w:t>
      </w:r>
    </w:p>
    <w:p w:rsidR="005A3148" w:rsidRPr="005A3148" w:rsidRDefault="005A3148" w:rsidP="005A3148">
      <w:pPr>
        <w:numPr>
          <w:ilvl w:val="2"/>
          <w:numId w:val="25"/>
        </w:numPr>
        <w:tabs>
          <w:tab w:val="num" w:pos="540"/>
        </w:tabs>
        <w:spacing w:after="0" w:line="240" w:lineRule="auto"/>
        <w:ind w:left="540" w:right="140" w:hanging="540"/>
        <w:jc w:val="both"/>
        <w:rPr>
          <w:rFonts w:eastAsia="Times New Roman"/>
          <w:lang w:eastAsia="pl-PL"/>
        </w:rPr>
      </w:pPr>
      <w:r w:rsidRPr="005A3148">
        <w:rPr>
          <w:rFonts w:eastAsia="Times New Roman"/>
          <w:lang w:eastAsia="pl-PL"/>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krótsza niż termin realizacji zamówienia,</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wszelka korespondencja oraz rozliczenia dokonywane będą wyłącznie z podmiotem występującym jako reprezentant pozostałych.</w:t>
      </w:r>
    </w:p>
    <w:p w:rsidR="005A3148" w:rsidRPr="005A3148" w:rsidRDefault="005A3148" w:rsidP="005A3148">
      <w:pPr>
        <w:spacing w:after="0" w:line="240" w:lineRule="auto"/>
        <w:rPr>
          <w:rFonts w:eastAsia="Times New Roman"/>
          <w:b/>
          <w:i/>
          <w:lang w:eastAsia="pl-PL"/>
        </w:rPr>
      </w:pPr>
    </w:p>
    <w:p w:rsidR="005A3148" w:rsidRPr="005A3148" w:rsidRDefault="005A3148" w:rsidP="005A3148">
      <w:pPr>
        <w:shd w:val="clear" w:color="auto" w:fill="FFFFFF"/>
        <w:spacing w:after="0" w:line="240" w:lineRule="auto"/>
        <w:ind w:left="360" w:right="-288" w:hanging="360"/>
        <w:rPr>
          <w:rFonts w:eastAsia="Times New Roman"/>
          <w:b/>
          <w:spacing w:val="-1"/>
          <w:lang w:eastAsia="pl-PL"/>
        </w:rPr>
      </w:pPr>
      <w:r w:rsidRPr="005A3148">
        <w:rPr>
          <w:rFonts w:eastAsia="Times New Roman"/>
          <w:b/>
          <w:spacing w:val="-1"/>
          <w:lang w:eastAsia="pl-PL"/>
        </w:rPr>
        <w:t>7.</w:t>
      </w:r>
      <w:r w:rsidRPr="005A3148">
        <w:rPr>
          <w:rFonts w:eastAsia="Times New Roman"/>
          <w:b/>
          <w:spacing w:val="-1"/>
          <w:lang w:eastAsia="pl-PL"/>
        </w:rPr>
        <w:tab/>
        <w:t>INFORMACJE O SPOSOBIE PORUZUMIENWANIA SIĘ ZAMAWIAJĄCEGO Z WYKONAWCAMI ORAZ PRZEKAZYWANIA OŚWIADCZEŃ I DOKUMENTÓW, A TAKŻE WSKAZANIE OSÓB UPRAWNIONYCH DO POROZUMIEWANIA SIĘ Z WYKONAWCAMI</w:t>
      </w:r>
    </w:p>
    <w:p w:rsidR="005A3148" w:rsidRPr="005A3148" w:rsidRDefault="005A3148" w:rsidP="005A3148">
      <w:pPr>
        <w:shd w:val="clear" w:color="auto" w:fill="FFFFFF"/>
        <w:spacing w:after="0" w:line="240" w:lineRule="auto"/>
        <w:rPr>
          <w:rFonts w:eastAsia="Times New Roman"/>
          <w:bCs/>
          <w:spacing w:val="-1"/>
          <w:lang w:eastAsia="pl-PL"/>
        </w:rPr>
      </w:pP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W niniejszym postępowaniu wszelkie oświadczenia, wnioski, zawiadomienia oraz informacje Zamawiający i Wykonawcy przekazują pisemnie lub faksem.</w:t>
      </w:r>
    </w:p>
    <w:p w:rsidR="005A3148" w:rsidRPr="005A3148" w:rsidRDefault="005A3148" w:rsidP="005A3148">
      <w:pPr>
        <w:widowControl w:val="0"/>
        <w:numPr>
          <w:ilvl w:val="1"/>
          <w:numId w:val="53"/>
        </w:numPr>
        <w:autoSpaceDE w:val="0"/>
        <w:autoSpaceDN w:val="0"/>
        <w:adjustRightInd w:val="0"/>
        <w:spacing w:after="0" w:line="240" w:lineRule="auto"/>
        <w:ind w:left="437" w:hanging="437"/>
        <w:jc w:val="both"/>
        <w:rPr>
          <w:rFonts w:eastAsia="Times New Roman"/>
          <w:lang w:eastAsia="pl-PL"/>
        </w:rPr>
      </w:pPr>
      <w:r w:rsidRPr="005A3148">
        <w:rPr>
          <w:rFonts w:eastAsia="Times New Roman"/>
          <w:lang w:eastAsia="pl-PL"/>
        </w:rPr>
        <w:t>Jeżeli Zamawiający lub Wykonawca przekazują oświadczenia, wnioski, zawiadomienia oraz informacje za pomocą faksu, każda ze stron na żądanie drugiej niezwłocznie potwierdza fakt ich otrzymania.</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Treść zapytań wraz z wyjaśnieniami Zamawiający niezwłocznie przekaże wykonawcom, którym przekazał SIWZ, bez ujawniania </w:t>
      </w:r>
      <w:r w:rsidRPr="005A3148">
        <w:rPr>
          <w:rFonts w:eastAsia="Times New Roman"/>
          <w:lang w:eastAsia="pl-PL"/>
        </w:rPr>
        <w:lastRenderedPageBreak/>
        <w:t>źródła zapytania, oraz zamieści na stronie internetowej (</w:t>
      </w:r>
      <w:hyperlink r:id="rId13" w:history="1">
        <w:r w:rsidR="0001618C" w:rsidRPr="00140CE1">
          <w:rPr>
            <w:rStyle w:val="Hipercze"/>
            <w:rFonts w:eastAsia="Times New Roman"/>
            <w:lang w:eastAsia="pl-PL"/>
          </w:rPr>
          <w:t>http://szpital.koscian.pl</w:t>
        </w:r>
      </w:hyperlink>
      <w:r w:rsidR="0001618C">
        <w:rPr>
          <w:rFonts w:eastAsia="Times New Roman"/>
          <w:lang w:eastAsia="pl-PL"/>
        </w:rPr>
        <w:t xml:space="preserve"> </w:t>
      </w:r>
      <w:r w:rsidRPr="005A3148">
        <w:rPr>
          <w:rFonts w:eastAsia="Times New Roman"/>
          <w:lang w:eastAsia="pl-PL"/>
        </w:rPr>
        <w:t>).</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W uzasadnionych przypadkach zamawiający może przed upływem terminu składania ofert zmienić treść SIWZ. Dokonaną zmianę specyfikacji zamawiający przekaże niezwłocznie wszystkim wykonawcom, którym przekazał SIWZ, oraz zamieści na stronie internetowej.</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Osoby uprawnione do porozumiewania się z wykonawcami:</w:t>
      </w:r>
    </w:p>
    <w:p w:rsidR="005A3148" w:rsidRPr="005A3148" w:rsidRDefault="00030FBA" w:rsidP="00030FBA">
      <w:pPr>
        <w:widowControl w:val="0"/>
        <w:tabs>
          <w:tab w:val="left" w:pos="540"/>
        </w:tabs>
        <w:autoSpaceDE w:val="0"/>
        <w:spacing w:after="0" w:line="240" w:lineRule="auto"/>
        <w:ind w:left="435"/>
        <w:jc w:val="both"/>
        <w:rPr>
          <w:rFonts w:eastAsia="Times New Roman"/>
          <w:lang w:eastAsia="pl-PL"/>
        </w:rPr>
      </w:pPr>
      <w:r>
        <w:rPr>
          <w:rFonts w:eastAsia="Times New Roman"/>
          <w:lang w:eastAsia="pl-PL"/>
        </w:rPr>
        <w:t>Wiesław Nowak</w:t>
      </w:r>
      <w:r w:rsidR="005A3148" w:rsidRPr="005A3148">
        <w:rPr>
          <w:rFonts w:eastAsia="Times New Roman"/>
          <w:lang w:eastAsia="pl-PL"/>
        </w:rPr>
        <w:t xml:space="preserve"> </w:t>
      </w:r>
      <w:r w:rsidR="005A3148" w:rsidRPr="005A3148">
        <w:rPr>
          <w:rFonts w:eastAsia="Times New Roman"/>
          <w:lang w:eastAsia="pl-PL"/>
        </w:rPr>
        <w:tab/>
        <w:t xml:space="preserve">tel. 65 / </w:t>
      </w:r>
      <w:r>
        <w:rPr>
          <w:rFonts w:eastAsia="Times New Roman"/>
          <w:lang w:eastAsia="pl-PL"/>
        </w:rPr>
        <w:t>5250317</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tabs>
          <w:tab w:val="num" w:pos="540"/>
          <w:tab w:val="num" w:pos="900"/>
        </w:tabs>
        <w:spacing w:after="0" w:line="240" w:lineRule="auto"/>
        <w:ind w:left="540" w:hanging="540"/>
        <w:jc w:val="both"/>
        <w:rPr>
          <w:rFonts w:eastAsia="Times New Roman"/>
          <w:lang w:eastAsia="pl-PL"/>
        </w:rPr>
      </w:pPr>
    </w:p>
    <w:p w:rsidR="005A3148" w:rsidRPr="005A3148" w:rsidRDefault="005A3148" w:rsidP="005A3148">
      <w:pPr>
        <w:numPr>
          <w:ilvl w:val="0"/>
          <w:numId w:val="54"/>
        </w:numPr>
        <w:spacing w:after="0" w:line="240" w:lineRule="auto"/>
        <w:ind w:right="140"/>
        <w:rPr>
          <w:rFonts w:eastAsia="Times New Roman"/>
          <w:b/>
          <w:lang w:eastAsia="pl-PL"/>
        </w:rPr>
      </w:pPr>
      <w:r w:rsidRPr="005A3148">
        <w:rPr>
          <w:rFonts w:eastAsia="Times New Roman"/>
          <w:b/>
          <w:lang w:eastAsia="pl-PL"/>
        </w:rPr>
        <w:t>TRYB WPROWADZANIA EWENTUALNYCH ZMIAN</w:t>
      </w:r>
    </w:p>
    <w:p w:rsidR="005A3148" w:rsidRPr="005A3148" w:rsidRDefault="005A3148" w:rsidP="005A3148">
      <w:pPr>
        <w:tabs>
          <w:tab w:val="left" w:pos="426"/>
        </w:tabs>
        <w:spacing w:after="0" w:line="240" w:lineRule="auto"/>
        <w:ind w:right="140"/>
        <w:rPr>
          <w:rFonts w:eastAsia="Times New Roman"/>
          <w:lang w:eastAsia="pl-PL"/>
        </w:rPr>
      </w:pPr>
    </w:p>
    <w:p w:rsidR="005A3148" w:rsidRPr="005A3148" w:rsidRDefault="005A3148" w:rsidP="005A3148">
      <w:pPr>
        <w:numPr>
          <w:ilvl w:val="1"/>
          <w:numId w:val="54"/>
        </w:numPr>
        <w:spacing w:after="0" w:line="240" w:lineRule="auto"/>
        <w:ind w:right="140"/>
        <w:jc w:val="both"/>
        <w:rPr>
          <w:rFonts w:eastAsia="Times New Roman"/>
          <w:lang w:eastAsia="pl-PL"/>
        </w:rPr>
      </w:pPr>
      <w:r w:rsidRPr="005A3148">
        <w:rPr>
          <w:rFonts w:eastAsia="Times New Roman"/>
          <w:lang w:eastAsia="pl-PL"/>
        </w:rPr>
        <w:t>W szczególnie uzasadnionych przypadkach, przed upływem terminu składania ofert zamawiający może zmodyfikować treść dokumentów składających się na SIWZ.</w:t>
      </w:r>
    </w:p>
    <w:p w:rsidR="005A3148" w:rsidRPr="005A3148" w:rsidRDefault="005A3148" w:rsidP="005A3148">
      <w:pPr>
        <w:numPr>
          <w:ilvl w:val="1"/>
          <w:numId w:val="54"/>
        </w:numPr>
        <w:spacing w:after="0" w:line="240" w:lineRule="auto"/>
        <w:ind w:right="140"/>
        <w:jc w:val="both"/>
        <w:rPr>
          <w:rFonts w:eastAsia="Times New Roman"/>
          <w:lang w:eastAsia="pl-PL"/>
        </w:rPr>
      </w:pPr>
      <w:r w:rsidRPr="005A3148">
        <w:rPr>
          <w:rFonts w:eastAsia="Times New Roman"/>
          <w:lang w:eastAsia="pl-PL"/>
        </w:rPr>
        <w:t>Dokonaną w ten sposób modyfikację zamawiający przekaże niezwłocznie wszystkim wykonawcom, którym przekazał SIWZ, oraz zamieści na własnej stronie internetowej (</w:t>
      </w:r>
      <w:hyperlink r:id="rId14" w:history="1">
        <w:r w:rsidR="0001618C" w:rsidRPr="00140CE1">
          <w:rPr>
            <w:rStyle w:val="Hipercze"/>
            <w:rFonts w:eastAsia="Times New Roman"/>
            <w:lang w:eastAsia="pl-PL"/>
          </w:rPr>
          <w:t>http://szpital.koscian.pl</w:t>
        </w:r>
      </w:hyperlink>
      <w:r w:rsidR="0001618C">
        <w:rPr>
          <w:rFonts w:eastAsia="Times New Roman"/>
          <w:lang w:eastAsia="pl-PL"/>
        </w:rPr>
        <w:t xml:space="preserve"> </w:t>
      </w:r>
      <w:r w:rsidRPr="005A3148">
        <w:rPr>
          <w:rFonts w:eastAsia="Times New Roman"/>
          <w:lang w:eastAsia="pl-PL"/>
        </w:rPr>
        <w:t>).</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shd w:val="clear" w:color="auto" w:fill="FFFFFF"/>
        <w:tabs>
          <w:tab w:val="left" w:pos="360"/>
        </w:tabs>
        <w:spacing w:after="0" w:line="240" w:lineRule="auto"/>
        <w:jc w:val="both"/>
        <w:rPr>
          <w:rFonts w:eastAsia="Times New Roman"/>
          <w:b/>
          <w:spacing w:val="-1"/>
          <w:lang w:eastAsia="pl-PL"/>
        </w:rPr>
      </w:pPr>
      <w:r w:rsidRPr="005A3148">
        <w:rPr>
          <w:rFonts w:eastAsia="Times New Roman"/>
          <w:b/>
          <w:spacing w:val="-1"/>
          <w:lang w:eastAsia="pl-PL"/>
        </w:rPr>
        <w:t>9.</w:t>
      </w:r>
      <w:r w:rsidRPr="005A3148">
        <w:rPr>
          <w:rFonts w:eastAsia="Times New Roman"/>
          <w:b/>
          <w:spacing w:val="-1"/>
          <w:lang w:eastAsia="pl-PL"/>
        </w:rPr>
        <w:tab/>
        <w:t xml:space="preserve"> TERMIN ZWIĄZANIA OFERTĄ</w:t>
      </w:r>
    </w:p>
    <w:p w:rsidR="005A3148" w:rsidRPr="005A3148" w:rsidRDefault="005A3148" w:rsidP="005A3148">
      <w:pPr>
        <w:widowControl w:val="0"/>
        <w:autoSpaceDE w:val="0"/>
        <w:autoSpaceDN w:val="0"/>
        <w:adjustRightInd w:val="0"/>
        <w:spacing w:after="0" w:line="240" w:lineRule="auto"/>
        <w:jc w:val="both"/>
        <w:rPr>
          <w:rFonts w:eastAsia="Times New Roman"/>
          <w:lang w:eastAsia="pl-PL"/>
        </w:rPr>
      </w:pPr>
    </w:p>
    <w:p w:rsidR="005A3148" w:rsidRPr="005A3148" w:rsidRDefault="005A3148" w:rsidP="005A3148">
      <w:pPr>
        <w:widowControl w:val="0"/>
        <w:numPr>
          <w:ilvl w:val="1"/>
          <w:numId w:val="4"/>
        </w:numPr>
        <w:tabs>
          <w:tab w:val="num" w:pos="540"/>
        </w:tabs>
        <w:autoSpaceDE w:val="0"/>
        <w:autoSpaceDN w:val="0"/>
        <w:adjustRightInd w:val="0"/>
        <w:spacing w:after="0" w:line="240" w:lineRule="auto"/>
        <w:jc w:val="both"/>
        <w:rPr>
          <w:rFonts w:eastAsia="Times New Roman"/>
          <w:lang w:eastAsia="pl-PL"/>
        </w:rPr>
      </w:pPr>
      <w:r w:rsidRPr="005A3148">
        <w:rPr>
          <w:rFonts w:eastAsia="Times New Roman"/>
          <w:lang w:eastAsia="pl-PL"/>
        </w:rPr>
        <w:t>Termin związania ofertą wynosi 30 dni od dnia otwarcia ofert.</w:t>
      </w:r>
    </w:p>
    <w:p w:rsidR="005A3148" w:rsidRPr="005A3148" w:rsidRDefault="005A3148" w:rsidP="005A3148">
      <w:pPr>
        <w:widowControl w:val="0"/>
        <w:numPr>
          <w:ilvl w:val="1"/>
          <w:numId w:val="4"/>
        </w:numPr>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A3148" w:rsidRPr="005A3148" w:rsidRDefault="005A3148" w:rsidP="005A3148">
      <w:pPr>
        <w:widowControl w:val="0"/>
        <w:tabs>
          <w:tab w:val="left" w:pos="720"/>
        </w:tabs>
        <w:autoSpaceDE w:val="0"/>
        <w:autoSpaceDN w:val="0"/>
        <w:adjustRightInd w:val="0"/>
        <w:spacing w:after="0" w:line="240" w:lineRule="auto"/>
        <w:jc w:val="both"/>
        <w:rPr>
          <w:rFonts w:eastAsia="Times New Roman"/>
          <w:lang w:eastAsia="pl-PL"/>
        </w:rPr>
      </w:pPr>
    </w:p>
    <w:p w:rsidR="005A3148" w:rsidRPr="005A3148" w:rsidRDefault="005A3148" w:rsidP="005A3148">
      <w:pPr>
        <w:keepNext/>
        <w:shd w:val="clear" w:color="auto" w:fill="FFFFFF"/>
        <w:tabs>
          <w:tab w:val="left" w:pos="360"/>
        </w:tabs>
        <w:spacing w:after="0" w:line="240" w:lineRule="auto"/>
        <w:jc w:val="both"/>
        <w:rPr>
          <w:rFonts w:eastAsia="Times New Roman"/>
          <w:b/>
          <w:spacing w:val="-1"/>
          <w:lang w:eastAsia="pl-PL"/>
        </w:rPr>
      </w:pPr>
      <w:r w:rsidRPr="005A3148">
        <w:rPr>
          <w:rFonts w:eastAsia="Times New Roman"/>
          <w:b/>
          <w:spacing w:val="-1"/>
          <w:lang w:eastAsia="pl-PL"/>
        </w:rPr>
        <w:t>10.</w:t>
      </w:r>
      <w:r w:rsidRPr="005A3148">
        <w:rPr>
          <w:rFonts w:eastAsia="Times New Roman"/>
          <w:b/>
          <w:spacing w:val="-1"/>
          <w:lang w:eastAsia="pl-PL"/>
        </w:rPr>
        <w:tab/>
        <w:t>SPOSÓB PRZYGOTOWANIA OFERY:</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numPr>
          <w:ilvl w:val="1"/>
          <w:numId w:val="6"/>
        </w:numPr>
        <w:spacing w:after="0" w:line="240" w:lineRule="auto"/>
        <w:ind w:left="720" w:right="140" w:hanging="720"/>
        <w:jc w:val="both"/>
        <w:rPr>
          <w:rFonts w:eastAsia="Times New Roman"/>
          <w:lang w:eastAsia="pl-PL"/>
        </w:rPr>
      </w:pPr>
      <w:r w:rsidRPr="005A3148">
        <w:rPr>
          <w:rFonts w:eastAsia="Times New Roman"/>
          <w:lang w:eastAsia="pl-PL"/>
        </w:rPr>
        <w:t>Wykonawca przygotuje i złoży ofertę w formie pisemnej zgodnie z wymaganiami określonymi w niniejszej SIWZ.</w:t>
      </w:r>
    </w:p>
    <w:p w:rsidR="005A3148" w:rsidRPr="005A3148" w:rsidRDefault="005A3148" w:rsidP="005A3148">
      <w:pPr>
        <w:numPr>
          <w:ilvl w:val="1"/>
          <w:numId w:val="6"/>
        </w:numPr>
        <w:spacing w:after="0" w:line="240" w:lineRule="auto"/>
        <w:ind w:left="720" w:right="140" w:hanging="720"/>
        <w:jc w:val="both"/>
        <w:rPr>
          <w:rFonts w:eastAsia="Times New Roman"/>
          <w:lang w:eastAsia="pl-PL"/>
        </w:rPr>
      </w:pPr>
      <w:r w:rsidRPr="005A3148">
        <w:rPr>
          <w:rFonts w:eastAsia="Times New Roman"/>
          <w:b/>
          <w:lang w:eastAsia="pl-PL"/>
        </w:rPr>
        <w:t xml:space="preserve">Oferta winna zawierać wszystkie dokumenty i oświadczenia wymienione w punkcie 3 i 6 niniejszej SIWZ </w:t>
      </w:r>
    </w:p>
    <w:p w:rsidR="005A3148" w:rsidRPr="005A3148" w:rsidRDefault="005A3148" w:rsidP="005A3148">
      <w:pPr>
        <w:numPr>
          <w:ilvl w:val="1"/>
          <w:numId w:val="55"/>
        </w:numPr>
        <w:tabs>
          <w:tab w:val="num" w:pos="720"/>
        </w:tabs>
        <w:suppressAutoHyphens/>
        <w:spacing w:after="0" w:line="240" w:lineRule="auto"/>
        <w:ind w:left="720" w:right="140" w:hanging="720"/>
        <w:jc w:val="both"/>
        <w:rPr>
          <w:rFonts w:eastAsia="Times New Roman"/>
          <w:lang w:eastAsia="pl-PL"/>
        </w:rPr>
      </w:pPr>
      <w:r w:rsidRPr="005A3148">
        <w:rPr>
          <w:rFonts w:eastAsia="Times New Roman"/>
          <w:lang w:eastAsia="pl-PL"/>
        </w:rPr>
        <w:t>Nie dopuszcza się składania ofert częściowych.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bCs/>
          <w:spacing w:val="-1"/>
          <w:lang w:eastAsia="pl-PL"/>
        </w:rPr>
        <w:t>Zamawiający</w:t>
      </w:r>
      <w:r w:rsidRPr="005A3148">
        <w:rPr>
          <w:rFonts w:eastAsia="Times New Roman"/>
          <w:spacing w:val="-1"/>
          <w:lang w:eastAsia="pl-PL"/>
        </w:rPr>
        <w:t xml:space="preserve"> nie dopuszcza składania ofert wariantowych.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spacing w:val="-1"/>
          <w:lang w:eastAsia="pl-PL"/>
        </w:rPr>
        <w:t>Zamawiający nie przewiduje udzielenia zamówień uzupełniających.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Zamawiający informuje, że nie przewiduje zawarcia umowy ramowej</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Zamawiający informuje, że nie przewiduje aukcji elektronicznej</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Wykonawca ma prawo złożyć tylko jedną ofertę. Złożenie przez danego wykonawcę więcej niż jednej oferty lub oferty zawierającej propozycje alternatywne spowoduje odrzucenie wszystkich ofert złożonych przez tego Wykonawcę.</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 xml:space="preserve">Oferta musi zostać sporządzona czytelnie w języku polskim z zachowaniem formy pisemnej w sposób trwały (np. na maszynie do pisania, komputerze, długopisem) oraz być opieczętowana i podpisana w wyznaczonych miejscach przez osobę uprawnioną do występowania w imieniu wykonawcy. </w:t>
      </w:r>
      <w:r w:rsidRPr="005A3148">
        <w:rPr>
          <w:rFonts w:eastAsia="Times New Roman"/>
          <w:b/>
          <w:lang w:eastAsia="pl-PL"/>
        </w:rPr>
        <w:t>Jeżeli osoba/osoby podpisująca ofertę działa na podstawie pełnomocnictwa, to pełnomocnictwo to musi zostać dołączone do oferty i musi być złożone w oryginale lub notarialnie poświadczonej kopii</w:t>
      </w:r>
      <w:r w:rsidRPr="005A3148">
        <w:rPr>
          <w:rFonts w:eastAsia="Times New Roman"/>
          <w:lang w:eastAsia="pl-PL"/>
        </w:rPr>
        <w:t>.</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 xml:space="preserve">Dokumenty składające się na ofertę mogą być złożone w oryginale lub kserokopii poświadczonej </w:t>
      </w:r>
      <w:r w:rsidRPr="005A3148">
        <w:rPr>
          <w:rFonts w:eastAsia="Times New Roman"/>
          <w:iCs/>
          <w:lang w:eastAsia="pl-PL"/>
        </w:rPr>
        <w:t>za zgodność z oryginałem przez</w:t>
      </w:r>
      <w:r w:rsidRPr="005A3148">
        <w:rPr>
          <w:rFonts w:eastAsia="Times New Roman"/>
          <w:lang w:eastAsia="pl-PL"/>
        </w:rPr>
        <w:t xml:space="preserve"> Wykonawcę.</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lang w:eastAsia="pl-PL"/>
        </w:rPr>
      </w:pPr>
      <w:r w:rsidRPr="005A3148">
        <w:rPr>
          <w:rFonts w:eastAsia="Times New Roman"/>
          <w:lang w:eastAsia="pl-PL"/>
        </w:rPr>
        <w:t>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5A3148" w:rsidRDefault="005A3148" w:rsidP="005A3148">
      <w:pPr>
        <w:numPr>
          <w:ilvl w:val="1"/>
          <w:numId w:val="55"/>
        </w:numPr>
        <w:tabs>
          <w:tab w:val="left" w:pos="709"/>
        </w:tabs>
        <w:suppressAutoHyphens/>
        <w:spacing w:after="0" w:line="240" w:lineRule="auto"/>
        <w:ind w:left="435" w:right="140"/>
        <w:jc w:val="both"/>
        <w:rPr>
          <w:rFonts w:eastAsia="Times New Roman"/>
          <w:lang w:eastAsia="pl-PL"/>
        </w:rPr>
      </w:pPr>
      <w:r w:rsidRPr="005A3148">
        <w:rPr>
          <w:rFonts w:eastAsia="Times New Roman"/>
          <w:lang w:eastAsia="pl-PL"/>
        </w:rPr>
        <w:t>Wszelkie poprawki lub zmiany w tekście oferty muszą być parafowane i datowane własnoręcznie przez osobę podpisującą ofertę.</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 xml:space="preserve">Zaleca się, aby ofertę wraz ze wszystkimi załącznikami umieścić w zamkniętej kopercie (opakowaniu) opatrzonej danymi wykonawcy (nazwa i adres), zaadresowanej na adres </w:t>
      </w:r>
      <w:r w:rsidR="00030FBA" w:rsidRPr="00030FBA">
        <w:rPr>
          <w:rFonts w:eastAsia="Times New Roman"/>
          <w:lang w:eastAsia="pl-PL"/>
        </w:rPr>
        <w:t>Samodzielny Publiczny Zespół Opieki Zdrowotnej w Koscianie</w:t>
      </w:r>
      <w:r w:rsidRPr="00030FBA">
        <w:rPr>
          <w:rFonts w:eastAsia="Times New Roman"/>
          <w:lang w:eastAsia="pl-PL"/>
        </w:rPr>
        <w:t>, 64-</w:t>
      </w:r>
      <w:r w:rsidR="00030FBA" w:rsidRPr="00030FBA">
        <w:rPr>
          <w:rFonts w:eastAsia="Times New Roman"/>
          <w:lang w:eastAsia="pl-PL"/>
        </w:rPr>
        <w:t>0</w:t>
      </w:r>
      <w:r w:rsidRPr="00030FBA">
        <w:rPr>
          <w:rFonts w:eastAsia="Times New Roman"/>
          <w:lang w:eastAsia="pl-PL"/>
        </w:rPr>
        <w:t xml:space="preserve">00 </w:t>
      </w:r>
      <w:r w:rsidR="00030FBA" w:rsidRPr="00030FBA">
        <w:rPr>
          <w:rFonts w:eastAsia="Times New Roman"/>
          <w:lang w:eastAsia="pl-PL"/>
        </w:rPr>
        <w:t>Kościan</w:t>
      </w:r>
      <w:r w:rsidRPr="00030FBA">
        <w:rPr>
          <w:rFonts w:eastAsia="Times New Roman"/>
          <w:lang w:eastAsia="pl-PL"/>
        </w:rPr>
        <w:t xml:space="preserve"> oraz opatrzonej opisem: </w:t>
      </w:r>
    </w:p>
    <w:p w:rsidR="005A3148" w:rsidRPr="005A3148" w:rsidRDefault="00030FBA" w:rsidP="005A3148">
      <w:pPr>
        <w:spacing w:after="0" w:line="240" w:lineRule="auto"/>
        <w:ind w:left="709" w:right="140"/>
        <w:jc w:val="center"/>
        <w:rPr>
          <w:rFonts w:eastAsia="Times New Roman"/>
          <w:b/>
          <w:bCs/>
          <w:lang w:eastAsia="pl-PL"/>
        </w:rPr>
      </w:pPr>
      <w:r>
        <w:rPr>
          <w:rFonts w:eastAsia="Times New Roman"/>
          <w:b/>
          <w:lang w:eastAsia="pl-PL"/>
        </w:rPr>
        <w:t>„</w:t>
      </w:r>
      <w:r w:rsidR="005A3148" w:rsidRPr="005A3148">
        <w:rPr>
          <w:rFonts w:eastAsia="Times New Roman"/>
          <w:b/>
          <w:bCs/>
          <w:lang w:eastAsia="pl-PL"/>
        </w:rPr>
        <w:t xml:space="preserve"> Oferta przetargowa – </w:t>
      </w:r>
      <w:r w:rsidR="005A3148" w:rsidRPr="005A3148">
        <w:rPr>
          <w:rFonts w:eastAsia="Times New Roman"/>
          <w:b/>
          <w:lang w:eastAsia="pl-PL"/>
        </w:rPr>
        <w:t xml:space="preserve">świadczenie usług pralniczych”  </w:t>
      </w:r>
      <w:r w:rsidR="005A3148" w:rsidRPr="005A3148">
        <w:rPr>
          <w:rFonts w:eastAsia="Times New Roman"/>
          <w:b/>
          <w:bCs/>
          <w:lang w:eastAsia="pl-PL"/>
        </w:rPr>
        <w:t xml:space="preserve"> </w:t>
      </w:r>
      <w:bookmarkStart w:id="0" w:name="OLE_LINK18"/>
    </w:p>
    <w:p w:rsidR="005A3148" w:rsidRDefault="007D14C7" w:rsidP="005A3148">
      <w:pPr>
        <w:spacing w:after="0" w:line="240" w:lineRule="auto"/>
        <w:ind w:left="709" w:right="140"/>
        <w:jc w:val="center"/>
        <w:rPr>
          <w:rFonts w:eastAsia="Times New Roman"/>
          <w:b/>
          <w:lang w:eastAsia="pl-PL"/>
        </w:rPr>
      </w:pPr>
      <w:r>
        <w:rPr>
          <w:rFonts w:eastAsia="Times New Roman"/>
          <w:b/>
          <w:bCs/>
          <w:lang w:eastAsia="pl-PL"/>
        </w:rPr>
        <w:t>„Nie otwierać przed 2</w:t>
      </w:r>
      <w:r w:rsidR="00326DD1">
        <w:rPr>
          <w:rFonts w:eastAsia="Times New Roman"/>
          <w:b/>
          <w:bCs/>
          <w:lang w:eastAsia="pl-PL"/>
        </w:rPr>
        <w:t>3.06</w:t>
      </w:r>
      <w:r w:rsidR="00607271">
        <w:rPr>
          <w:rFonts w:eastAsia="Times New Roman"/>
          <w:b/>
          <w:bCs/>
          <w:lang w:eastAsia="pl-PL"/>
        </w:rPr>
        <w:t>.</w:t>
      </w:r>
      <w:r w:rsidR="005A3148" w:rsidRPr="005A3148">
        <w:rPr>
          <w:rFonts w:eastAsia="Times New Roman"/>
          <w:b/>
          <w:lang w:eastAsia="pl-PL"/>
        </w:rPr>
        <w:t xml:space="preserve">2014r. o godz. </w:t>
      </w:r>
      <w:r w:rsidR="00030FBA">
        <w:rPr>
          <w:rFonts w:eastAsia="Times New Roman"/>
          <w:b/>
          <w:lang w:eastAsia="pl-PL"/>
        </w:rPr>
        <w:t>10</w:t>
      </w:r>
      <w:r w:rsidR="005A3148" w:rsidRPr="005A3148">
        <w:rPr>
          <w:rFonts w:eastAsia="Times New Roman"/>
          <w:b/>
          <w:lang w:eastAsia="pl-PL"/>
        </w:rPr>
        <w:t>:0</w:t>
      </w:r>
      <w:r w:rsidR="00030FBA">
        <w:rPr>
          <w:rFonts w:eastAsia="Times New Roman"/>
          <w:b/>
          <w:lang w:eastAsia="pl-PL"/>
        </w:rPr>
        <w:t>5</w:t>
      </w:r>
      <w:r w:rsidR="005A3148" w:rsidRPr="005A3148">
        <w:rPr>
          <w:rFonts w:eastAsia="Times New Roman"/>
          <w:b/>
          <w:lang w:eastAsia="pl-PL"/>
        </w:rPr>
        <w:t>”</w:t>
      </w:r>
    </w:p>
    <w:bookmarkEnd w:id="0"/>
    <w:p w:rsidR="005A3148"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Wykonawca ponosi wszelkie koszty związane z przygotowaniem i złożeniem oferty.</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Wykonawca może zmienić lub wycofać ofertę jedynie przed upływem terminu składania ofert.</w:t>
      </w:r>
    </w:p>
    <w:p w:rsidR="005A3148" w:rsidRDefault="005A3148" w:rsidP="005A3148">
      <w:pPr>
        <w:spacing w:after="0" w:line="240" w:lineRule="auto"/>
        <w:ind w:left="720"/>
        <w:rPr>
          <w:rFonts w:eastAsia="Times New Roman"/>
          <w:lang w:eastAsia="pl-PL"/>
        </w:rPr>
      </w:pPr>
      <w:r w:rsidRPr="005A3148">
        <w:rPr>
          <w:rFonts w:eastAsia="Times New Roman"/>
          <w:lang w:eastAsia="pl-PL"/>
        </w:rPr>
        <w:t>Powiadomienie o modyfikacji lub wycofaniu oferty musi być przygotowane, oznaczone oraz dostarczone zgodnie z pkt. 10.12 niniejszej SIWZ i dodatkowo opisane „Modyfikacja” lub „Wycofanie”.  Oferty wycofane zostaną zwrócone wykonawcy bez otwierania, nie wcześniej  niż w terminie otwarcia ofert.</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 przypadku oferty złożonej po wyznaczonym terminie Zamawiający niezwłocznie zwraca ofertę.</w:t>
      </w:r>
    </w:p>
    <w:p w:rsidR="005A3148" w:rsidRPr="005A3148" w:rsidRDefault="005A3148" w:rsidP="005A3148">
      <w:pPr>
        <w:spacing w:after="0" w:line="240" w:lineRule="auto"/>
        <w:ind w:right="140"/>
        <w:jc w:val="both"/>
        <w:rPr>
          <w:rFonts w:eastAsia="Times New Roman"/>
          <w:lang w:eastAsia="pl-PL"/>
        </w:rPr>
      </w:pPr>
    </w:p>
    <w:p w:rsidR="005A3148" w:rsidRPr="005A3148" w:rsidRDefault="005A3148" w:rsidP="005A3148">
      <w:pPr>
        <w:widowControl w:val="0"/>
        <w:tabs>
          <w:tab w:val="left" w:pos="360"/>
        </w:tabs>
        <w:autoSpaceDE w:val="0"/>
        <w:autoSpaceDN w:val="0"/>
        <w:adjustRightInd w:val="0"/>
        <w:spacing w:after="0" w:line="240" w:lineRule="auto"/>
        <w:jc w:val="both"/>
        <w:rPr>
          <w:rFonts w:eastAsia="Times New Roman"/>
          <w:b/>
          <w:lang w:eastAsia="pl-PL"/>
        </w:rPr>
      </w:pPr>
      <w:bookmarkStart w:id="1" w:name="OLE_LINK17"/>
      <w:r w:rsidRPr="005A3148">
        <w:rPr>
          <w:rFonts w:eastAsia="Times New Roman"/>
          <w:b/>
          <w:lang w:eastAsia="pl-PL"/>
        </w:rPr>
        <w:t xml:space="preserve">11. </w:t>
      </w:r>
      <w:r w:rsidRPr="005A3148">
        <w:rPr>
          <w:rFonts w:eastAsia="Times New Roman"/>
          <w:b/>
          <w:lang w:eastAsia="pl-PL"/>
        </w:rPr>
        <w:tab/>
        <w:t>MIEJSCE ORAZ TERMIN SKŁADANIA I OTWARCIA OFERT</w:t>
      </w:r>
    </w:p>
    <w:p w:rsidR="005A3148" w:rsidRPr="005A3148" w:rsidRDefault="005A3148" w:rsidP="005A3148">
      <w:pPr>
        <w:tabs>
          <w:tab w:val="left" w:pos="7037"/>
        </w:tabs>
        <w:spacing w:after="0" w:line="240" w:lineRule="auto"/>
        <w:ind w:left="426" w:right="140"/>
        <w:jc w:val="both"/>
        <w:rPr>
          <w:rFonts w:eastAsia="Times New Roman"/>
          <w:lang w:eastAsia="pl-PL"/>
        </w:rPr>
      </w:pPr>
    </w:p>
    <w:p w:rsidR="005A3148" w:rsidRPr="005A3148" w:rsidRDefault="005A3148" w:rsidP="005A3148">
      <w:pPr>
        <w:tabs>
          <w:tab w:val="left" w:pos="7037"/>
        </w:tabs>
        <w:spacing w:after="0" w:line="240" w:lineRule="auto"/>
        <w:ind w:left="426" w:right="140"/>
        <w:jc w:val="both"/>
        <w:rPr>
          <w:rFonts w:eastAsia="Times New Roman"/>
          <w:bCs/>
          <w:lang w:eastAsia="pl-PL"/>
        </w:rPr>
      </w:pPr>
      <w:r w:rsidRPr="005A3148">
        <w:rPr>
          <w:rFonts w:eastAsia="Times New Roman"/>
          <w:bCs/>
          <w:lang w:eastAsia="pl-PL"/>
        </w:rPr>
        <w:t xml:space="preserve">Oferty należy dostarczyć do siedziby Zamawiającego </w:t>
      </w:r>
      <w:r w:rsidRPr="005A3148">
        <w:rPr>
          <w:rFonts w:eastAsia="Times New Roman"/>
          <w:lang w:eastAsia="pl-PL"/>
        </w:rPr>
        <w:t xml:space="preserve">– </w:t>
      </w:r>
      <w:r w:rsidR="00030FBA">
        <w:rPr>
          <w:rFonts w:eastAsia="Times New Roman"/>
          <w:b/>
          <w:lang w:eastAsia="pl-PL"/>
        </w:rPr>
        <w:t xml:space="preserve">pok. </w:t>
      </w:r>
      <w:r w:rsidRPr="005A3148">
        <w:rPr>
          <w:rFonts w:eastAsia="Times New Roman"/>
          <w:b/>
          <w:lang w:eastAsia="pl-PL"/>
        </w:rPr>
        <w:t xml:space="preserve">1 Sekretariat </w:t>
      </w:r>
      <w:r w:rsidRPr="005A3148">
        <w:rPr>
          <w:rFonts w:eastAsia="Times New Roman"/>
          <w:bCs/>
          <w:lang w:eastAsia="pl-PL"/>
        </w:rPr>
        <w:t>i zaadresować zgodnie z pkt. 10.</w:t>
      </w:r>
      <w:r w:rsidR="00030FBA">
        <w:rPr>
          <w:rFonts w:eastAsia="Times New Roman"/>
          <w:bCs/>
          <w:lang w:eastAsia="pl-PL"/>
        </w:rPr>
        <w:t>13</w:t>
      </w:r>
      <w:r w:rsidRPr="005A3148">
        <w:rPr>
          <w:rFonts w:eastAsia="Times New Roman"/>
          <w:bCs/>
          <w:lang w:eastAsia="pl-PL"/>
        </w:rPr>
        <w:t>. niniejszej SIWZ.</w:t>
      </w:r>
    </w:p>
    <w:p w:rsidR="005A3148" w:rsidRPr="005A3148" w:rsidRDefault="005A3148" w:rsidP="005A3148">
      <w:pPr>
        <w:widowControl w:val="0"/>
        <w:autoSpaceDE w:val="0"/>
        <w:autoSpaceDN w:val="0"/>
        <w:adjustRightInd w:val="0"/>
        <w:spacing w:after="0" w:line="240" w:lineRule="auto"/>
        <w:ind w:firstLine="426"/>
        <w:jc w:val="both"/>
        <w:rPr>
          <w:rFonts w:eastAsia="Times New Roman"/>
          <w:bCs/>
          <w:lang w:eastAsia="pl-PL"/>
        </w:rPr>
      </w:pPr>
    </w:p>
    <w:p w:rsidR="005A3148" w:rsidRPr="00607271" w:rsidRDefault="005A3148" w:rsidP="005A3148">
      <w:pPr>
        <w:widowControl w:val="0"/>
        <w:autoSpaceDE w:val="0"/>
        <w:autoSpaceDN w:val="0"/>
        <w:adjustRightInd w:val="0"/>
        <w:spacing w:after="0" w:line="240" w:lineRule="auto"/>
        <w:ind w:firstLine="426"/>
        <w:jc w:val="both"/>
        <w:rPr>
          <w:rFonts w:eastAsia="Times New Roman"/>
          <w:b/>
          <w:u w:val="single"/>
          <w:lang w:eastAsia="pl-PL"/>
        </w:rPr>
      </w:pPr>
      <w:r w:rsidRPr="005A3148">
        <w:rPr>
          <w:rFonts w:eastAsia="Times New Roman"/>
          <w:b/>
          <w:lang w:eastAsia="pl-PL"/>
        </w:rPr>
        <w:sym w:font="Wingdings" w:char="00E0"/>
      </w:r>
      <w:r w:rsidRPr="005A3148">
        <w:rPr>
          <w:rFonts w:eastAsia="Times New Roman"/>
          <w:b/>
          <w:lang w:eastAsia="pl-PL"/>
        </w:rPr>
        <w:t xml:space="preserve"> Termin składania ofert upływa w dniu:   </w:t>
      </w:r>
      <w:r w:rsidR="007D14C7">
        <w:rPr>
          <w:rFonts w:eastAsia="Times New Roman"/>
          <w:b/>
          <w:u w:val="single"/>
          <w:lang w:eastAsia="pl-PL"/>
        </w:rPr>
        <w:t>2</w:t>
      </w:r>
      <w:r w:rsidR="00326DD1">
        <w:rPr>
          <w:rFonts w:eastAsia="Times New Roman"/>
          <w:b/>
          <w:u w:val="single"/>
          <w:lang w:eastAsia="pl-PL"/>
        </w:rPr>
        <w:t>3</w:t>
      </w:r>
      <w:r w:rsidR="00607271" w:rsidRPr="00607271">
        <w:rPr>
          <w:rFonts w:eastAsia="Times New Roman"/>
          <w:b/>
          <w:u w:val="single"/>
          <w:lang w:eastAsia="pl-PL"/>
        </w:rPr>
        <w:t>.0</w:t>
      </w:r>
      <w:r w:rsidR="00326DD1">
        <w:rPr>
          <w:rFonts w:eastAsia="Times New Roman"/>
          <w:b/>
          <w:u w:val="single"/>
          <w:lang w:eastAsia="pl-PL"/>
        </w:rPr>
        <w:t>6</w:t>
      </w:r>
      <w:r w:rsidR="00607271" w:rsidRPr="00607271">
        <w:rPr>
          <w:rFonts w:eastAsia="Times New Roman"/>
          <w:b/>
          <w:u w:val="single"/>
          <w:lang w:eastAsia="pl-PL"/>
        </w:rPr>
        <w:t>.</w:t>
      </w:r>
      <w:r w:rsidRPr="00607271">
        <w:rPr>
          <w:rFonts w:eastAsia="Times New Roman"/>
          <w:b/>
          <w:u w:val="single"/>
          <w:lang w:eastAsia="pl-PL"/>
        </w:rPr>
        <w:t xml:space="preserve">2014r. o godz. </w:t>
      </w:r>
      <w:r w:rsidR="00030FBA" w:rsidRPr="00607271">
        <w:rPr>
          <w:rFonts w:eastAsia="Times New Roman"/>
          <w:b/>
          <w:u w:val="single"/>
          <w:lang w:eastAsia="pl-PL"/>
        </w:rPr>
        <w:t>10:0</w:t>
      </w:r>
      <w:r w:rsidRPr="00607271">
        <w:rPr>
          <w:rFonts w:eastAsia="Times New Roman"/>
          <w:b/>
          <w:u w:val="single"/>
          <w:lang w:eastAsia="pl-PL"/>
        </w:rPr>
        <w:t>0</w:t>
      </w:r>
    </w:p>
    <w:p w:rsidR="005A3148" w:rsidRPr="005A3148" w:rsidRDefault="005A3148" w:rsidP="005A3148">
      <w:pPr>
        <w:tabs>
          <w:tab w:val="left" w:pos="7037"/>
        </w:tabs>
        <w:spacing w:after="0" w:line="240" w:lineRule="auto"/>
        <w:ind w:right="140" w:firstLine="426"/>
        <w:jc w:val="both"/>
        <w:rPr>
          <w:rFonts w:eastAsia="Times New Roman"/>
          <w:u w:val="single"/>
          <w:lang w:eastAsia="pl-PL"/>
        </w:rPr>
      </w:pPr>
    </w:p>
    <w:p w:rsidR="005A3148" w:rsidRPr="005A3148" w:rsidRDefault="005A3148" w:rsidP="005A3148">
      <w:pPr>
        <w:widowControl w:val="0"/>
        <w:autoSpaceDE w:val="0"/>
        <w:autoSpaceDN w:val="0"/>
        <w:adjustRightInd w:val="0"/>
        <w:spacing w:after="0" w:line="240" w:lineRule="auto"/>
        <w:ind w:firstLine="357"/>
        <w:jc w:val="both"/>
        <w:rPr>
          <w:rFonts w:eastAsia="Times New Roman"/>
          <w:b/>
          <w:lang w:eastAsia="pl-PL"/>
        </w:rPr>
      </w:pPr>
      <w:r w:rsidRPr="005A3148">
        <w:rPr>
          <w:rFonts w:eastAsia="Times New Roman"/>
          <w:b/>
          <w:lang w:eastAsia="pl-PL"/>
        </w:rPr>
        <w:t xml:space="preserve"> </w:t>
      </w:r>
      <w:r w:rsidRPr="005A3148">
        <w:rPr>
          <w:rFonts w:eastAsia="Times New Roman"/>
          <w:b/>
          <w:lang w:eastAsia="pl-PL"/>
        </w:rPr>
        <w:sym w:font="Wingdings" w:char="00E0"/>
      </w:r>
      <w:r w:rsidRPr="005A3148">
        <w:rPr>
          <w:rFonts w:eastAsia="Times New Roman"/>
          <w:b/>
          <w:lang w:eastAsia="pl-PL"/>
        </w:rPr>
        <w:t xml:space="preserve"> Otwarcie ofert nastąpi w dniu:   </w:t>
      </w:r>
      <w:r w:rsidR="007D14C7">
        <w:rPr>
          <w:rFonts w:eastAsia="Times New Roman"/>
          <w:b/>
          <w:lang w:eastAsia="pl-PL"/>
        </w:rPr>
        <w:t>2</w:t>
      </w:r>
      <w:r w:rsidR="00326DD1">
        <w:rPr>
          <w:rFonts w:eastAsia="Times New Roman"/>
          <w:b/>
          <w:lang w:eastAsia="pl-PL"/>
        </w:rPr>
        <w:t>3</w:t>
      </w:r>
      <w:r w:rsidR="00607271">
        <w:rPr>
          <w:rFonts w:eastAsia="Times New Roman"/>
          <w:b/>
          <w:lang w:eastAsia="pl-PL"/>
        </w:rPr>
        <w:t>.0</w:t>
      </w:r>
      <w:r w:rsidR="00326DD1">
        <w:rPr>
          <w:rFonts w:eastAsia="Times New Roman"/>
          <w:b/>
          <w:lang w:eastAsia="pl-PL"/>
        </w:rPr>
        <w:t>6,0</w:t>
      </w:r>
      <w:r w:rsidR="00607271">
        <w:rPr>
          <w:rFonts w:eastAsia="Times New Roman"/>
          <w:b/>
          <w:lang w:eastAsia="pl-PL"/>
        </w:rPr>
        <w:t>.</w:t>
      </w:r>
      <w:r w:rsidR="00030FBA">
        <w:rPr>
          <w:rFonts w:eastAsia="Times New Roman"/>
          <w:b/>
          <w:lang w:eastAsia="pl-PL"/>
        </w:rPr>
        <w:t>2014r. o godz. 10</w:t>
      </w:r>
      <w:r w:rsidRPr="005A3148">
        <w:rPr>
          <w:rFonts w:eastAsia="Times New Roman"/>
          <w:b/>
          <w:lang w:eastAsia="pl-PL"/>
        </w:rPr>
        <w:t>:0</w:t>
      </w:r>
      <w:r w:rsidR="00030FBA">
        <w:rPr>
          <w:rFonts w:eastAsia="Times New Roman"/>
          <w:b/>
          <w:lang w:eastAsia="pl-PL"/>
        </w:rPr>
        <w:t>5</w:t>
      </w:r>
      <w:r w:rsidRPr="005A3148">
        <w:rPr>
          <w:rFonts w:eastAsia="Times New Roman"/>
          <w:b/>
          <w:lang w:eastAsia="pl-PL"/>
        </w:rPr>
        <w:t xml:space="preserve"> </w:t>
      </w:r>
      <w:r w:rsidRPr="005A3148">
        <w:rPr>
          <w:rFonts w:eastAsia="Times New Roman"/>
          <w:bCs/>
          <w:lang w:eastAsia="pl-PL"/>
        </w:rPr>
        <w:t xml:space="preserve">w siedzibie Zamawiającego  </w:t>
      </w:r>
      <w:r w:rsidRPr="005A3148">
        <w:rPr>
          <w:rFonts w:eastAsia="Times New Roman"/>
          <w:bCs/>
          <w:szCs w:val="24"/>
          <w:lang w:eastAsia="pl-PL"/>
        </w:rPr>
        <w:t>– pok</w:t>
      </w:r>
      <w:r w:rsidRPr="005A3148">
        <w:rPr>
          <w:rFonts w:eastAsia="Times New Roman"/>
          <w:szCs w:val="24"/>
          <w:lang w:eastAsia="pl-PL"/>
        </w:rPr>
        <w:t xml:space="preserve">. </w:t>
      </w:r>
      <w:r w:rsidR="00030FBA">
        <w:rPr>
          <w:rFonts w:eastAsia="Times New Roman"/>
          <w:szCs w:val="24"/>
          <w:lang w:eastAsia="pl-PL"/>
        </w:rPr>
        <w:t>13</w:t>
      </w:r>
    </w:p>
    <w:bookmarkEnd w:id="1"/>
    <w:p w:rsidR="005A3148" w:rsidRPr="005A3148" w:rsidRDefault="005A3148" w:rsidP="005A3148">
      <w:pPr>
        <w:spacing w:after="0" w:line="240" w:lineRule="auto"/>
        <w:rPr>
          <w:rFonts w:eastAsia="Times New Roman"/>
          <w:lang w:eastAsia="pl-PL"/>
        </w:rPr>
      </w:pPr>
    </w:p>
    <w:p w:rsidR="005A3148" w:rsidRPr="005A3148" w:rsidRDefault="005A3148" w:rsidP="005A3148">
      <w:pPr>
        <w:keepNext/>
        <w:numPr>
          <w:ilvl w:val="0"/>
          <w:numId w:val="7"/>
        </w:numPr>
        <w:spacing w:after="0" w:line="240" w:lineRule="auto"/>
        <w:ind w:right="140"/>
        <w:outlineLvl w:val="8"/>
        <w:rPr>
          <w:rFonts w:eastAsia="Times New Roman"/>
          <w:b/>
          <w:lang w:eastAsia="pl-PL"/>
        </w:rPr>
      </w:pPr>
      <w:r w:rsidRPr="005A3148">
        <w:rPr>
          <w:rFonts w:eastAsia="Times New Roman"/>
          <w:b/>
          <w:lang w:eastAsia="pl-PL"/>
        </w:rPr>
        <w:t>OPIS SPOSOBU OBLICZENIA CENY</w:t>
      </w:r>
    </w:p>
    <w:p w:rsidR="005A3148" w:rsidRPr="005A3148" w:rsidRDefault="005A3148" w:rsidP="005A3148">
      <w:pPr>
        <w:spacing w:after="0" w:line="240" w:lineRule="auto"/>
        <w:rPr>
          <w:rFonts w:eastAsia="Times New Roman"/>
          <w:lang w:eastAsia="pl-PL"/>
        </w:rPr>
      </w:pPr>
    </w:p>
    <w:p w:rsidR="005A3148" w:rsidRPr="005A3148" w:rsidRDefault="005A3148" w:rsidP="005A3148">
      <w:pPr>
        <w:numPr>
          <w:ilvl w:val="1"/>
          <w:numId w:val="7"/>
        </w:numPr>
        <w:spacing w:after="0" w:line="240" w:lineRule="auto"/>
        <w:ind w:left="540" w:hanging="540"/>
        <w:jc w:val="both"/>
        <w:rPr>
          <w:rFonts w:eastAsia="Times New Roman"/>
          <w:lang w:eastAsia="pl-PL"/>
        </w:rPr>
      </w:pPr>
      <w:r w:rsidRPr="005A3148">
        <w:rPr>
          <w:rFonts w:eastAsia="Times New Roman"/>
          <w:lang w:eastAsia="pl-PL"/>
        </w:rPr>
        <w:t>Wykonawca uwzględniając wszystkie wymogi, o których mowa w niniejszej SIWZ, powinien w cenie ofertowej ująć wszelkie koszty związane z wykonaniem przedmiotu umowy, niezbędne dla prawidłowego i pełnego wykonania przedmiotu umowy.</w:t>
      </w:r>
    </w:p>
    <w:p w:rsidR="005A3148" w:rsidRPr="005A3148" w:rsidRDefault="005A3148" w:rsidP="005A3148">
      <w:pPr>
        <w:numPr>
          <w:ilvl w:val="1"/>
          <w:numId w:val="7"/>
        </w:numPr>
        <w:spacing w:after="0" w:line="240" w:lineRule="auto"/>
        <w:ind w:left="624" w:hanging="624"/>
        <w:jc w:val="both"/>
        <w:rPr>
          <w:rFonts w:eastAsia="Times New Roman"/>
          <w:lang w:eastAsia="pl-PL"/>
        </w:rPr>
      </w:pPr>
      <w:r w:rsidRPr="005A3148">
        <w:rPr>
          <w:rFonts w:eastAsia="Times New Roman"/>
          <w:lang w:eastAsia="pl-PL"/>
        </w:rPr>
        <w:t>Cena oferty musi być wyrażona w polskich złotych (PLN).</w:t>
      </w:r>
    </w:p>
    <w:p w:rsidR="005A3148" w:rsidRPr="00030FBA" w:rsidRDefault="005A3148" w:rsidP="005A3148">
      <w:pPr>
        <w:numPr>
          <w:ilvl w:val="1"/>
          <w:numId w:val="7"/>
        </w:numPr>
        <w:spacing w:after="0" w:line="240" w:lineRule="auto"/>
        <w:ind w:left="720" w:hanging="720"/>
        <w:jc w:val="both"/>
        <w:rPr>
          <w:rFonts w:eastAsia="Times New Roman"/>
          <w:highlight w:val="yellow"/>
          <w:lang w:eastAsia="pl-PL"/>
        </w:rPr>
      </w:pPr>
      <w:r w:rsidRPr="00030FBA">
        <w:rPr>
          <w:rFonts w:eastAsia="Times New Roman"/>
          <w:highlight w:val="yellow"/>
          <w:lang w:eastAsia="pl-PL"/>
        </w:rPr>
        <w:t>Ceny muszą być: podane i wyliczone w zaokrągleniu do dwóch miejsc po przecinku (zasada zaokrąglenia – poniżej 5 należy końcówkę pominąć, powyżej i równe 5 należy zaokrąglić w górę).</w:t>
      </w:r>
    </w:p>
    <w:p w:rsidR="005A3148" w:rsidRPr="00607271" w:rsidRDefault="005A3148" w:rsidP="00607271">
      <w:pPr>
        <w:numPr>
          <w:ilvl w:val="1"/>
          <w:numId w:val="7"/>
        </w:numPr>
        <w:tabs>
          <w:tab w:val="left" w:pos="624"/>
        </w:tabs>
        <w:spacing w:after="0" w:line="240" w:lineRule="auto"/>
        <w:ind w:left="624" w:hanging="624"/>
        <w:jc w:val="both"/>
        <w:rPr>
          <w:rFonts w:eastAsia="Times New Roman"/>
          <w:highlight w:val="yellow"/>
          <w:lang w:eastAsia="pl-PL"/>
        </w:rPr>
      </w:pPr>
      <w:r w:rsidRPr="00030FBA">
        <w:rPr>
          <w:rFonts w:eastAsia="Times New Roman"/>
          <w:highlight w:val="yellow"/>
          <w:lang w:eastAsia="pl-PL"/>
        </w:rPr>
        <w:t>Cena oferty powinna być wyliczona (na formularzu oferty) w następujący sposób:</w:t>
      </w:r>
    </w:p>
    <w:p w:rsidR="005A3148" w:rsidRPr="00607271" w:rsidRDefault="005A3148" w:rsidP="00607271">
      <w:pPr>
        <w:numPr>
          <w:ilvl w:val="2"/>
          <w:numId w:val="7"/>
        </w:numPr>
        <w:spacing w:after="0" w:line="240" w:lineRule="auto"/>
        <w:ind w:right="140"/>
        <w:jc w:val="both"/>
        <w:rPr>
          <w:rFonts w:eastAsia="Times New Roman"/>
          <w:highlight w:val="yellow"/>
          <w:lang w:eastAsia="pl-PL"/>
        </w:rPr>
      </w:pPr>
      <w:r w:rsidRPr="00030FBA">
        <w:rPr>
          <w:rFonts w:eastAsia="Times New Roman"/>
          <w:highlight w:val="yellow"/>
          <w:lang w:eastAsia="pl-PL"/>
        </w:rPr>
        <w:t>wykona</w:t>
      </w:r>
      <w:r w:rsidR="00607271">
        <w:rPr>
          <w:rFonts w:eastAsia="Times New Roman"/>
          <w:highlight w:val="yellow"/>
          <w:lang w:eastAsia="pl-PL"/>
        </w:rPr>
        <w:t>wca obliczy cenę (wartość) brutto</w:t>
      </w:r>
      <w:r w:rsidRPr="00030FBA">
        <w:rPr>
          <w:rFonts w:eastAsia="Times New Roman"/>
          <w:highlight w:val="yellow"/>
          <w:lang w:eastAsia="pl-PL"/>
        </w:rPr>
        <w:t xml:space="preserve"> oferty przez przemnożenie ceny </w:t>
      </w:r>
      <w:r w:rsidR="00607271">
        <w:rPr>
          <w:rFonts w:eastAsia="Times New Roman"/>
          <w:highlight w:val="yellow"/>
          <w:lang w:eastAsia="pl-PL"/>
        </w:rPr>
        <w:t>jednostkowej brutto</w:t>
      </w:r>
      <w:r w:rsidRPr="00030FBA">
        <w:rPr>
          <w:rFonts w:eastAsia="Times New Roman"/>
          <w:highlight w:val="yellow"/>
          <w:lang w:eastAsia="pl-PL"/>
        </w:rPr>
        <w:t xml:space="preserve"> przez ilość</w:t>
      </w:r>
      <w:r w:rsidR="00607271">
        <w:rPr>
          <w:rFonts w:eastAsia="Times New Roman"/>
          <w:highlight w:val="yellow"/>
          <w:lang w:eastAsia="pl-PL"/>
        </w:rPr>
        <w:t xml:space="preserve"> kilogramów (orientacyjna </w:t>
      </w:r>
      <w:r w:rsidR="0001618C">
        <w:rPr>
          <w:rFonts w:eastAsia="Times New Roman"/>
          <w:highlight w:val="yellow"/>
          <w:lang w:eastAsia="pl-PL"/>
        </w:rPr>
        <w:t>miesięczna</w:t>
      </w:r>
      <w:r w:rsidRPr="00030FBA">
        <w:rPr>
          <w:rFonts w:eastAsia="Times New Roman"/>
          <w:highlight w:val="yellow"/>
          <w:lang w:eastAsia="pl-PL"/>
        </w:rPr>
        <w:t xml:space="preserve"> ilość prania);</w:t>
      </w:r>
    </w:p>
    <w:p w:rsidR="005A3148" w:rsidRPr="005A3148" w:rsidRDefault="005A3148" w:rsidP="005A3148">
      <w:pPr>
        <w:numPr>
          <w:ilvl w:val="1"/>
          <w:numId w:val="7"/>
        </w:numPr>
        <w:spacing w:after="0" w:line="240" w:lineRule="auto"/>
        <w:ind w:left="720" w:hanging="720"/>
        <w:jc w:val="both"/>
        <w:rPr>
          <w:rFonts w:eastAsia="Times New Roman"/>
          <w:lang w:eastAsia="pl-PL"/>
        </w:rPr>
      </w:pPr>
      <w:r w:rsidRPr="005A3148">
        <w:rPr>
          <w:rFonts w:eastAsia="Times New Roman"/>
          <w:lang w:eastAsia="pl-PL"/>
        </w:rPr>
        <w:t>Cena (wartość) brutto stanowi cenę oferty.</w:t>
      </w:r>
    </w:p>
    <w:p w:rsidR="005A3148" w:rsidRPr="005A3148" w:rsidRDefault="005A3148" w:rsidP="005A3148">
      <w:pPr>
        <w:numPr>
          <w:ilvl w:val="1"/>
          <w:numId w:val="7"/>
        </w:numPr>
        <w:spacing w:after="0" w:line="240" w:lineRule="auto"/>
        <w:ind w:left="720" w:hanging="720"/>
        <w:jc w:val="both"/>
        <w:rPr>
          <w:rFonts w:eastAsia="Times New Roman"/>
          <w:lang w:eastAsia="pl-PL"/>
        </w:rPr>
      </w:pPr>
      <w:r w:rsidRPr="005A3148">
        <w:rPr>
          <w:rFonts w:eastAsia="Times New Roman"/>
          <w:lang w:eastAsia="pl-PL"/>
        </w:rPr>
        <w:t>Zamawiający poprawi w oferty oczywiste omyłki pisarskie, oczywiste omyłki rachunkowe z uwzględnieniem konsekwencji rachunkowych, inne omyłki polegające na niezgodności oferty ze SIWZ, nie powodujące istotnych zmian w treści oferty – niezwłocznie zawiadamiając o tym wykonawcę, którego oferta została poprawiona.</w:t>
      </w:r>
    </w:p>
    <w:p w:rsidR="005A3148" w:rsidRPr="005A3148" w:rsidRDefault="005A3148" w:rsidP="005A3148">
      <w:pPr>
        <w:tabs>
          <w:tab w:val="left" w:pos="540"/>
        </w:tabs>
        <w:spacing w:after="0" w:line="240" w:lineRule="auto"/>
        <w:rPr>
          <w:rFonts w:eastAsia="Times New Roman"/>
          <w:lang w:eastAsia="pl-PL"/>
        </w:rPr>
      </w:pPr>
    </w:p>
    <w:p w:rsidR="005A3148" w:rsidRPr="005A3148" w:rsidRDefault="005A3148" w:rsidP="005A3148">
      <w:pPr>
        <w:keepNext/>
        <w:numPr>
          <w:ilvl w:val="0"/>
          <w:numId w:val="7"/>
        </w:numPr>
        <w:spacing w:after="0" w:line="240" w:lineRule="auto"/>
        <w:ind w:right="140"/>
        <w:outlineLvl w:val="8"/>
        <w:rPr>
          <w:rFonts w:eastAsia="Times New Roman"/>
          <w:b/>
          <w:lang w:eastAsia="pl-PL"/>
        </w:rPr>
      </w:pPr>
      <w:r w:rsidRPr="005A3148">
        <w:rPr>
          <w:rFonts w:eastAsia="Times New Roman"/>
          <w:b/>
          <w:lang w:eastAsia="pl-PL"/>
        </w:rPr>
        <w:t>OPIS KRYTERIÓW, KTÓRYMI ZAMAWIAJĄCY BĘDZIE SIĘ KIEROWAŁ PRZY WYBORZE OFERTY WRAZ Z PODANIEM ZNACZENIA TYCH KRYTERIÓW  I SPOSOBU OCENY OFERT</w:t>
      </w:r>
    </w:p>
    <w:p w:rsidR="005A3148" w:rsidRPr="005A3148" w:rsidRDefault="005A3148" w:rsidP="005A3148">
      <w:pPr>
        <w:spacing w:after="0" w:line="240" w:lineRule="auto"/>
        <w:rPr>
          <w:rFonts w:eastAsia="Times New Roman"/>
          <w:lang w:eastAsia="pl-PL"/>
        </w:rPr>
      </w:pP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Kryteria oceny ofert: najniższa cena.</w:t>
      </w:r>
    </w:p>
    <w:p w:rsidR="005A3148" w:rsidRPr="005A3148" w:rsidRDefault="005A3148" w:rsidP="005A3148">
      <w:pPr>
        <w:numPr>
          <w:ilvl w:val="2"/>
          <w:numId w:val="11"/>
        </w:numPr>
        <w:tabs>
          <w:tab w:val="num" w:pos="0"/>
        </w:tabs>
        <w:spacing w:after="0" w:line="240" w:lineRule="auto"/>
        <w:rPr>
          <w:rFonts w:eastAsia="Times New Roman"/>
          <w:bCs/>
          <w:szCs w:val="16"/>
          <w:lang w:eastAsia="pl-PL"/>
        </w:rPr>
      </w:pPr>
      <w:r w:rsidRPr="005A3148">
        <w:rPr>
          <w:rFonts w:eastAsia="Times New Roman"/>
          <w:bCs/>
          <w:szCs w:val="16"/>
          <w:lang w:eastAsia="pl-PL"/>
        </w:rPr>
        <w:t>W</w:t>
      </w:r>
      <w:r w:rsidRPr="005A3148">
        <w:rPr>
          <w:rFonts w:eastAsia="Times New Roman"/>
          <w:szCs w:val="16"/>
          <w:lang w:eastAsia="pl-PL"/>
        </w:rPr>
        <w:t>artość punktowa kryterium „cena” będzie obliczona wg wzoru:</w:t>
      </w:r>
    </w:p>
    <w:p w:rsidR="005A3148" w:rsidRPr="005A3148" w:rsidRDefault="005A3148" w:rsidP="005A3148">
      <w:pPr>
        <w:tabs>
          <w:tab w:val="num" w:pos="0"/>
        </w:tabs>
        <w:spacing w:after="120" w:line="240" w:lineRule="auto"/>
        <w:ind w:left="720" w:hanging="720"/>
        <w:jc w:val="center"/>
        <w:rPr>
          <w:rFonts w:eastAsia="Times New Roman"/>
          <w:szCs w:val="16"/>
          <w:lang w:eastAsia="pl-PL"/>
        </w:rPr>
      </w:pPr>
      <w:r w:rsidRPr="005A3148">
        <w:rPr>
          <w:rFonts w:eastAsia="Times New Roman"/>
          <w:szCs w:val="16"/>
          <w:lang w:eastAsia="pl-PL"/>
        </w:rPr>
        <w:t>(najniższa cena brutto / cena brutto badanej oferty) x 100 = liczba punktów</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 najkorzystniejszą (w danym pakiecie) zostanie uznana oferta, która nie podlega odrzuceniu oraz uzyska największą ilość punktów.</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Zamawiający oceni i porówna jedynie te oferty, które odpowiadają zasadom określonym w ustawie PZP i spełniają wymagania określone w SIWZ.</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Zamawiający odrzuci ofertę, jeżeli:</w:t>
      </w:r>
    </w:p>
    <w:p w:rsidR="005A3148" w:rsidRPr="005A3148" w:rsidRDefault="005A3148" w:rsidP="005A3148">
      <w:pPr>
        <w:numPr>
          <w:ilvl w:val="2"/>
          <w:numId w:val="11"/>
        </w:numPr>
        <w:tabs>
          <w:tab w:val="num" w:pos="0"/>
        </w:tabs>
        <w:spacing w:after="0" w:line="240" w:lineRule="auto"/>
        <w:ind w:hanging="1440"/>
        <w:rPr>
          <w:rFonts w:eastAsia="Times New Roman"/>
          <w:szCs w:val="16"/>
          <w:lang w:eastAsia="pl-PL"/>
        </w:rPr>
      </w:pPr>
      <w:r w:rsidRPr="005A3148">
        <w:rPr>
          <w:rFonts w:eastAsia="Times New Roman"/>
          <w:szCs w:val="16"/>
          <w:lang w:eastAsia="pl-PL"/>
        </w:rPr>
        <w:t>jest niezgodna z ustawą PZP;</w:t>
      </w:r>
    </w:p>
    <w:p w:rsidR="005A3148" w:rsidRPr="005A3148" w:rsidRDefault="005A3148" w:rsidP="005A3148">
      <w:pPr>
        <w:numPr>
          <w:ilvl w:val="2"/>
          <w:numId w:val="11"/>
        </w:numPr>
        <w:tabs>
          <w:tab w:val="num" w:pos="0"/>
        </w:tabs>
        <w:spacing w:after="0" w:line="240" w:lineRule="auto"/>
        <w:ind w:hanging="1440"/>
        <w:rPr>
          <w:rFonts w:eastAsia="Times New Roman"/>
          <w:szCs w:val="16"/>
          <w:lang w:eastAsia="pl-PL"/>
        </w:rPr>
      </w:pPr>
      <w:r w:rsidRPr="005A3148">
        <w:rPr>
          <w:rFonts w:eastAsia="Times New Roman"/>
          <w:szCs w:val="16"/>
          <w:lang w:eastAsia="pl-PL"/>
        </w:rPr>
        <w:t>jej treść nie odpowiada treści SIWZ, z zastrzeżeniem art. 87 ust. 2 pkt 3 ustawy PZP;</w:t>
      </w:r>
    </w:p>
    <w:p w:rsidR="005A3148" w:rsidRPr="005A3148" w:rsidRDefault="005A3148" w:rsidP="005A3148">
      <w:pPr>
        <w:numPr>
          <w:ilvl w:val="2"/>
          <w:numId w:val="11"/>
        </w:numPr>
        <w:tabs>
          <w:tab w:val="num" w:pos="0"/>
        </w:tabs>
        <w:spacing w:after="0" w:line="240" w:lineRule="auto"/>
        <w:ind w:left="720"/>
        <w:rPr>
          <w:rFonts w:eastAsia="Times New Roman"/>
          <w:szCs w:val="16"/>
          <w:lang w:eastAsia="pl-PL"/>
        </w:rPr>
      </w:pPr>
      <w:r w:rsidRPr="005A3148">
        <w:rPr>
          <w:rFonts w:eastAsia="Times New Roman"/>
          <w:szCs w:val="16"/>
          <w:lang w:eastAsia="pl-PL"/>
        </w:rPr>
        <w:t>jej złożenie stanowi czyn nieuczciwej konkurencji w rozumieniu przepisów o zwalczaniu nieuczciwej konkurencji;</w:t>
      </w:r>
    </w:p>
    <w:p w:rsidR="005A3148" w:rsidRPr="005A3148" w:rsidRDefault="005A3148" w:rsidP="007D14C7">
      <w:pPr>
        <w:numPr>
          <w:ilvl w:val="2"/>
          <w:numId w:val="11"/>
        </w:numPr>
        <w:tabs>
          <w:tab w:val="num" w:pos="0"/>
        </w:tabs>
        <w:spacing w:after="0" w:line="240" w:lineRule="auto"/>
        <w:ind w:left="720"/>
        <w:rPr>
          <w:rFonts w:eastAsia="Times New Roman"/>
          <w:szCs w:val="16"/>
          <w:lang w:eastAsia="pl-PL"/>
        </w:rPr>
      </w:pPr>
      <w:r w:rsidRPr="005A3148">
        <w:rPr>
          <w:rFonts w:eastAsia="Times New Roman"/>
          <w:szCs w:val="16"/>
          <w:lang w:eastAsia="pl-PL"/>
        </w:rPr>
        <w:t>zawiera rażąco niską cenę w stosunku do przedmiotu zamówienia;</w:t>
      </w:r>
    </w:p>
    <w:p w:rsidR="005A3148" w:rsidRPr="005A3148" w:rsidRDefault="005A3148" w:rsidP="007D14C7">
      <w:pPr>
        <w:numPr>
          <w:ilvl w:val="2"/>
          <w:numId w:val="11"/>
        </w:numPr>
        <w:tabs>
          <w:tab w:val="num" w:pos="0"/>
        </w:tabs>
        <w:spacing w:after="0" w:line="240" w:lineRule="auto"/>
        <w:ind w:left="720"/>
        <w:rPr>
          <w:rFonts w:eastAsia="Times New Roman"/>
          <w:szCs w:val="16"/>
          <w:lang w:eastAsia="pl-PL"/>
        </w:rPr>
      </w:pPr>
      <w:r w:rsidRPr="005A3148">
        <w:rPr>
          <w:rFonts w:eastAsia="Times New Roman"/>
          <w:szCs w:val="16"/>
          <w:lang w:eastAsia="pl-PL"/>
        </w:rPr>
        <w:t>została złożona przez wykonawcę wykluczonego z udziału w postępowaniu o udzielenie zamówienia;</w:t>
      </w:r>
    </w:p>
    <w:p w:rsidR="005A3148" w:rsidRPr="005A3148" w:rsidRDefault="005A3148" w:rsidP="007D14C7">
      <w:pPr>
        <w:numPr>
          <w:ilvl w:val="2"/>
          <w:numId w:val="11"/>
        </w:numPr>
        <w:tabs>
          <w:tab w:val="num" w:pos="0"/>
        </w:tabs>
        <w:spacing w:after="0" w:line="240" w:lineRule="auto"/>
        <w:ind w:left="720"/>
        <w:rPr>
          <w:rFonts w:eastAsia="Times New Roman"/>
          <w:szCs w:val="16"/>
          <w:lang w:eastAsia="pl-PL"/>
        </w:rPr>
      </w:pPr>
      <w:r w:rsidRPr="005A3148">
        <w:rPr>
          <w:rFonts w:eastAsia="Times New Roman"/>
          <w:szCs w:val="16"/>
          <w:lang w:eastAsia="pl-PL"/>
        </w:rPr>
        <w:t>zawiera błędy w obliczeniu ceny;</w:t>
      </w:r>
    </w:p>
    <w:p w:rsidR="005A3148" w:rsidRPr="005A3148" w:rsidRDefault="005A3148" w:rsidP="005A3148">
      <w:pPr>
        <w:numPr>
          <w:ilvl w:val="2"/>
          <w:numId w:val="11"/>
        </w:numPr>
        <w:tabs>
          <w:tab w:val="num" w:pos="720"/>
        </w:tabs>
        <w:spacing w:after="0" w:line="240" w:lineRule="auto"/>
        <w:ind w:left="720"/>
        <w:rPr>
          <w:rFonts w:eastAsia="Times New Roman"/>
          <w:szCs w:val="16"/>
          <w:lang w:eastAsia="pl-PL"/>
        </w:rPr>
      </w:pPr>
      <w:r w:rsidRPr="005A3148">
        <w:rPr>
          <w:rFonts w:eastAsia="Times New Roman"/>
          <w:szCs w:val="16"/>
          <w:lang w:eastAsia="pl-PL"/>
        </w:rPr>
        <w:t>wykonawca w terminie 3 dni od dnia doręczenia zawiadomienia nie zgodził się na poprawienie omyłki, o której mowa w art. 87 ust. 2 pkt3,</w:t>
      </w:r>
    </w:p>
    <w:p w:rsidR="005A3148" w:rsidRPr="005A3148" w:rsidRDefault="005A3148" w:rsidP="007D14C7">
      <w:pPr>
        <w:numPr>
          <w:ilvl w:val="2"/>
          <w:numId w:val="11"/>
        </w:numPr>
        <w:tabs>
          <w:tab w:val="num" w:pos="720"/>
        </w:tabs>
        <w:spacing w:after="0" w:line="240" w:lineRule="auto"/>
        <w:ind w:left="720"/>
        <w:rPr>
          <w:rFonts w:eastAsia="Times New Roman"/>
          <w:szCs w:val="16"/>
          <w:lang w:eastAsia="pl-PL"/>
        </w:rPr>
      </w:pPr>
      <w:r w:rsidRPr="005A3148">
        <w:rPr>
          <w:rFonts w:eastAsia="Times New Roman"/>
          <w:szCs w:val="16"/>
          <w:lang w:eastAsia="pl-PL"/>
        </w:rPr>
        <w:t>jest nieważna na podstawie odrębnych przepisów.</w:t>
      </w:r>
    </w:p>
    <w:p w:rsidR="005A3148" w:rsidRPr="005A3148" w:rsidRDefault="005A3148" w:rsidP="005A3148">
      <w:pPr>
        <w:tabs>
          <w:tab w:val="num" w:pos="720"/>
        </w:tabs>
        <w:spacing w:after="0" w:line="240" w:lineRule="auto"/>
        <w:ind w:left="720" w:right="140" w:hanging="720"/>
        <w:jc w:val="both"/>
        <w:rPr>
          <w:rFonts w:eastAsia="Times New Roman"/>
          <w:lang w:eastAsia="pl-PL"/>
        </w:rPr>
      </w:pPr>
    </w:p>
    <w:p w:rsidR="005A3148" w:rsidRPr="005A3148" w:rsidRDefault="005A3148" w:rsidP="005A3148">
      <w:pPr>
        <w:keepNext/>
        <w:numPr>
          <w:ilvl w:val="0"/>
          <w:numId w:val="7"/>
        </w:numPr>
        <w:tabs>
          <w:tab w:val="left" w:pos="708"/>
        </w:tabs>
        <w:spacing w:after="0" w:line="240" w:lineRule="auto"/>
        <w:ind w:left="540" w:right="140" w:hanging="540"/>
        <w:outlineLvl w:val="8"/>
        <w:rPr>
          <w:rFonts w:eastAsia="Times New Roman"/>
          <w:b/>
          <w:lang w:eastAsia="pl-PL"/>
        </w:rPr>
      </w:pPr>
      <w:r w:rsidRPr="005A3148">
        <w:rPr>
          <w:rFonts w:eastAsia="Times New Roman"/>
          <w:b/>
          <w:lang w:eastAsia="pl-PL"/>
        </w:rPr>
        <w:t>FORMALNOŚCI JAKIE POWINNY ZOSTAĆ DOPELNIONE PO WYBORZE OFERTY W CELU ZAWARCIA UMOWY</w:t>
      </w:r>
    </w:p>
    <w:p w:rsidR="005A3148" w:rsidRPr="005A3148" w:rsidRDefault="005A3148" w:rsidP="005A3148">
      <w:pPr>
        <w:widowControl w:val="0"/>
        <w:numPr>
          <w:ilvl w:val="1"/>
          <w:numId w:val="56"/>
        </w:numPr>
        <w:autoSpaceDE w:val="0"/>
        <w:autoSpaceDN w:val="0"/>
        <w:adjustRightInd w:val="0"/>
        <w:spacing w:after="0" w:line="240" w:lineRule="auto"/>
        <w:jc w:val="both"/>
        <w:rPr>
          <w:rFonts w:eastAsia="Times New Roman"/>
          <w:lang w:eastAsia="pl-PL"/>
        </w:rPr>
      </w:pPr>
      <w:r w:rsidRPr="005A3148">
        <w:rPr>
          <w:rFonts w:eastAsia="Times New Roman"/>
          <w:bCs/>
          <w:lang w:eastAsia="pl-PL"/>
        </w:rPr>
        <w:t>Zamawiający udzieli zamówienie Wykonawcy, którego oferta odpowiada zasadom określonym w ustawie PZP i spełnia wymagania określone w niniejszej SIWZ oraz została wybrana jako najkorzystniejsza.</w:t>
      </w:r>
    </w:p>
    <w:p w:rsidR="005A3148" w:rsidRPr="005A3148" w:rsidRDefault="005A3148" w:rsidP="005A3148">
      <w:pPr>
        <w:widowControl w:val="0"/>
        <w:numPr>
          <w:ilvl w:val="1"/>
          <w:numId w:val="56"/>
        </w:numPr>
        <w:autoSpaceDE w:val="0"/>
        <w:autoSpaceDN w:val="0"/>
        <w:adjustRightInd w:val="0"/>
        <w:spacing w:after="0" w:line="240" w:lineRule="auto"/>
        <w:ind w:left="540" w:hanging="540"/>
        <w:jc w:val="both"/>
        <w:rPr>
          <w:rFonts w:eastAsia="Times New Roman"/>
          <w:bCs/>
          <w:lang w:eastAsia="pl-PL"/>
        </w:rPr>
      </w:pPr>
      <w:r w:rsidRPr="005A3148">
        <w:rPr>
          <w:rFonts w:eastAsia="Times New Roman"/>
          <w:lang w:eastAsia="pl-PL"/>
        </w:rPr>
        <w:t>Niezwłocznie po wyborze najkorzystniejszej oferty Zamawiający zawiadomi wykonawców, którzy złożyli oferty o:</w:t>
      </w:r>
    </w:p>
    <w:p w:rsidR="005A3148" w:rsidRPr="005A3148" w:rsidRDefault="005A3148" w:rsidP="005A3148">
      <w:pPr>
        <w:widowControl w:val="0"/>
        <w:numPr>
          <w:ilvl w:val="2"/>
          <w:numId w:val="57"/>
        </w:numPr>
        <w:autoSpaceDE w:val="0"/>
        <w:autoSpaceDN w:val="0"/>
        <w:adjustRightInd w:val="0"/>
        <w:spacing w:after="0" w:line="240" w:lineRule="auto"/>
        <w:jc w:val="both"/>
        <w:rPr>
          <w:rFonts w:eastAsia="Times New Roman"/>
          <w:bCs/>
          <w:lang w:eastAsia="pl-PL"/>
        </w:rPr>
      </w:pPr>
      <w:r w:rsidRPr="005A3148">
        <w:rPr>
          <w:rFonts w:eastAsia="Times New Roman"/>
          <w:bCs/>
          <w:lang w:eastAsia="pl-PL"/>
        </w:rPr>
        <w:t>wyborze najkorzystniejszej oferty, podając nazwę</w:t>
      </w:r>
      <w:r w:rsidRPr="005A3148">
        <w:rPr>
          <w:rFonts w:eastAsia="Times New Roman"/>
          <w:lang w:eastAsia="pl-PL"/>
        </w:rPr>
        <w:t xml:space="preserve"> </w:t>
      </w:r>
      <w:r w:rsidRPr="005A3148">
        <w:rPr>
          <w:rFonts w:eastAsia="Times New Roman"/>
          <w:bCs/>
          <w:lang w:eastAsia="pl-PL"/>
        </w:rPr>
        <w:t>(firm</w:t>
      </w:r>
      <w:r w:rsidRPr="005A3148">
        <w:rPr>
          <w:rFonts w:eastAsia="Times New Roman"/>
          <w:lang w:eastAsia="pl-PL"/>
        </w:rPr>
        <w:t>ę</w:t>
      </w:r>
      <w:r w:rsidRPr="005A3148">
        <w:rPr>
          <w:rFonts w:eastAsia="Times New Roman"/>
          <w:bCs/>
          <w:lang w:eastAsia="pl-PL"/>
        </w:rPr>
        <w:t>), albo imię i nazwisko, siedzibę</w:t>
      </w:r>
      <w:r w:rsidRPr="005A3148">
        <w:rPr>
          <w:rFonts w:eastAsia="Times New Roman"/>
          <w:lang w:eastAsia="pl-PL"/>
        </w:rPr>
        <w:t xml:space="preserve"> albo miejsce zamieszkania </w:t>
      </w:r>
      <w:r w:rsidRPr="005A3148">
        <w:rPr>
          <w:rFonts w:eastAsia="Times New Roman"/>
          <w:bCs/>
          <w:lang w:eastAsia="pl-PL"/>
        </w:rPr>
        <w:t>i adres wykonawcy, którego ofertę</w:t>
      </w:r>
      <w:r w:rsidRPr="005A3148">
        <w:rPr>
          <w:rFonts w:eastAsia="Times New Roman"/>
          <w:lang w:eastAsia="pl-PL"/>
        </w:rPr>
        <w:t xml:space="preserve"> </w:t>
      </w:r>
      <w:r w:rsidRPr="005A3148">
        <w:rPr>
          <w:rFonts w:eastAsia="Times New Roman"/>
          <w:bCs/>
          <w:lang w:eastAsia="pl-PL"/>
        </w:rPr>
        <w:t>wybrano oraz uzasadnienie jej wyboru oraz nazwy (firmy), albo imiona i nazwiska, siedziby albo miejsca zamieszkania i adresy wykonawców, którzy złożyli oferty, a także punktacj</w:t>
      </w:r>
      <w:r w:rsidRPr="005A3148">
        <w:rPr>
          <w:rFonts w:eastAsia="Times New Roman"/>
          <w:lang w:eastAsia="pl-PL"/>
        </w:rPr>
        <w:t xml:space="preserve">ę </w:t>
      </w:r>
      <w:r w:rsidRPr="005A3148">
        <w:rPr>
          <w:rFonts w:eastAsia="Times New Roman"/>
          <w:bCs/>
          <w:lang w:eastAsia="pl-PL"/>
        </w:rPr>
        <w:t>przyznan</w:t>
      </w:r>
      <w:r w:rsidRPr="005A3148">
        <w:rPr>
          <w:rFonts w:eastAsia="Times New Roman"/>
          <w:lang w:eastAsia="pl-PL"/>
        </w:rPr>
        <w:t xml:space="preserve">ą </w:t>
      </w:r>
      <w:r w:rsidRPr="005A3148">
        <w:rPr>
          <w:rFonts w:eastAsia="Times New Roman"/>
          <w:bCs/>
          <w:lang w:eastAsia="pl-PL"/>
        </w:rPr>
        <w:t>ofertom w każdym kryterium oceny ofert i łączn</w:t>
      </w:r>
      <w:r w:rsidRPr="005A3148">
        <w:rPr>
          <w:rFonts w:eastAsia="Times New Roman"/>
          <w:lang w:eastAsia="pl-PL"/>
        </w:rPr>
        <w:t xml:space="preserve">ą </w:t>
      </w:r>
      <w:r w:rsidRPr="005A3148">
        <w:rPr>
          <w:rFonts w:eastAsia="Times New Roman"/>
          <w:bCs/>
          <w:lang w:eastAsia="pl-PL"/>
        </w:rPr>
        <w:t>punktacj</w:t>
      </w:r>
      <w:r w:rsidRPr="005A3148">
        <w:rPr>
          <w:rFonts w:eastAsia="Times New Roman"/>
          <w:lang w:eastAsia="pl-PL"/>
        </w:rPr>
        <w:t>e</w:t>
      </w:r>
      <w:r w:rsidRPr="005A3148">
        <w:rPr>
          <w:rFonts w:eastAsia="Times New Roman"/>
          <w:bCs/>
          <w:lang w:eastAsia="pl-PL"/>
        </w:rPr>
        <w:t>,</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wykonawcach, których oferty zostały odrzucone, podając uzasadnienie faktyczne i prawne,</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wykonawcach, którzy zostali wykluczeni z postępowania o udzielenie zamówienia, podając uzasadnienie faktyczne i prawne,</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terminie, określonym zgodnie z art. 94 ust. 1 lub 2, po którego upływie umowa w sprawie zamówienia publicznego może być zawarta.</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Niezwłocznie po wyborze najkorzystniejszej oferty zamawiający zamieści informacje, o których mowa w ust. 15.2.1 na stronie internetowej oraz w miejscu publicznie dostępnym w swojej siedzibie.</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Zamawiający zawrze umowę w terminie nie krótszym niż 5 dni od dnia przekazania zawiadomienia o wyborze oferty.</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Zamawiający może zawrzeć umowę w sprawie zamówienia publicznego przed upływem 5 dni jeżeli w postępowaniu o udzielenie zamówienia złożono tylko jedną ofertę.</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Jeżeli wykonawca, którego oferta została wybrana uchyla się od zawarcia umowy, zamawiający może wybrać ofertą najkorzystniejszą spośród pozostałych ofert bez przeprowadzania ich ponownego badania i oceny chyba, że zachodzą przesłanki unieważnienia postępowania, o których mowa w art. 93 ust. 1.</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Podpisanie umowy nastąpi w siedzibie zamawiającego w terminie podanym w zawiadomieniu o wyborze oferty.</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lastRenderedPageBreak/>
        <w:t>Wykonawca przed zawarciem umowy będzie zobowiązany do wniesienia zabezpieczenia należytego wykonania umowy.</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b/>
          <w:bCs/>
          <w:lang w:eastAsia="pl-PL"/>
        </w:rPr>
      </w:pPr>
      <w:bookmarkStart w:id="2" w:name="OLE_LINK14"/>
      <w:r w:rsidRPr="005A3148">
        <w:rPr>
          <w:rFonts w:eastAsia="Times New Roman"/>
          <w:b/>
          <w:bCs/>
          <w:lang w:eastAsia="pl-PL"/>
        </w:rPr>
        <w:t>15.   WYMAGANIA DOTYCZĄCE WADIUM ORAZ ZABEZPIECZENIA NALEZYTEGO WYKONANIA UMOWY.</w:t>
      </w: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Zamawiający </w:t>
      </w:r>
      <w:r w:rsidRPr="00607271">
        <w:rPr>
          <w:rFonts w:eastAsia="Times New Roman"/>
          <w:u w:val="single"/>
          <w:lang w:eastAsia="pl-PL"/>
        </w:rPr>
        <w:t>nie wymaga</w:t>
      </w:r>
      <w:r w:rsidRPr="005A3148">
        <w:rPr>
          <w:rFonts w:eastAsia="Times New Roman"/>
          <w:lang w:eastAsia="pl-PL"/>
        </w:rPr>
        <w:t xml:space="preserve"> zabezpieczenia oferty wadium oraz nie wymaga wniesienia zabezpieczenia należytego wykonania umowy.</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540"/>
        </w:tabs>
        <w:spacing w:after="0" w:line="240" w:lineRule="auto"/>
        <w:jc w:val="both"/>
        <w:rPr>
          <w:rFonts w:eastAsia="Times New Roman"/>
          <w:lang w:eastAsia="pl-PL"/>
        </w:rPr>
      </w:pPr>
      <w:r w:rsidRPr="005A3148">
        <w:rPr>
          <w:rFonts w:eastAsia="Times New Roman"/>
          <w:b/>
          <w:bCs/>
          <w:lang w:eastAsia="pl-PL"/>
        </w:rPr>
        <w:t xml:space="preserve">16. </w:t>
      </w:r>
      <w:r w:rsidRPr="005A3148">
        <w:rPr>
          <w:rFonts w:eastAsia="Times New Roman"/>
          <w:b/>
          <w:bCs/>
          <w:lang w:eastAsia="pl-PL"/>
        </w:rPr>
        <w:tab/>
        <w:t xml:space="preserve">ISTOTNE POSTANOWIENIA - </w:t>
      </w:r>
      <w:r w:rsidRPr="005A3148">
        <w:rPr>
          <w:rFonts w:eastAsia="Times New Roman"/>
          <w:b/>
          <w:lang w:eastAsia="pl-PL"/>
        </w:rPr>
        <w:t>WZÓR UMOWY</w:t>
      </w:r>
    </w:p>
    <w:bookmarkEnd w:id="2"/>
    <w:p w:rsidR="005A3148" w:rsidRPr="005A3148" w:rsidRDefault="005A3148" w:rsidP="005A3148">
      <w:pPr>
        <w:spacing w:after="0" w:line="240" w:lineRule="auto"/>
        <w:rPr>
          <w:rFonts w:ascii="Arial" w:eastAsia="Times New Roman" w:hAnsi="Arial" w:cs="Arial"/>
          <w:lang w:eastAsia="pl-PL"/>
        </w:rPr>
      </w:pPr>
      <w:r w:rsidRPr="005A3148">
        <w:rPr>
          <w:rFonts w:eastAsia="Times New Roman"/>
          <w:lang w:eastAsia="pl-PL"/>
        </w:rPr>
        <w:t>Istotne postanowienia dotyczące umowy zawiera załącznik do SIWZ - Wzór umowy. Zamawiający wymaga od wybranego Wykonawcy, aby zawarł z nim umowę w sprawie zamówienia publicznego na warunkach zawartych w projekcie umowy stanowiącym załącznik nr 18.2 do niniejszej specyfikacji.</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tabs>
          <w:tab w:val="left" w:pos="540"/>
        </w:tabs>
        <w:spacing w:after="0" w:line="240" w:lineRule="auto"/>
        <w:jc w:val="both"/>
        <w:rPr>
          <w:rFonts w:eastAsia="Times New Roman"/>
          <w:b/>
          <w:lang w:eastAsia="pl-PL"/>
        </w:rPr>
      </w:pPr>
      <w:r w:rsidRPr="005A3148">
        <w:rPr>
          <w:rFonts w:eastAsia="Times New Roman"/>
          <w:b/>
          <w:lang w:eastAsia="pl-PL"/>
        </w:rPr>
        <w:t>17.  POUCZENIE O ŚRODKACH OCHRONY PRAWNEJ</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Środki ochrony prawnej określone w dziale VI PZP przysługują wykonawcy, a także innemu podmiotowi, jeżeli ma lub miał interes w uzyskaniu danego zamówienia oraz poniósł lub może ponieść szkodę w wyniku naruszenia przez zamawiającego przepisów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przysługuje wyłącznie wobec czynności opisu sposobu dokonywania oceny spełniania warunków udziału w postępowaniu, wykluczenia odwołującego z postępowania o udzielenie zamówienia lub odrzucenia oferty odwołującego.</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wnosi się w terminie 5 dni od dnia przesłania informacji o czynności zamawiającego stanowiącej podstawę jego wniesienia.</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ust.2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W przypadku uznania zasadności przekazanej informacji zamawiający powtarza czynność albo dokonuje czynności zaniechanej, informując o tym wykonawców w sposób przewidziany w ustawie dla tej czynności.</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 xml:space="preserve">Szczegóły dotyczące </w:t>
      </w:r>
      <w:proofErr w:type="spellStart"/>
      <w:r w:rsidRPr="005A3148">
        <w:rPr>
          <w:rFonts w:eastAsia="Times New Roman"/>
          <w:lang w:eastAsia="pl-PL"/>
        </w:rPr>
        <w:t>odwołań</w:t>
      </w:r>
      <w:proofErr w:type="spellEnd"/>
      <w:r w:rsidRPr="005A3148">
        <w:rPr>
          <w:rFonts w:eastAsia="Times New Roman"/>
          <w:lang w:eastAsia="pl-PL"/>
        </w:rPr>
        <w:t xml:space="preserve"> zawiera dział VI rozdział 2 ustawy Prawo zamówień publicznych.</w:t>
      </w:r>
    </w:p>
    <w:p w:rsidR="005A3148" w:rsidRPr="005A3148" w:rsidRDefault="005A3148" w:rsidP="005A3148">
      <w:pPr>
        <w:autoSpaceDE w:val="0"/>
        <w:autoSpaceDN w:val="0"/>
        <w:adjustRightInd w:val="0"/>
        <w:spacing w:after="0" w:line="240" w:lineRule="auto"/>
        <w:ind w:firstLine="540"/>
        <w:rPr>
          <w:rFonts w:eastAsia="Times New Roman"/>
          <w:lang w:eastAsia="pl-PL"/>
        </w:rPr>
      </w:pPr>
    </w:p>
    <w:p w:rsidR="005A3148" w:rsidRPr="005A3148" w:rsidRDefault="005A3148" w:rsidP="005A3148">
      <w:pPr>
        <w:tabs>
          <w:tab w:val="left" w:pos="540"/>
        </w:tabs>
        <w:spacing w:after="0" w:line="240" w:lineRule="auto"/>
        <w:rPr>
          <w:rFonts w:eastAsia="Times New Roman"/>
          <w:b/>
          <w:lang w:eastAsia="pl-PL"/>
        </w:rPr>
      </w:pPr>
      <w:r w:rsidRPr="005A3148">
        <w:rPr>
          <w:rFonts w:eastAsia="Times New Roman"/>
          <w:b/>
          <w:lang w:eastAsia="pl-PL"/>
        </w:rPr>
        <w:t>18.</w:t>
      </w:r>
      <w:r w:rsidRPr="005A3148">
        <w:rPr>
          <w:rFonts w:eastAsia="Times New Roman"/>
          <w:b/>
          <w:lang w:eastAsia="pl-PL"/>
        </w:rPr>
        <w:tab/>
        <w:t>ZAŁĄCZNIKI</w:t>
      </w:r>
    </w:p>
    <w:p w:rsidR="005A3148" w:rsidRPr="005A3148" w:rsidRDefault="005A3148" w:rsidP="005A3148">
      <w:pPr>
        <w:numPr>
          <w:ilvl w:val="1"/>
          <w:numId w:val="5"/>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Formularz ofertowy.</w:t>
      </w:r>
    </w:p>
    <w:p w:rsidR="00607271" w:rsidRPr="00607271" w:rsidRDefault="007D14C7" w:rsidP="00607271">
      <w:pPr>
        <w:numPr>
          <w:ilvl w:val="1"/>
          <w:numId w:val="5"/>
        </w:numPr>
        <w:tabs>
          <w:tab w:val="left" w:pos="426"/>
        </w:tabs>
        <w:spacing w:after="0" w:line="240" w:lineRule="auto"/>
        <w:ind w:left="540" w:right="140" w:hanging="540"/>
        <w:jc w:val="both"/>
        <w:rPr>
          <w:rFonts w:eastAsia="Times New Roman"/>
          <w:lang w:eastAsia="pl-PL"/>
        </w:rPr>
      </w:pPr>
      <w:r>
        <w:rPr>
          <w:rFonts w:eastAsia="Times New Roman"/>
          <w:lang w:eastAsia="pl-PL"/>
        </w:rPr>
        <w:t>Projekt</w:t>
      </w:r>
      <w:r w:rsidR="005A3148" w:rsidRPr="005A3148">
        <w:rPr>
          <w:rFonts w:eastAsia="Times New Roman"/>
          <w:lang w:eastAsia="pl-PL"/>
        </w:rPr>
        <w:t xml:space="preserve"> umowy</w:t>
      </w:r>
    </w:p>
    <w:p w:rsidR="005A3148" w:rsidRPr="005A3148" w:rsidRDefault="005A3148" w:rsidP="005A3148">
      <w:pPr>
        <w:numPr>
          <w:ilvl w:val="1"/>
          <w:numId w:val="10"/>
        </w:numPr>
        <w:tabs>
          <w:tab w:val="left" w:pos="426"/>
        </w:tabs>
        <w:spacing w:after="0" w:line="240" w:lineRule="auto"/>
        <w:ind w:right="140"/>
        <w:jc w:val="both"/>
        <w:rPr>
          <w:rFonts w:eastAsia="Times New Roman"/>
          <w:lang w:eastAsia="pl-PL"/>
        </w:rPr>
      </w:pPr>
      <w:r w:rsidRPr="005A3148">
        <w:rPr>
          <w:rFonts w:eastAsia="Times New Roman"/>
          <w:lang w:eastAsia="pl-PL"/>
        </w:rPr>
        <w:t>Oświadczenie o spełnianiu warunków udziału w postępowaniu określonych w art.22 ust.1 pkt 1-4 ustawy PZP</w:t>
      </w:r>
    </w:p>
    <w:p w:rsidR="005A3148" w:rsidRPr="005A3148" w:rsidRDefault="005A3148" w:rsidP="005A3148">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Oświadczenie o braku podstaw do wykluczenia z postępowania z powodu niespełnienia warunków, o których mowa w art. 24 ust.1</w:t>
      </w:r>
    </w:p>
    <w:p w:rsidR="005A3148" w:rsidRPr="005A3148" w:rsidRDefault="00030FBA" w:rsidP="005A3148">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Oświadczenie</w:t>
      </w:r>
      <w:r w:rsidR="005A3148" w:rsidRPr="005A3148">
        <w:rPr>
          <w:rFonts w:eastAsia="Times New Roman"/>
          <w:lang w:eastAsia="pl-PL"/>
        </w:rPr>
        <w:t xml:space="preserve"> o przynależności do grupy kapitałowej</w:t>
      </w:r>
    </w:p>
    <w:p w:rsidR="005A3148" w:rsidRPr="006C2B3C" w:rsidRDefault="005A3148" w:rsidP="006C2B3C">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Szczegółowy opis bielizny szpitalnej podlegającej dzierżawie</w:t>
      </w:r>
    </w:p>
    <w:p w:rsidR="005A3148" w:rsidRPr="005A3148" w:rsidRDefault="005A3148" w:rsidP="005A3148">
      <w:pPr>
        <w:spacing w:after="0" w:line="240" w:lineRule="auto"/>
        <w:ind w:right="140"/>
        <w:jc w:val="both"/>
        <w:rPr>
          <w:rFonts w:eastAsia="Times New Roman"/>
          <w:lang w:eastAsia="pl-PL"/>
        </w:rPr>
      </w:pPr>
    </w:p>
    <w:p w:rsidR="005A3148" w:rsidRPr="005A3148" w:rsidRDefault="005A3148" w:rsidP="005A3148">
      <w:pPr>
        <w:tabs>
          <w:tab w:val="left" w:pos="426"/>
        </w:tabs>
        <w:spacing w:after="0" w:line="240" w:lineRule="auto"/>
        <w:ind w:right="140"/>
        <w:jc w:val="both"/>
        <w:rPr>
          <w:rFonts w:eastAsia="Times New Roman"/>
          <w:sz w:val="22"/>
          <w:szCs w:val="24"/>
          <w:lang w:eastAsia="pl-PL"/>
        </w:rPr>
      </w:pPr>
      <w:r w:rsidRPr="005A3148">
        <w:rPr>
          <w:rFonts w:eastAsia="Times New Roman"/>
          <w:sz w:val="22"/>
          <w:szCs w:val="24"/>
          <w:lang w:eastAsia="pl-PL"/>
        </w:rPr>
        <w:br w:type="page"/>
      </w:r>
    </w:p>
    <w:p w:rsidR="005A3148" w:rsidRPr="005A3148" w:rsidRDefault="005A3148" w:rsidP="005A3148">
      <w:pPr>
        <w:tabs>
          <w:tab w:val="left" w:pos="426"/>
        </w:tabs>
        <w:spacing w:after="0" w:line="240" w:lineRule="auto"/>
        <w:ind w:right="140"/>
        <w:jc w:val="right"/>
        <w:rPr>
          <w:rFonts w:eastAsia="Times New Roman"/>
          <w:b/>
          <w:i/>
          <w:sz w:val="22"/>
          <w:szCs w:val="24"/>
          <w:lang w:eastAsia="pl-PL"/>
        </w:rPr>
      </w:pPr>
      <w:r w:rsidRPr="005A3148">
        <w:rPr>
          <w:rFonts w:eastAsia="Times New Roman"/>
          <w:b/>
          <w:i/>
          <w:sz w:val="22"/>
          <w:szCs w:val="24"/>
          <w:lang w:eastAsia="pl-PL"/>
        </w:rPr>
        <w:lastRenderedPageBreak/>
        <w:t>Załącznik 18.1</w:t>
      </w:r>
    </w:p>
    <w:p w:rsidR="005A3148" w:rsidRPr="005A3148" w:rsidRDefault="005A3148" w:rsidP="005A3148">
      <w:pPr>
        <w:spacing w:after="0" w:line="360" w:lineRule="auto"/>
        <w:ind w:right="283"/>
        <w:rPr>
          <w:rFonts w:eastAsia="Times New Roman"/>
          <w:i/>
          <w:sz w:val="18"/>
          <w:szCs w:val="18"/>
          <w:lang w:eastAsia="pl-PL"/>
        </w:rPr>
      </w:pPr>
      <w:r w:rsidRPr="005A3148">
        <w:rPr>
          <w:rFonts w:eastAsia="Times New Roman"/>
          <w:i/>
          <w:sz w:val="18"/>
          <w:szCs w:val="18"/>
          <w:lang w:eastAsia="pl-PL"/>
        </w:rPr>
        <w:t>(pieczątka wykonawcy)</w:t>
      </w:r>
    </w:p>
    <w:p w:rsidR="005A3148" w:rsidRPr="005A3148" w:rsidRDefault="005A3148" w:rsidP="005A3148">
      <w:pPr>
        <w:keepNext/>
        <w:spacing w:before="240" w:after="60" w:line="240" w:lineRule="auto"/>
        <w:ind w:right="283"/>
        <w:jc w:val="center"/>
        <w:outlineLvl w:val="2"/>
        <w:rPr>
          <w:rFonts w:eastAsia="Times New Roman"/>
          <w:sz w:val="28"/>
          <w:szCs w:val="26"/>
          <w:lang w:eastAsia="pl-PL"/>
        </w:rPr>
      </w:pPr>
      <w:r w:rsidRPr="005A3148">
        <w:rPr>
          <w:rFonts w:eastAsia="Times New Roman"/>
          <w:b/>
          <w:bCs/>
          <w:sz w:val="26"/>
          <w:szCs w:val="26"/>
          <w:lang w:eastAsia="pl-PL"/>
        </w:rPr>
        <w:t>FORMULARZ OFERTY</w:t>
      </w:r>
    </w:p>
    <w:p w:rsidR="005A3148" w:rsidRPr="005A3148" w:rsidRDefault="005A3148" w:rsidP="005A3148">
      <w:pPr>
        <w:numPr>
          <w:ilvl w:val="0"/>
          <w:numId w:val="12"/>
        </w:numPr>
        <w:spacing w:after="0" w:line="240" w:lineRule="auto"/>
        <w:ind w:right="283"/>
        <w:rPr>
          <w:rFonts w:eastAsia="Times New Roman"/>
          <w:b/>
          <w:lang w:eastAsia="pl-PL"/>
        </w:rPr>
      </w:pPr>
      <w:r w:rsidRPr="005A3148">
        <w:rPr>
          <w:rFonts w:eastAsia="Times New Roman"/>
          <w:b/>
          <w:lang w:eastAsia="pl-PL"/>
        </w:rPr>
        <w:t>Dane wykonawcy:</w:t>
      </w:r>
    </w:p>
    <w:tbl>
      <w:tblPr>
        <w:tblW w:w="9160" w:type="dxa"/>
        <w:jc w:val="center"/>
        <w:tblInd w:w="55" w:type="dxa"/>
        <w:tblLayout w:type="fixed"/>
        <w:tblCellMar>
          <w:left w:w="70" w:type="dxa"/>
          <w:right w:w="70" w:type="dxa"/>
        </w:tblCellMar>
        <w:tblLook w:val="0000" w:firstRow="0" w:lastRow="0" w:firstColumn="0" w:lastColumn="0" w:noHBand="0" w:noVBand="0"/>
      </w:tblPr>
      <w:tblGrid>
        <w:gridCol w:w="1375"/>
        <w:gridCol w:w="2240"/>
        <w:gridCol w:w="540"/>
        <w:gridCol w:w="843"/>
        <w:gridCol w:w="1440"/>
        <w:gridCol w:w="1079"/>
        <w:gridCol w:w="698"/>
        <w:gridCol w:w="945"/>
      </w:tblGrid>
      <w:tr w:rsidR="005A3148" w:rsidRPr="005A3148" w:rsidTr="00215A5F">
        <w:trPr>
          <w:trHeight w:val="782"/>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Pełna nazwa</w:t>
            </w:r>
          </w:p>
        </w:tc>
        <w:tc>
          <w:tcPr>
            <w:tcW w:w="7785" w:type="dxa"/>
            <w:gridSpan w:val="7"/>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Kod pocztowy</w:t>
            </w:r>
          </w:p>
        </w:tc>
        <w:tc>
          <w:tcPr>
            <w:tcW w:w="2240"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383" w:type="dxa"/>
            <w:gridSpan w:val="2"/>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Miejscowość</w:t>
            </w:r>
          </w:p>
        </w:tc>
        <w:tc>
          <w:tcPr>
            <w:tcW w:w="4162" w:type="dxa"/>
            <w:gridSpan w:val="4"/>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nil"/>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ul.</w:t>
            </w:r>
          </w:p>
        </w:tc>
        <w:tc>
          <w:tcPr>
            <w:tcW w:w="6142" w:type="dxa"/>
            <w:gridSpan w:val="5"/>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698"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w:t>
            </w:r>
          </w:p>
        </w:tc>
        <w:tc>
          <w:tcPr>
            <w:tcW w:w="945"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województwo</w:t>
            </w:r>
          </w:p>
        </w:tc>
        <w:tc>
          <w:tcPr>
            <w:tcW w:w="7785" w:type="dxa"/>
            <w:gridSpan w:val="7"/>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nil"/>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NIP</w:t>
            </w:r>
          </w:p>
        </w:tc>
        <w:tc>
          <w:tcPr>
            <w:tcW w:w="2780" w:type="dxa"/>
            <w:gridSpan w:val="2"/>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843"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Regon</w:t>
            </w:r>
          </w:p>
        </w:tc>
        <w:tc>
          <w:tcPr>
            <w:tcW w:w="4162" w:type="dxa"/>
            <w:gridSpan w:val="4"/>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000000"/>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 telefonu</w:t>
            </w:r>
          </w:p>
        </w:tc>
        <w:tc>
          <w:tcPr>
            <w:tcW w:w="3623"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440" w:type="dxa"/>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 faksu</w:t>
            </w:r>
          </w:p>
        </w:tc>
        <w:tc>
          <w:tcPr>
            <w:tcW w:w="2722"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www</w:t>
            </w:r>
          </w:p>
        </w:tc>
        <w:tc>
          <w:tcPr>
            <w:tcW w:w="3623"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440"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e-mail</w:t>
            </w:r>
          </w:p>
        </w:tc>
        <w:tc>
          <w:tcPr>
            <w:tcW w:w="2722" w:type="dxa"/>
            <w:gridSpan w:val="3"/>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bl>
    <w:p w:rsidR="005A3148" w:rsidRPr="005A3148" w:rsidRDefault="005A3148" w:rsidP="005A3148">
      <w:pPr>
        <w:numPr>
          <w:ilvl w:val="0"/>
          <w:numId w:val="12"/>
        </w:numPr>
        <w:tabs>
          <w:tab w:val="num" w:pos="540"/>
        </w:tabs>
        <w:spacing w:after="0" w:line="240" w:lineRule="auto"/>
        <w:ind w:left="540" w:right="70" w:hanging="540"/>
        <w:jc w:val="both"/>
        <w:rPr>
          <w:rFonts w:eastAsia="Times New Roman"/>
          <w:b/>
          <w:bCs/>
          <w:lang w:eastAsia="pl-PL"/>
        </w:rPr>
      </w:pPr>
      <w:r w:rsidRPr="005A3148">
        <w:rPr>
          <w:rFonts w:eastAsia="Times New Roman"/>
          <w:lang w:eastAsia="pl-PL"/>
        </w:rPr>
        <w:t xml:space="preserve">Oferta dotyczy przetargu nieograniczonego ogłoszonego przez </w:t>
      </w:r>
      <w:r w:rsidR="00030FBA">
        <w:rPr>
          <w:rFonts w:eastAsia="Times New Roman"/>
          <w:lang w:eastAsia="pl-PL"/>
        </w:rPr>
        <w:t xml:space="preserve">Samodzielny Publiczny Zespół Opieki Zdrowotnej w Koscianie </w:t>
      </w:r>
      <w:r w:rsidRPr="005A3148">
        <w:rPr>
          <w:rFonts w:eastAsia="Times New Roman"/>
          <w:lang w:eastAsia="pl-PL"/>
        </w:rPr>
        <w:t xml:space="preserve"> na </w:t>
      </w:r>
      <w:r w:rsidRPr="005A3148">
        <w:rPr>
          <w:rFonts w:eastAsia="Times New Roman"/>
          <w:b/>
          <w:bCs/>
          <w:lang w:eastAsia="pl-PL"/>
        </w:rPr>
        <w:t>świadczenie usług polegających</w:t>
      </w:r>
      <w:r w:rsidRPr="005A3148">
        <w:rPr>
          <w:rFonts w:eastAsia="Times New Roman"/>
          <w:bCs/>
          <w:lang w:eastAsia="pl-PL"/>
        </w:rPr>
        <w:t xml:space="preserve"> </w:t>
      </w:r>
      <w:r w:rsidRPr="005A3148">
        <w:rPr>
          <w:rFonts w:eastAsia="Times New Roman"/>
          <w:b/>
          <w:lang w:eastAsia="pl-PL"/>
        </w:rPr>
        <w:t xml:space="preserve">na praniu, dezynfekcji bielizny zamawiającego oraz dzierżawa bielizny Wykonawcy z wykorzystaniem technologii RFID </w:t>
      </w:r>
      <w:r w:rsidR="00EB3F02">
        <w:rPr>
          <w:rFonts w:eastAsia="Times New Roman"/>
          <w:lang w:eastAsia="pl-PL"/>
        </w:rPr>
        <w:t>(znak postępowania :SPZOZEPII/23/1</w:t>
      </w:r>
      <w:r w:rsidR="007D14C7">
        <w:rPr>
          <w:rFonts w:eastAsia="Times New Roman"/>
          <w:lang w:eastAsia="pl-PL"/>
        </w:rPr>
        <w:t>9</w:t>
      </w:r>
      <w:r w:rsidR="00EB3F02">
        <w:rPr>
          <w:rFonts w:eastAsia="Times New Roman"/>
          <w:lang w:eastAsia="pl-PL"/>
        </w:rPr>
        <w:t>/14</w:t>
      </w:r>
      <w:r w:rsidRPr="005A3148">
        <w:rPr>
          <w:rFonts w:eastAsia="Times New Roman"/>
          <w:lang w:eastAsia="pl-PL"/>
        </w:rPr>
        <w:t>).</w:t>
      </w:r>
    </w:p>
    <w:p w:rsidR="005A3148" w:rsidRPr="005A3148" w:rsidRDefault="005A3148" w:rsidP="005A3148">
      <w:pPr>
        <w:numPr>
          <w:ilvl w:val="0"/>
          <w:numId w:val="12"/>
        </w:numPr>
        <w:tabs>
          <w:tab w:val="num" w:pos="540"/>
        </w:tabs>
        <w:spacing w:after="0" w:line="240" w:lineRule="auto"/>
        <w:ind w:left="540" w:right="70" w:hanging="540"/>
        <w:jc w:val="both"/>
        <w:rPr>
          <w:rFonts w:eastAsia="Times New Roman"/>
          <w:b/>
          <w:bCs/>
          <w:lang w:eastAsia="pl-PL"/>
        </w:rPr>
      </w:pPr>
      <w:r w:rsidRPr="005A3148">
        <w:rPr>
          <w:rFonts w:eastAsia="Times New Roman"/>
          <w:b/>
          <w:lang w:eastAsia="pl-PL"/>
        </w:rPr>
        <w:t>Oferowane warunki:</w:t>
      </w:r>
    </w:p>
    <w:p w:rsidR="005A3148" w:rsidRPr="005A3148" w:rsidRDefault="005A3148" w:rsidP="005A3148">
      <w:pPr>
        <w:numPr>
          <w:ilvl w:val="0"/>
          <w:numId w:val="22"/>
        </w:numPr>
        <w:spacing w:after="0" w:line="360" w:lineRule="auto"/>
        <w:ind w:hanging="540"/>
        <w:rPr>
          <w:rFonts w:eastAsia="Times New Roman"/>
          <w:lang w:eastAsia="pl-PL"/>
        </w:rPr>
      </w:pPr>
      <w:r w:rsidRPr="005A3148">
        <w:rPr>
          <w:rFonts w:eastAsia="Times New Roman"/>
          <w:sz w:val="24"/>
          <w:szCs w:val="24"/>
          <w:lang w:eastAsia="pl-PL"/>
        </w:rPr>
        <w:t>Cena w PLN</w:t>
      </w:r>
      <w:r w:rsidRPr="005A3148">
        <w:rPr>
          <w:rFonts w:eastAsia="Times New Roman"/>
          <w:lang w:eastAsia="pl-PL"/>
        </w:rPr>
        <w:t>:</w:t>
      </w:r>
    </w:p>
    <w:tbl>
      <w:tblPr>
        <w:tblW w:w="7281" w:type="dxa"/>
        <w:tblInd w:w="45" w:type="dxa"/>
        <w:tblLayout w:type="fixed"/>
        <w:tblCellMar>
          <w:left w:w="70" w:type="dxa"/>
          <w:right w:w="70" w:type="dxa"/>
        </w:tblCellMar>
        <w:tblLook w:val="0000" w:firstRow="0" w:lastRow="0" w:firstColumn="0" w:lastColumn="0" w:noHBand="0" w:noVBand="0"/>
      </w:tblPr>
      <w:tblGrid>
        <w:gridCol w:w="1645"/>
        <w:gridCol w:w="1980"/>
        <w:gridCol w:w="1440"/>
        <w:gridCol w:w="2216"/>
      </w:tblGrid>
      <w:tr w:rsidR="00EB3F02" w:rsidRPr="005A3148" w:rsidTr="00EB3F02">
        <w:trPr>
          <w:trHeight w:val="510"/>
        </w:trPr>
        <w:tc>
          <w:tcPr>
            <w:tcW w:w="1645" w:type="dxa"/>
            <w:tcBorders>
              <w:top w:val="single" w:sz="4" w:space="0" w:color="000000"/>
              <w:left w:val="single" w:sz="4" w:space="0" w:color="000000"/>
              <w:bottom w:val="single" w:sz="4" w:space="0" w:color="000000"/>
            </w:tcBorders>
            <w:vAlign w:val="center"/>
          </w:tcPr>
          <w:p w:rsidR="00EB3F02" w:rsidRPr="005A3148" w:rsidRDefault="00EB3F02" w:rsidP="00EB3F02">
            <w:pPr>
              <w:snapToGrid w:val="0"/>
              <w:spacing w:after="0" w:line="240" w:lineRule="auto"/>
              <w:jc w:val="center"/>
              <w:rPr>
                <w:rFonts w:eastAsia="Times New Roman"/>
                <w:lang w:eastAsia="pl-PL"/>
              </w:rPr>
            </w:pPr>
            <w:r w:rsidRPr="005A3148">
              <w:rPr>
                <w:rFonts w:eastAsia="Times New Roman"/>
                <w:lang w:eastAsia="pl-PL"/>
              </w:rPr>
              <w:t xml:space="preserve">Cena </w:t>
            </w:r>
            <w:r>
              <w:rPr>
                <w:rFonts w:eastAsia="Times New Roman"/>
                <w:lang w:eastAsia="pl-PL"/>
              </w:rPr>
              <w:t xml:space="preserve">brutto </w:t>
            </w:r>
            <w:r w:rsidRPr="005A3148">
              <w:rPr>
                <w:rFonts w:eastAsia="Times New Roman"/>
                <w:lang w:eastAsia="pl-PL"/>
              </w:rPr>
              <w:t xml:space="preserve">za </w:t>
            </w:r>
            <w:smartTag w:uri="urn:schemas-microsoft-com:office:smarttags" w:element="metricconverter">
              <w:smartTagPr>
                <w:attr w:name="ProductID" w:val="1 kg"/>
              </w:smartTagPr>
              <w:r w:rsidRPr="005A3148">
                <w:rPr>
                  <w:rFonts w:eastAsia="Times New Roman"/>
                  <w:lang w:eastAsia="pl-PL"/>
                </w:rPr>
                <w:t>1 kg</w:t>
              </w:r>
            </w:smartTag>
            <w:r w:rsidRPr="005A3148">
              <w:rPr>
                <w:rFonts w:eastAsia="Times New Roman"/>
                <w:lang w:eastAsia="pl-PL"/>
              </w:rPr>
              <w:t xml:space="preserve"> suchego czystego </w:t>
            </w:r>
            <w:r>
              <w:rPr>
                <w:rFonts w:eastAsia="Times New Roman"/>
                <w:lang w:eastAsia="pl-PL"/>
              </w:rPr>
              <w:t>prania</w:t>
            </w:r>
          </w:p>
        </w:tc>
        <w:tc>
          <w:tcPr>
            <w:tcW w:w="1980" w:type="dxa"/>
            <w:tcBorders>
              <w:top w:val="single" w:sz="4" w:space="0" w:color="000000"/>
              <w:left w:val="single" w:sz="4" w:space="0" w:color="000000"/>
              <w:bottom w:val="single" w:sz="4" w:space="0" w:color="000000"/>
              <w:right w:val="single" w:sz="4" w:space="0" w:color="000000"/>
            </w:tcBorders>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bCs/>
                <w:iCs/>
                <w:lang w:eastAsia="pl-PL"/>
              </w:rPr>
              <w:t xml:space="preserve">Szacunkowa </w:t>
            </w:r>
            <w:r w:rsidRPr="005A3148">
              <w:rPr>
                <w:rFonts w:eastAsia="Times New Roman"/>
                <w:snapToGrid w:val="0"/>
                <w:lang w:eastAsia="pl-PL"/>
              </w:rPr>
              <w:t xml:space="preserve">miesięczna </w:t>
            </w:r>
            <w:r w:rsidRPr="005A3148">
              <w:rPr>
                <w:rFonts w:eastAsia="Times New Roman"/>
                <w:bCs/>
                <w:iCs/>
                <w:lang w:eastAsia="pl-PL"/>
              </w:rPr>
              <w:t xml:space="preserve">ilość bielizny </w:t>
            </w:r>
            <w:r w:rsidRPr="005A3148">
              <w:rPr>
                <w:rFonts w:eastAsia="Times New Roman"/>
                <w:snapToGrid w:val="0"/>
                <w:lang w:eastAsia="pl-PL"/>
              </w:rPr>
              <w:t>przeznaczonej do prania</w:t>
            </w:r>
            <w:r w:rsidRPr="005A3148">
              <w:rPr>
                <w:rFonts w:eastAsia="Times New Roman"/>
                <w:lang w:eastAsia="pl-PL"/>
              </w:rPr>
              <w:t xml:space="preserve"> </w:t>
            </w:r>
          </w:p>
        </w:tc>
        <w:tc>
          <w:tcPr>
            <w:tcW w:w="1440" w:type="dxa"/>
            <w:tcBorders>
              <w:top w:val="single" w:sz="4" w:space="0" w:color="000000"/>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Czas trwania umowy w miesiącach</w:t>
            </w:r>
          </w:p>
        </w:tc>
        <w:tc>
          <w:tcPr>
            <w:tcW w:w="2216" w:type="dxa"/>
            <w:tcBorders>
              <w:top w:val="double" w:sz="1" w:space="0" w:color="000000"/>
              <w:left w:val="double" w:sz="1" w:space="0" w:color="000000"/>
              <w:bottom w:val="double" w:sz="1" w:space="0" w:color="000000"/>
              <w:right w:val="double" w:sz="1" w:space="0" w:color="000000"/>
            </w:tcBorders>
            <w:vAlign w:val="center"/>
          </w:tcPr>
          <w:p w:rsidR="00EB3F02" w:rsidRPr="005A3148" w:rsidRDefault="00EB3F02" w:rsidP="005A3148">
            <w:pPr>
              <w:snapToGrid w:val="0"/>
              <w:spacing w:after="0" w:line="240" w:lineRule="auto"/>
              <w:jc w:val="center"/>
              <w:rPr>
                <w:rFonts w:eastAsia="Times New Roman"/>
                <w:b/>
                <w:lang w:eastAsia="pl-PL"/>
              </w:rPr>
            </w:pPr>
            <w:r w:rsidRPr="005A3148">
              <w:rPr>
                <w:rFonts w:eastAsia="Times New Roman"/>
                <w:b/>
                <w:lang w:eastAsia="pl-PL"/>
              </w:rPr>
              <w:t>Cena brutto oferty</w:t>
            </w:r>
          </w:p>
        </w:tc>
      </w:tr>
      <w:tr w:rsidR="00EB3F02" w:rsidRPr="005A3148" w:rsidTr="00EB3F02">
        <w:trPr>
          <w:trHeight w:val="170"/>
        </w:trPr>
        <w:tc>
          <w:tcPr>
            <w:tcW w:w="1645" w:type="dxa"/>
            <w:tcBorders>
              <w:left w:val="single" w:sz="4" w:space="0" w:color="000000"/>
              <w:bottom w:val="single" w:sz="4" w:space="0" w:color="000000"/>
            </w:tcBorders>
            <w:vAlign w:val="bottom"/>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1</w:t>
            </w:r>
          </w:p>
        </w:tc>
        <w:tc>
          <w:tcPr>
            <w:tcW w:w="1980" w:type="dxa"/>
            <w:tcBorders>
              <w:left w:val="single" w:sz="4" w:space="0" w:color="000000"/>
              <w:bottom w:val="single" w:sz="4" w:space="0" w:color="000000"/>
              <w:right w:val="single" w:sz="4" w:space="0" w:color="000000"/>
            </w:tcBorders>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2</w:t>
            </w:r>
          </w:p>
        </w:tc>
        <w:tc>
          <w:tcPr>
            <w:tcW w:w="1440" w:type="dxa"/>
            <w:tcBorders>
              <w:left w:val="single" w:sz="4" w:space="0" w:color="000000"/>
              <w:bottom w:val="single" w:sz="4" w:space="0" w:color="000000"/>
            </w:tcBorders>
            <w:vAlign w:val="bottom"/>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3</w:t>
            </w:r>
          </w:p>
        </w:tc>
        <w:tc>
          <w:tcPr>
            <w:tcW w:w="2216" w:type="dxa"/>
            <w:tcBorders>
              <w:top w:val="double" w:sz="1" w:space="0" w:color="000000"/>
              <w:left w:val="double" w:sz="1" w:space="0" w:color="000000"/>
              <w:bottom w:val="double" w:sz="1" w:space="0" w:color="000000"/>
              <w:right w:val="double" w:sz="1" w:space="0" w:color="000000"/>
            </w:tcBorders>
            <w:vAlign w:val="bottom"/>
          </w:tcPr>
          <w:p w:rsidR="00EB3F02" w:rsidRPr="005A3148" w:rsidRDefault="00EB3F02" w:rsidP="005A3148">
            <w:pPr>
              <w:snapToGrid w:val="0"/>
              <w:spacing w:after="0" w:line="240" w:lineRule="auto"/>
              <w:jc w:val="center"/>
              <w:rPr>
                <w:rFonts w:eastAsia="Times New Roman"/>
                <w:b/>
                <w:lang w:eastAsia="pl-PL"/>
              </w:rPr>
            </w:pPr>
            <w:r>
              <w:rPr>
                <w:rFonts w:eastAsia="Times New Roman"/>
                <w:b/>
                <w:lang w:eastAsia="pl-PL"/>
              </w:rPr>
              <w:t>1x2x3</w:t>
            </w:r>
          </w:p>
        </w:tc>
      </w:tr>
      <w:tr w:rsidR="00EB3F02" w:rsidRPr="005A3148" w:rsidTr="00EB3F02">
        <w:trPr>
          <w:trHeight w:val="915"/>
        </w:trPr>
        <w:tc>
          <w:tcPr>
            <w:tcW w:w="1645" w:type="dxa"/>
            <w:tcBorders>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Pr>
                <w:rFonts w:eastAsia="Times New Roman"/>
                <w:lang w:eastAsia="pl-PL"/>
              </w:rPr>
              <w:t>………</w:t>
            </w:r>
          </w:p>
        </w:tc>
        <w:tc>
          <w:tcPr>
            <w:tcW w:w="1980" w:type="dxa"/>
            <w:tcBorders>
              <w:left w:val="single" w:sz="4" w:space="0" w:color="000000"/>
              <w:bottom w:val="single" w:sz="4" w:space="0" w:color="000000"/>
              <w:right w:val="single" w:sz="4" w:space="0" w:color="000000"/>
            </w:tcBorders>
            <w:vAlign w:val="center"/>
          </w:tcPr>
          <w:p w:rsidR="00EB3F02" w:rsidRPr="005A3148" w:rsidRDefault="0001618C" w:rsidP="005A3148">
            <w:pPr>
              <w:snapToGrid w:val="0"/>
              <w:spacing w:after="0" w:line="240" w:lineRule="auto"/>
              <w:jc w:val="center"/>
              <w:rPr>
                <w:rFonts w:eastAsia="Times New Roman"/>
                <w:lang w:eastAsia="pl-PL"/>
              </w:rPr>
            </w:pPr>
            <w:r>
              <w:rPr>
                <w:rFonts w:eastAsia="Times New Roman"/>
                <w:lang w:eastAsia="pl-PL"/>
              </w:rPr>
              <w:t>6 100</w:t>
            </w:r>
            <w:r w:rsidR="00EB3F02" w:rsidRPr="005A3148">
              <w:rPr>
                <w:rFonts w:eastAsia="Times New Roman"/>
                <w:lang w:eastAsia="pl-PL"/>
              </w:rPr>
              <w:t xml:space="preserve"> kg</w:t>
            </w:r>
          </w:p>
        </w:tc>
        <w:tc>
          <w:tcPr>
            <w:tcW w:w="1440" w:type="dxa"/>
            <w:tcBorders>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Pr>
                <w:rFonts w:eastAsia="Times New Roman"/>
                <w:lang w:eastAsia="pl-PL"/>
              </w:rPr>
              <w:t>36</w:t>
            </w:r>
          </w:p>
        </w:tc>
        <w:tc>
          <w:tcPr>
            <w:tcW w:w="2216" w:type="dxa"/>
            <w:tcBorders>
              <w:top w:val="double" w:sz="1" w:space="0" w:color="000000"/>
              <w:left w:val="double" w:sz="1" w:space="0" w:color="000000"/>
              <w:bottom w:val="double" w:sz="1" w:space="0" w:color="000000"/>
              <w:right w:val="double" w:sz="1" w:space="0" w:color="000000"/>
            </w:tcBorders>
            <w:vAlign w:val="center"/>
          </w:tcPr>
          <w:p w:rsidR="00EB3F02" w:rsidRPr="005A3148" w:rsidRDefault="00EB3F02" w:rsidP="005A3148">
            <w:pPr>
              <w:snapToGrid w:val="0"/>
              <w:spacing w:after="0" w:line="240" w:lineRule="auto"/>
              <w:jc w:val="center"/>
              <w:rPr>
                <w:rFonts w:eastAsia="Times New Roman"/>
                <w:b/>
                <w:lang w:eastAsia="pl-PL"/>
              </w:rPr>
            </w:pPr>
          </w:p>
        </w:tc>
      </w:tr>
    </w:tbl>
    <w:p w:rsidR="005A3148" w:rsidRPr="005A3148" w:rsidRDefault="005A3148" w:rsidP="005A3148">
      <w:pPr>
        <w:numPr>
          <w:ilvl w:val="0"/>
          <w:numId w:val="23"/>
        </w:numPr>
        <w:tabs>
          <w:tab w:val="num" w:pos="540"/>
        </w:tabs>
        <w:spacing w:after="0" w:line="240" w:lineRule="auto"/>
        <w:ind w:right="283"/>
        <w:jc w:val="both"/>
        <w:rPr>
          <w:rFonts w:eastAsia="Times New Roman"/>
          <w:lang w:eastAsia="pl-PL"/>
        </w:rPr>
      </w:pPr>
      <w:r w:rsidRPr="005A3148">
        <w:rPr>
          <w:rFonts w:eastAsia="Times New Roman"/>
          <w:lang w:eastAsia="pl-PL"/>
        </w:rPr>
        <w:t xml:space="preserve">Stałość cen przez okres trwania umowy. </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Dostawa następuje na nasz koszt i ryzyko.</w:t>
      </w:r>
    </w:p>
    <w:p w:rsidR="005A3148" w:rsidRPr="005A3148" w:rsidRDefault="005A3148" w:rsidP="005A3148">
      <w:pPr>
        <w:numPr>
          <w:ilvl w:val="0"/>
          <w:numId w:val="23"/>
        </w:numPr>
        <w:tabs>
          <w:tab w:val="num" w:pos="540"/>
        </w:tabs>
        <w:spacing w:before="40" w:after="0" w:line="240" w:lineRule="auto"/>
        <w:ind w:left="180" w:right="70" w:hanging="180"/>
        <w:jc w:val="both"/>
        <w:rPr>
          <w:rFonts w:eastAsia="Times New Roman"/>
          <w:lang w:eastAsia="pl-PL"/>
        </w:rPr>
      </w:pPr>
      <w:r w:rsidRPr="005A3148">
        <w:rPr>
          <w:rFonts w:eastAsia="Times New Roman"/>
          <w:lang w:eastAsia="pl-PL"/>
        </w:rPr>
        <w:t>Nazwa i adres pralni, w której będą świadczone usługi pralnicze:</w:t>
      </w:r>
    </w:p>
    <w:p w:rsidR="005A3148" w:rsidRPr="005A3148" w:rsidRDefault="005A3148" w:rsidP="005A3148">
      <w:pPr>
        <w:tabs>
          <w:tab w:val="num" w:pos="540"/>
        </w:tabs>
        <w:spacing w:after="0" w:line="360" w:lineRule="auto"/>
        <w:ind w:right="-142" w:firstLine="540"/>
        <w:rPr>
          <w:rFonts w:eastAsia="Times New Roman"/>
          <w:lang w:eastAsia="pl-PL"/>
        </w:rPr>
      </w:pPr>
      <w:r w:rsidRPr="005A3148">
        <w:rPr>
          <w:rFonts w:eastAsia="Times New Roman"/>
          <w:lang w:eastAsia="pl-PL"/>
        </w:rPr>
        <w:t>...................................................................................................................................................</w:t>
      </w:r>
    </w:p>
    <w:p w:rsidR="005A3148" w:rsidRPr="005A3148" w:rsidRDefault="005A3148" w:rsidP="005A3148">
      <w:pPr>
        <w:tabs>
          <w:tab w:val="num" w:pos="540"/>
        </w:tabs>
        <w:spacing w:after="0" w:line="360" w:lineRule="auto"/>
        <w:ind w:left="284" w:firstLine="256"/>
        <w:rPr>
          <w:rFonts w:eastAsia="Times New Roman"/>
          <w:lang w:eastAsia="pl-PL"/>
        </w:rPr>
      </w:pPr>
      <w:r w:rsidRPr="005A3148">
        <w:rPr>
          <w:rFonts w:eastAsia="Times New Roman"/>
          <w:lang w:eastAsia="pl-PL"/>
        </w:rPr>
        <w:t>...................................................................................................................................................</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powyższe ceny zawierają wszystkie koszty, jaki ponosi zamawiający w przypadku wyboru niniejszej oferty</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zapoznaliśmy się ze specyfikacja istotnych warunków zamówienia udostępnioną przez Zamawiającego, nie wnosimy do niej żadnych zastrzeżeń i akceptujemy w całości wszystkie warunki w niej zawarte</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 xml:space="preserve">Oświadczamy, że zapoznaliśmy się ze specyfikacją istotnych warunków zamówienia, nie wnosimy do niej żadnych zastrzeżeń i akceptujemy w całości wszystkie warunki w niej zawarte oraz że niniejsza oferta została przygotowana zgodnie z wymaganiami określonymi w SIWZ.. </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zapoznaliśmy się z postanowieniami umowy, określonymi w SIWZ, akceptujemy je bez zastrzeżeń oraz że zobowiązujemy się, w przypadku wyboru naszej oferty do zawarcia umowy zgodnej z niniejszą ofertą, wg wzoru stanowiącego załącznik do SIWZ, w siedzibie zamawiającego w terminie wyznaczonym przez Zamawiającego.</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w przypadku awarii w zakładzie pralniczym usługa będzie wykonywana w zakładzie ………………………………………………………………………………………………………</w:t>
      </w:r>
    </w:p>
    <w:p w:rsidR="005A3148" w:rsidRPr="005A3148" w:rsidRDefault="005A3148" w:rsidP="005A3148">
      <w:pPr>
        <w:spacing w:after="0" w:line="240" w:lineRule="auto"/>
        <w:ind w:left="180" w:right="283"/>
        <w:jc w:val="both"/>
        <w:rPr>
          <w:rFonts w:eastAsia="Times New Roman"/>
          <w:lang w:eastAsia="pl-PL"/>
        </w:rPr>
      </w:pPr>
    </w:p>
    <w:p w:rsidR="005A3148" w:rsidRPr="005A3148" w:rsidRDefault="005A3148" w:rsidP="005A3148">
      <w:pPr>
        <w:tabs>
          <w:tab w:val="num" w:pos="540"/>
        </w:tabs>
        <w:spacing w:after="0" w:line="240" w:lineRule="auto"/>
        <w:ind w:right="70" w:hanging="177"/>
        <w:rPr>
          <w:rFonts w:eastAsia="Times New Roman"/>
          <w:bCs/>
          <w:lang w:eastAsia="pl-PL"/>
        </w:rPr>
      </w:pPr>
      <w:r w:rsidRPr="005A3148">
        <w:rPr>
          <w:rFonts w:eastAsia="Times New Roman"/>
          <w:bCs/>
          <w:lang w:eastAsia="pl-PL"/>
        </w:rPr>
        <w:t>Wraz z ofertą składamy następujące oświadczenia i dokumenty:</w:t>
      </w:r>
    </w:p>
    <w:p w:rsidR="005A3148" w:rsidRPr="005A3148" w:rsidRDefault="005A3148" w:rsidP="005A3148">
      <w:pPr>
        <w:tabs>
          <w:tab w:val="num" w:pos="284"/>
        </w:tabs>
        <w:spacing w:after="0" w:line="240" w:lineRule="auto"/>
        <w:ind w:left="284" w:right="283" w:hanging="284"/>
        <w:jc w:val="right"/>
        <w:rPr>
          <w:rFonts w:eastAsia="Times New Roman"/>
          <w:i/>
          <w:sz w:val="24"/>
          <w:szCs w:val="24"/>
          <w:lang w:eastAsia="pl-PL"/>
        </w:rPr>
      </w:pPr>
    </w:p>
    <w:p w:rsidR="005A3148" w:rsidRPr="005A3148" w:rsidRDefault="005A3148" w:rsidP="005A3148">
      <w:pPr>
        <w:tabs>
          <w:tab w:val="num" w:pos="284"/>
        </w:tabs>
        <w:spacing w:after="0" w:line="240" w:lineRule="auto"/>
        <w:ind w:left="284" w:right="283" w:hanging="284"/>
        <w:rPr>
          <w:rFonts w:eastAsia="Times New Roman"/>
          <w:i/>
          <w:sz w:val="22"/>
          <w:szCs w:val="22"/>
          <w:lang w:eastAsia="pl-PL"/>
        </w:rPr>
      </w:pPr>
      <w:r w:rsidRPr="005A3148">
        <w:rPr>
          <w:rFonts w:eastAsia="Times New Roman"/>
          <w:lang w:eastAsia="pl-PL"/>
        </w:rPr>
        <w:t>......................... dnia .................................</w:t>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i/>
          <w:sz w:val="22"/>
          <w:szCs w:val="22"/>
          <w:lang w:eastAsia="pl-PL"/>
        </w:rPr>
        <w:t>podpis i pieczątka</w:t>
      </w:r>
    </w:p>
    <w:p w:rsidR="005A3148" w:rsidRPr="005A3148" w:rsidRDefault="005A3148" w:rsidP="005A3148">
      <w:pPr>
        <w:spacing w:before="40" w:after="0" w:line="240" w:lineRule="auto"/>
        <w:ind w:left="284" w:right="354" w:firstLine="709"/>
        <w:rPr>
          <w:rFonts w:eastAsia="Times New Roman"/>
          <w:sz w:val="10"/>
          <w:szCs w:val="22"/>
          <w:lang w:eastAsia="pl-PL"/>
        </w:rPr>
      </w:pPr>
    </w:p>
    <w:p w:rsidR="005A3148" w:rsidRPr="005A3148" w:rsidRDefault="005A3148" w:rsidP="005A3148">
      <w:pPr>
        <w:spacing w:before="40" w:after="0" w:line="240" w:lineRule="auto"/>
        <w:ind w:left="284" w:right="354" w:firstLine="709"/>
        <w:rPr>
          <w:rFonts w:eastAsia="Times New Roman"/>
          <w:sz w:val="10"/>
          <w:szCs w:val="22"/>
          <w:lang w:eastAsia="pl-PL"/>
        </w:rPr>
      </w:pPr>
    </w:p>
    <w:p w:rsidR="00FB503C" w:rsidRDefault="00FB503C" w:rsidP="005A3148">
      <w:pPr>
        <w:spacing w:after="0" w:line="240" w:lineRule="auto"/>
        <w:jc w:val="right"/>
        <w:rPr>
          <w:rFonts w:eastAsia="Times New Roman"/>
          <w:i/>
          <w:iCs/>
          <w:sz w:val="22"/>
          <w:szCs w:val="22"/>
          <w:lang w:eastAsia="pl-PL"/>
        </w:rPr>
      </w:pPr>
    </w:p>
    <w:p w:rsidR="00FB503C" w:rsidRDefault="00FB503C" w:rsidP="005A3148">
      <w:pPr>
        <w:spacing w:after="0" w:line="240" w:lineRule="auto"/>
        <w:jc w:val="right"/>
        <w:rPr>
          <w:rFonts w:eastAsia="Times New Roman"/>
          <w:i/>
          <w:iCs/>
          <w:sz w:val="22"/>
          <w:szCs w:val="22"/>
          <w:lang w:eastAsia="pl-PL"/>
        </w:rPr>
      </w:pPr>
    </w:p>
    <w:p w:rsidR="005A3148" w:rsidRPr="005A3148" w:rsidRDefault="005A3148" w:rsidP="005A3148">
      <w:pPr>
        <w:spacing w:after="0" w:line="240" w:lineRule="auto"/>
        <w:jc w:val="right"/>
        <w:rPr>
          <w:rFonts w:eastAsia="Times New Roman"/>
          <w:i/>
          <w:iCs/>
          <w:sz w:val="22"/>
          <w:szCs w:val="22"/>
          <w:lang w:eastAsia="pl-PL"/>
        </w:rPr>
      </w:pPr>
      <w:r w:rsidRPr="005A3148">
        <w:rPr>
          <w:rFonts w:eastAsia="Times New Roman"/>
          <w:i/>
          <w:iCs/>
          <w:sz w:val="22"/>
          <w:szCs w:val="22"/>
          <w:lang w:eastAsia="pl-PL"/>
        </w:rPr>
        <w:lastRenderedPageBreak/>
        <w:t>Załącznik 18.2</w:t>
      </w:r>
    </w:p>
    <w:p w:rsidR="005A3148" w:rsidRPr="005A3148" w:rsidRDefault="00EB3F02" w:rsidP="005A3148">
      <w:pPr>
        <w:keepNext/>
        <w:spacing w:before="240" w:after="60" w:line="240" w:lineRule="auto"/>
        <w:jc w:val="center"/>
        <w:outlineLvl w:val="2"/>
        <w:rPr>
          <w:rFonts w:eastAsia="Arial Unicode MS"/>
          <w:b/>
          <w:sz w:val="22"/>
          <w:szCs w:val="22"/>
          <w:lang w:eastAsia="pl-PL"/>
        </w:rPr>
      </w:pPr>
      <w:r>
        <w:rPr>
          <w:rFonts w:eastAsia="Times New Roman"/>
          <w:b/>
          <w:sz w:val="22"/>
          <w:szCs w:val="22"/>
          <w:lang w:eastAsia="pl-PL"/>
        </w:rPr>
        <w:t>Projekt</w:t>
      </w:r>
      <w:r w:rsidR="005A3148" w:rsidRPr="005A3148">
        <w:rPr>
          <w:rFonts w:eastAsia="Times New Roman"/>
          <w:b/>
          <w:sz w:val="22"/>
          <w:szCs w:val="22"/>
          <w:lang w:eastAsia="pl-PL"/>
        </w:rPr>
        <w:t xml:space="preserve"> UMOWY</w:t>
      </w:r>
    </w:p>
    <w:p w:rsidR="005A3148" w:rsidRPr="005A3148" w:rsidRDefault="005A3148" w:rsidP="005A3148">
      <w:pPr>
        <w:tabs>
          <w:tab w:val="left" w:pos="708"/>
          <w:tab w:val="center" w:pos="4536"/>
          <w:tab w:val="right" w:pos="9072"/>
        </w:tabs>
        <w:spacing w:after="0" w:line="240" w:lineRule="auto"/>
        <w:rPr>
          <w:rFonts w:eastAsia="Times New Roman"/>
          <w:lang w:eastAsia="pl-PL"/>
        </w:rPr>
      </w:pP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 xml:space="preserve">W dniu ............ w </w:t>
      </w:r>
      <w:r w:rsidR="00EB3F02">
        <w:rPr>
          <w:rFonts w:eastAsia="Times New Roman"/>
          <w:lang w:eastAsia="pl-PL"/>
        </w:rPr>
        <w:t>Ko</w:t>
      </w:r>
      <w:r w:rsidR="0001618C">
        <w:rPr>
          <w:rFonts w:eastAsia="Times New Roman"/>
          <w:lang w:eastAsia="pl-PL"/>
        </w:rPr>
        <w:t>ś</w:t>
      </w:r>
      <w:r w:rsidR="00EB3F02">
        <w:rPr>
          <w:rFonts w:eastAsia="Times New Roman"/>
          <w:lang w:eastAsia="pl-PL"/>
        </w:rPr>
        <w:t>cianie z wykonawcą</w:t>
      </w:r>
      <w:r w:rsidRPr="005A3148">
        <w:rPr>
          <w:rFonts w:eastAsia="Times New Roman"/>
          <w:lang w:eastAsia="pl-PL"/>
        </w:rPr>
        <w:t xml:space="preserve"> wybranym w postęp</w:t>
      </w:r>
      <w:r w:rsidR="00EB3F02">
        <w:rPr>
          <w:rFonts w:eastAsia="Times New Roman"/>
          <w:lang w:eastAsia="pl-PL"/>
        </w:rPr>
        <w:t xml:space="preserve">owaniu przetargowym </w:t>
      </w:r>
      <w:r w:rsidRPr="005A3148">
        <w:rPr>
          <w:rFonts w:eastAsia="Times New Roman"/>
          <w:lang w:eastAsia="pl-PL"/>
        </w:rPr>
        <w:t xml:space="preserve"> o zamówienie publiczne w trybie przetargu nieograniczonego zgodnie z przepisami ustawy Prawo zamówień publicznych z dnia 29 stycznia 2004 r. (</w:t>
      </w:r>
      <w:r w:rsidRPr="005A3148">
        <w:rPr>
          <w:rFonts w:eastAsia="Times New Roman"/>
          <w:bCs/>
          <w:lang w:eastAsia="pl-PL"/>
        </w:rPr>
        <w:t xml:space="preserve">DZ. U. z 2013 r. poz. 907, z </w:t>
      </w:r>
      <w:proofErr w:type="spellStart"/>
      <w:r w:rsidRPr="005A3148">
        <w:rPr>
          <w:rFonts w:eastAsia="Times New Roman"/>
          <w:lang w:eastAsia="pl-PL"/>
        </w:rPr>
        <w:t>późn</w:t>
      </w:r>
      <w:proofErr w:type="spellEnd"/>
      <w:r w:rsidRPr="005A3148">
        <w:rPr>
          <w:rFonts w:eastAsia="Times New Roman"/>
          <w:lang w:eastAsia="pl-PL"/>
        </w:rPr>
        <w:t>. zm.)pomiędzy:</w:t>
      </w:r>
    </w:p>
    <w:p w:rsidR="005A3148" w:rsidRPr="005A3148" w:rsidRDefault="005A3148" w:rsidP="005A3148">
      <w:pPr>
        <w:spacing w:after="0" w:line="240" w:lineRule="auto"/>
        <w:jc w:val="both"/>
        <w:rPr>
          <w:rFonts w:eastAsia="Times New Roman"/>
          <w:lang w:eastAsia="pl-PL"/>
        </w:rPr>
      </w:pPr>
    </w:p>
    <w:p w:rsidR="005A3148" w:rsidRPr="005A3148" w:rsidRDefault="00EB3F02" w:rsidP="005A3148">
      <w:pPr>
        <w:tabs>
          <w:tab w:val="left" w:pos="-720"/>
          <w:tab w:val="left" w:pos="426"/>
        </w:tabs>
        <w:suppressAutoHyphens/>
        <w:overflowPunct w:val="0"/>
        <w:autoSpaceDE w:val="0"/>
        <w:autoSpaceDN w:val="0"/>
        <w:adjustRightInd w:val="0"/>
        <w:spacing w:after="0" w:line="240" w:lineRule="auto"/>
        <w:jc w:val="both"/>
        <w:rPr>
          <w:rFonts w:eastAsia="Times New Roman"/>
          <w:spacing w:val="-3"/>
          <w:lang w:eastAsia="pl-PL"/>
        </w:rPr>
      </w:pPr>
      <w:r>
        <w:rPr>
          <w:rFonts w:eastAsia="Times New Roman"/>
          <w:spacing w:val="-3"/>
          <w:lang w:eastAsia="pl-PL"/>
        </w:rPr>
        <w:t>Samodzielnym Publicznym Zespołem Opieki Zdrowotnej w Kościanie</w:t>
      </w:r>
      <w:r w:rsidR="005A3148" w:rsidRPr="005A3148">
        <w:rPr>
          <w:rFonts w:eastAsia="Times New Roman"/>
          <w:spacing w:val="-3"/>
          <w:lang w:eastAsia="pl-PL"/>
        </w:rPr>
        <w:t xml:space="preserve"> przy ul. </w:t>
      </w:r>
      <w:r>
        <w:rPr>
          <w:rFonts w:eastAsia="Times New Roman"/>
          <w:spacing w:val="-3"/>
          <w:lang w:eastAsia="pl-PL"/>
        </w:rPr>
        <w:t>Szpitalna 7</w:t>
      </w:r>
      <w:r w:rsidR="005A3148" w:rsidRPr="005A3148">
        <w:rPr>
          <w:rFonts w:eastAsia="Times New Roman"/>
          <w:spacing w:val="-3"/>
          <w:lang w:eastAsia="pl-PL"/>
        </w:rPr>
        <w:t>, 64-</w:t>
      </w:r>
      <w:r>
        <w:rPr>
          <w:rFonts w:eastAsia="Times New Roman"/>
          <w:spacing w:val="-3"/>
          <w:lang w:eastAsia="pl-PL"/>
        </w:rPr>
        <w:t>0</w:t>
      </w:r>
      <w:r w:rsidR="005A3148" w:rsidRPr="005A3148">
        <w:rPr>
          <w:rFonts w:eastAsia="Times New Roman"/>
          <w:spacing w:val="-3"/>
          <w:lang w:eastAsia="pl-PL"/>
        </w:rPr>
        <w:t xml:space="preserve">00 </w:t>
      </w:r>
      <w:r>
        <w:rPr>
          <w:rFonts w:eastAsia="Times New Roman"/>
          <w:spacing w:val="-3"/>
          <w:lang w:eastAsia="pl-PL"/>
        </w:rPr>
        <w:t>Kościan</w:t>
      </w:r>
      <w:r w:rsidR="005A3148" w:rsidRPr="005A3148">
        <w:rPr>
          <w:rFonts w:eastAsia="Times New Roman"/>
          <w:spacing w:val="-3"/>
          <w:lang w:eastAsia="pl-PL"/>
        </w:rPr>
        <w:t xml:space="preserve">, wpisanym do rejestru publicznych zakładów opieki zdrowotnej Krajowego Rejestru Sądowego prowadzonego przez </w:t>
      </w:r>
      <w:r w:rsidR="005A3148" w:rsidRPr="005A3148">
        <w:rPr>
          <w:rFonts w:eastAsia="Times New Roman"/>
          <w:lang w:eastAsia="pl-PL"/>
        </w:rPr>
        <w:t>Sąd Rejonowy w Poznaniu IX Wydział Gospodarczy, pod numerem KRS 00000</w:t>
      </w:r>
      <w:r>
        <w:rPr>
          <w:rFonts w:eastAsia="Times New Roman"/>
          <w:lang w:eastAsia="pl-PL"/>
        </w:rPr>
        <w:t>39047</w:t>
      </w:r>
      <w:r w:rsidR="005A3148" w:rsidRPr="005A3148">
        <w:rPr>
          <w:rFonts w:eastAsia="Times New Roman"/>
          <w:lang w:eastAsia="pl-PL"/>
        </w:rPr>
        <w:t xml:space="preserve">, posiadającym numer NIP </w:t>
      </w:r>
      <w:r>
        <w:rPr>
          <w:rFonts w:eastAsia="Times New Roman"/>
          <w:lang w:eastAsia="pl-PL"/>
        </w:rPr>
        <w:t>698-15-78-284</w:t>
      </w:r>
      <w:r w:rsidR="005A3148" w:rsidRPr="005A3148">
        <w:rPr>
          <w:rFonts w:eastAsia="Times New Roman"/>
          <w:lang w:eastAsia="pl-PL"/>
        </w:rPr>
        <w:t xml:space="preserve">, </w:t>
      </w:r>
      <w:r w:rsidR="005A3148" w:rsidRPr="005A3148">
        <w:rPr>
          <w:rFonts w:eastAsia="Times New Roman"/>
          <w:spacing w:val="-3"/>
          <w:lang w:eastAsia="pl-PL"/>
        </w:rPr>
        <w:t>reprezentowanym przez</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numPr>
          <w:ilvl w:val="0"/>
          <w:numId w:val="13"/>
        </w:numPr>
        <w:tabs>
          <w:tab w:val="num" w:pos="720"/>
          <w:tab w:val="left" w:pos="3969"/>
          <w:tab w:val="left" w:pos="4536"/>
        </w:tabs>
        <w:spacing w:after="0" w:line="240" w:lineRule="auto"/>
        <w:jc w:val="both"/>
        <w:rPr>
          <w:rFonts w:eastAsia="Times New Roman"/>
          <w:lang w:eastAsia="pl-PL"/>
        </w:rPr>
      </w:pPr>
      <w:r w:rsidRPr="005A3148">
        <w:rPr>
          <w:rFonts w:eastAsia="Times New Roman"/>
          <w:lang w:eastAsia="pl-PL"/>
        </w:rPr>
        <w:t xml:space="preserve">Dyrektora </w:t>
      </w:r>
      <w:r w:rsidRPr="005A3148">
        <w:rPr>
          <w:rFonts w:eastAsia="Times New Roman"/>
          <w:lang w:eastAsia="pl-PL"/>
        </w:rPr>
        <w:tab/>
        <w:t xml:space="preserve"> – </w:t>
      </w:r>
      <w:r w:rsidR="00EB3F02">
        <w:rPr>
          <w:rFonts w:eastAsia="Times New Roman"/>
          <w:lang w:eastAsia="pl-PL"/>
        </w:rPr>
        <w:t>dr med. Piotra Lehmanna</w:t>
      </w:r>
    </w:p>
    <w:p w:rsidR="005A3148" w:rsidRPr="005A3148" w:rsidRDefault="005A3148" w:rsidP="005A3148">
      <w:pPr>
        <w:tabs>
          <w:tab w:val="num" w:pos="720"/>
          <w:tab w:val="left" w:pos="3969"/>
          <w:tab w:val="left" w:pos="4536"/>
        </w:tabs>
        <w:spacing w:after="0" w:line="240" w:lineRule="auto"/>
        <w:jc w:val="both"/>
        <w:rPr>
          <w:rFonts w:eastAsia="Times New Roman"/>
          <w:lang w:eastAsia="pl-PL"/>
        </w:rPr>
      </w:pPr>
    </w:p>
    <w:p w:rsidR="005A3148" w:rsidRPr="005A3148" w:rsidRDefault="00EB3F02" w:rsidP="005A3148">
      <w:pPr>
        <w:spacing w:after="0" w:line="240" w:lineRule="auto"/>
        <w:jc w:val="both"/>
        <w:rPr>
          <w:rFonts w:eastAsia="Times New Roman"/>
          <w:lang w:eastAsia="pl-PL"/>
        </w:rPr>
      </w:pPr>
      <w:r>
        <w:rPr>
          <w:rFonts w:eastAsia="Times New Roman"/>
          <w:lang w:eastAsia="pl-PL"/>
        </w:rPr>
        <w:t>zwanym dalej „Zamawiającym</w:t>
      </w:r>
      <w:r w:rsidR="005A3148" w:rsidRPr="005A3148">
        <w:rPr>
          <w:rFonts w:eastAsia="Times New Roman"/>
          <w:lang w:eastAsia="pl-PL"/>
        </w:rPr>
        <w:t>” z jednej strony</w:t>
      </w: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a</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spacing w:val="-3"/>
          <w:lang w:eastAsia="pl-PL"/>
        </w:rPr>
      </w:pPr>
      <w:r w:rsidRPr="005A3148">
        <w:rPr>
          <w:rFonts w:eastAsia="Times New Roman"/>
          <w:spacing w:val="-3"/>
          <w:lang w:eastAsia="pl-PL"/>
        </w:rPr>
        <w:t>reprezentowaną przez</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spacing w:val="-3"/>
          <w:lang w:eastAsia="pl-PL"/>
        </w:rPr>
      </w:pPr>
    </w:p>
    <w:p w:rsidR="005A3148" w:rsidRPr="005A3148" w:rsidRDefault="005A3148" w:rsidP="005A3148">
      <w:pPr>
        <w:tabs>
          <w:tab w:val="left" w:pos="3960"/>
          <w:tab w:val="left" w:pos="8460"/>
          <w:tab w:val="left" w:pos="8640"/>
          <w:tab w:val="left" w:pos="8820"/>
        </w:tabs>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jc w:val="both"/>
        <w:rPr>
          <w:rFonts w:eastAsia="Times New Roman"/>
          <w:lang w:eastAsia="pl-PL"/>
        </w:rPr>
      </w:pPr>
    </w:p>
    <w:p w:rsidR="005A3148" w:rsidRPr="005A3148" w:rsidRDefault="00EB3F02" w:rsidP="005A3148">
      <w:pPr>
        <w:spacing w:after="0" w:line="240" w:lineRule="auto"/>
        <w:rPr>
          <w:rFonts w:eastAsia="Times New Roman"/>
          <w:lang w:eastAsia="pl-PL"/>
        </w:rPr>
      </w:pPr>
      <w:r>
        <w:rPr>
          <w:rFonts w:eastAsia="Times New Roman"/>
          <w:lang w:eastAsia="pl-PL"/>
        </w:rPr>
        <w:t>zwanym dalej „Wykonawcą</w:t>
      </w:r>
      <w:r w:rsidR="005A3148" w:rsidRPr="005A3148">
        <w:rPr>
          <w:rFonts w:eastAsia="Times New Roman"/>
          <w:lang w:eastAsia="pl-PL"/>
        </w:rPr>
        <w:t>” z drugiej strony</w:t>
      </w:r>
    </w:p>
    <w:p w:rsidR="005A3148" w:rsidRPr="005A3148" w:rsidRDefault="005A3148" w:rsidP="005A3148">
      <w:pPr>
        <w:spacing w:after="0" w:line="240" w:lineRule="auto"/>
        <w:rPr>
          <w:rFonts w:eastAsia="Times New Roman"/>
          <w:lang w:eastAsia="pl-PL"/>
        </w:rPr>
      </w:pPr>
      <w:r w:rsidRPr="005A3148">
        <w:rPr>
          <w:rFonts w:eastAsia="Times New Roman"/>
          <w:lang w:eastAsia="pl-PL"/>
        </w:rPr>
        <w:t>zawarta została umowa treści następującej:</w:t>
      </w:r>
    </w:p>
    <w:p w:rsidR="005A3148" w:rsidRPr="005A3148" w:rsidRDefault="005A3148" w:rsidP="005A3148">
      <w:pPr>
        <w:spacing w:after="0" w:line="240" w:lineRule="auto"/>
        <w:ind w:left="426" w:hanging="426"/>
        <w:rPr>
          <w:rFonts w:eastAsia="Times New Roman"/>
          <w:bCs/>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p>
    <w:p w:rsidR="005A3148" w:rsidRPr="005A3148" w:rsidRDefault="00EB3F02" w:rsidP="005A3148">
      <w:pPr>
        <w:numPr>
          <w:ilvl w:val="0"/>
          <w:numId w:val="14"/>
        </w:numPr>
        <w:spacing w:after="0" w:line="240" w:lineRule="auto"/>
        <w:ind w:right="-142"/>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zleca </w:t>
      </w:r>
      <w:r>
        <w:rPr>
          <w:rFonts w:eastAsia="Times New Roman"/>
          <w:lang w:eastAsia="pl-PL"/>
        </w:rPr>
        <w:t>Wykonawcy</w:t>
      </w:r>
      <w:r w:rsidR="005A3148" w:rsidRPr="005A3148">
        <w:rPr>
          <w:rFonts w:eastAsia="Times New Roman"/>
          <w:lang w:eastAsia="pl-PL"/>
        </w:rPr>
        <w:t xml:space="preserve"> świadczenie kompleksowych usług prania, dezynfekcji, suszenia, prasowania, maglowania i naprawy uszkodzonej bielizny szpitalnej zgodnie z wymogami sanitarno-epidemiologicznymi, dzierżawę bielizny szpitalnej  oraz transport do i z oddziałów i działów Szpitala z</w:t>
      </w:r>
      <w:r w:rsidR="005A3148" w:rsidRPr="005A3148">
        <w:rPr>
          <w:rFonts w:eastAsia="Times New Roman"/>
          <w:b/>
          <w:bCs/>
          <w:lang w:eastAsia="pl-PL"/>
        </w:rPr>
        <w:t xml:space="preserve"> </w:t>
      </w:r>
      <w:r w:rsidR="005A3148" w:rsidRPr="005A3148">
        <w:rPr>
          <w:rFonts w:eastAsia="Times New Roman"/>
          <w:bCs/>
          <w:lang w:eastAsia="pl-PL"/>
        </w:rPr>
        <w:t>wykorzystaniem technologii RFID</w:t>
      </w:r>
      <w:r w:rsidR="005A3148" w:rsidRPr="005A3148">
        <w:rPr>
          <w:rFonts w:eastAsia="Times New Roman"/>
          <w:bCs/>
          <w:sz w:val="24"/>
          <w:szCs w:val="24"/>
          <w:lang w:eastAsia="pl-PL"/>
        </w:rPr>
        <w:t>.</w:t>
      </w:r>
    </w:p>
    <w:p w:rsidR="0001618C" w:rsidRPr="0001618C" w:rsidRDefault="0001618C" w:rsidP="0001618C">
      <w:pPr>
        <w:pStyle w:val="Akapitzlist"/>
        <w:numPr>
          <w:ilvl w:val="0"/>
          <w:numId w:val="14"/>
        </w:numPr>
        <w:spacing w:after="0" w:line="240" w:lineRule="auto"/>
        <w:jc w:val="both"/>
        <w:rPr>
          <w:rFonts w:eastAsia="Times New Roman"/>
          <w:lang w:eastAsia="pl-PL"/>
        </w:rPr>
      </w:pPr>
      <w:r>
        <w:rPr>
          <w:rFonts w:eastAsia="Times New Roman"/>
          <w:bCs/>
          <w:lang w:eastAsia="pl-PL"/>
        </w:rPr>
        <w:t>Przedmiot zamówienia:</w:t>
      </w:r>
    </w:p>
    <w:p w:rsidR="0001618C" w:rsidRPr="00AF2A59" w:rsidRDefault="0001618C" w:rsidP="00AF2A59">
      <w:pPr>
        <w:pStyle w:val="Akapitzlist"/>
        <w:numPr>
          <w:ilvl w:val="0"/>
          <w:numId w:val="77"/>
        </w:numPr>
        <w:spacing w:after="0" w:line="240" w:lineRule="auto"/>
        <w:jc w:val="both"/>
        <w:rPr>
          <w:rFonts w:eastAsia="Times New Roman"/>
          <w:bCs/>
          <w:lang w:eastAsia="pl-PL"/>
        </w:rPr>
      </w:pPr>
      <w:r w:rsidRPr="00AF2A59">
        <w:rPr>
          <w:rFonts w:eastAsia="Times New Roman"/>
          <w:bCs/>
          <w:lang w:eastAsia="pl-PL"/>
        </w:rPr>
        <w:t xml:space="preserve">Usługa obejmuje bieliznę </w:t>
      </w:r>
      <w:proofErr w:type="spellStart"/>
      <w:r w:rsidRPr="00AF2A59">
        <w:rPr>
          <w:rFonts w:eastAsia="Times New Roman"/>
          <w:bCs/>
          <w:lang w:eastAsia="pl-PL"/>
        </w:rPr>
        <w:t>ogólnoszpitalną</w:t>
      </w:r>
      <w:proofErr w:type="spellEnd"/>
      <w:r w:rsidRPr="00AF2A59">
        <w:rPr>
          <w:rFonts w:eastAsia="Times New Roman"/>
          <w:bCs/>
          <w:lang w:eastAsia="pl-PL"/>
        </w:rPr>
        <w:t xml:space="preserve"> i pozostały asortyment będący własnością Zamawiającego oraz bieliznę dzierżawiona będącą własnością Wykonawcy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Asortyment podlegający usłudze: bielizna pościelowa płaska, bielizna operacyjna, odzież fasonowa, ochronna, operacyjna, koszule operacyjne, położnicze, koce, kołdry, pieluchy, odzież noworodkowa dziecięca, </w:t>
      </w:r>
      <w:proofErr w:type="spellStart"/>
      <w:r w:rsidRPr="005A3148">
        <w:rPr>
          <w:rFonts w:eastAsia="Times New Roman"/>
          <w:bCs/>
          <w:lang w:eastAsia="pl-PL"/>
        </w:rPr>
        <w:t>mopy</w:t>
      </w:r>
      <w:proofErr w:type="spellEnd"/>
      <w:r w:rsidRPr="005A3148">
        <w:rPr>
          <w:rFonts w:eastAsia="Times New Roman"/>
          <w:bCs/>
          <w:lang w:eastAsia="pl-PL"/>
        </w:rPr>
        <w:t>, ścierki, materace i inne.</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Asortyment Zamawiającego nienadający się do prania wodnego Wykonawca zobowiązany jest czyścić chemicznie.</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 Dla materacy, poduszek i odzieży skażonej wykonawca zobowiązany jest przeprowadzić dezynfekcję technologią dezynfekcji komorowej</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Przyjmowanie i ewidencjonowanie zleconej do prania bielizny szpitalnej (pod pojęciem bielizny szpitalnej należy rozumieć wszystkie rzeczy, które należy prać, tj. pościel, ubrania, koce, firany, zasłony, ręczniki, materace, </w:t>
      </w:r>
      <w:proofErr w:type="spellStart"/>
      <w:r w:rsidRPr="005A3148">
        <w:rPr>
          <w:rFonts w:eastAsia="Times New Roman"/>
          <w:bCs/>
          <w:lang w:eastAsia="pl-PL"/>
        </w:rPr>
        <w:t>mopy</w:t>
      </w:r>
      <w:proofErr w:type="spellEnd"/>
      <w:r w:rsidRPr="005A3148">
        <w:rPr>
          <w:rFonts w:eastAsia="Times New Roman"/>
          <w:bCs/>
          <w:lang w:eastAsia="pl-PL"/>
        </w:rPr>
        <w:t xml:space="preserve"> itp.) z podziałem na oddziały i komórki organizacyjne Szpitala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Stosowanie technologii prania zgodnie z wymogami prawa w odniesieniu do poszczególnych oddziałów Szpitala – odpowiedni do rodzaju bielizny dobór technologii (np. temperatura)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Odbiór </w:t>
      </w:r>
      <w:r>
        <w:rPr>
          <w:rFonts w:eastAsia="Times New Roman"/>
          <w:bCs/>
          <w:lang w:eastAsia="pl-PL"/>
        </w:rPr>
        <w:t xml:space="preserve">z magazynu bielizny brudnej </w:t>
      </w:r>
      <w:r w:rsidRPr="005A3148">
        <w:rPr>
          <w:rFonts w:eastAsia="Times New Roman"/>
          <w:bCs/>
          <w:lang w:eastAsia="pl-PL"/>
        </w:rPr>
        <w:t>do prania</w:t>
      </w:r>
      <w:r>
        <w:rPr>
          <w:rFonts w:eastAsia="Times New Roman"/>
          <w:bCs/>
          <w:lang w:eastAsia="pl-PL"/>
        </w:rPr>
        <w:t>,</w:t>
      </w:r>
      <w:r w:rsidRPr="005A3148">
        <w:rPr>
          <w:rFonts w:eastAsia="Times New Roman"/>
          <w:bCs/>
          <w:lang w:eastAsia="pl-PL"/>
        </w:rPr>
        <w:t xml:space="preserve"> oraz dostawa upranej bielizny na oddziały i komórki organizacyjne Szpitala</w:t>
      </w:r>
      <w:r>
        <w:rPr>
          <w:rFonts w:eastAsia="Times New Roman"/>
          <w:bCs/>
          <w:lang w:eastAsia="pl-PL"/>
        </w:rPr>
        <w:t>, przez pracownika wykonawcy.</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 xml:space="preserve"> Wymagania dotyczące usługi dzierżawy: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Dzierżawa obejmuje następujący asortyment: Bielizna pościelowa płaska (poszwy, prześcieradła, poszewki podkład), powłoka dziecięca, prześcieradło dziecięce, prześcieradło noworodkowe,  koszule operacyjne i położnicze, pidżamy dla dorosłych – parametry techniczno- użytkowe znajdują się w załączniku 18.</w:t>
      </w:r>
      <w:r w:rsidR="006C2B3C">
        <w:rPr>
          <w:rFonts w:eastAsia="Times New Roman"/>
          <w:bCs/>
          <w:lang w:eastAsia="pl-PL"/>
        </w:rPr>
        <w:t>6</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Bielizna </w:t>
      </w:r>
      <w:r w:rsidRPr="005A3148">
        <w:rPr>
          <w:rFonts w:eastAsia="Times New Roman"/>
          <w:b/>
          <w:bCs/>
          <w:lang w:eastAsia="pl-PL"/>
        </w:rPr>
        <w:t>dzierżawiona w ilości 1</w:t>
      </w:r>
      <w:r>
        <w:rPr>
          <w:rFonts w:eastAsia="Times New Roman"/>
          <w:b/>
          <w:bCs/>
          <w:lang w:eastAsia="pl-PL"/>
        </w:rPr>
        <w:t>050</w:t>
      </w:r>
      <w:r w:rsidRPr="005A3148">
        <w:rPr>
          <w:rFonts w:eastAsia="Times New Roman"/>
          <w:b/>
          <w:bCs/>
          <w:lang w:eastAsia="pl-PL"/>
        </w:rPr>
        <w:t xml:space="preserve"> kompletów</w:t>
      </w:r>
      <w:r w:rsidRPr="005A3148">
        <w:rPr>
          <w:rFonts w:eastAsia="Times New Roman"/>
          <w:bCs/>
          <w:lang w:eastAsia="pl-PL"/>
        </w:rPr>
        <w:t xml:space="preserve"> zostanie wprowadzana do obrotu okresie od dnia podpisania umowy, w taki sposób, aby zapewnić ciągłość obiegu bielizny dla </w:t>
      </w:r>
      <w:r>
        <w:rPr>
          <w:rFonts w:eastAsia="Times New Roman"/>
          <w:bCs/>
          <w:lang w:eastAsia="pl-PL"/>
        </w:rPr>
        <w:t>SPZOZ Kościan</w:t>
      </w:r>
      <w:r w:rsidRPr="005A3148">
        <w:rPr>
          <w:rFonts w:eastAsia="Times New Roman"/>
          <w:bCs/>
          <w:lang w:eastAsia="pl-PL"/>
        </w:rPr>
        <w:t>,</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Asortyment dzierżawiony pozostaje własności Wykonawcy przez okres trwania umowy,</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 xml:space="preserve"> Znakowanie bielizny: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Bieliznę dzierżawioną oraz </w:t>
      </w:r>
      <w:proofErr w:type="spellStart"/>
      <w:r w:rsidRPr="005A3148">
        <w:rPr>
          <w:rFonts w:eastAsia="Times New Roman"/>
          <w:bCs/>
          <w:lang w:eastAsia="pl-PL"/>
        </w:rPr>
        <w:t>mopy</w:t>
      </w:r>
      <w:proofErr w:type="spellEnd"/>
      <w:r w:rsidRPr="005A3148">
        <w:rPr>
          <w:rFonts w:eastAsia="Times New Roman"/>
          <w:bCs/>
          <w:lang w:eastAsia="pl-PL"/>
        </w:rPr>
        <w:t xml:space="preserve"> Zamawiającego, Wykonawca oznakuje przy pomocy </w:t>
      </w:r>
      <w:proofErr w:type="spellStart"/>
      <w:r w:rsidRPr="005A3148">
        <w:rPr>
          <w:rFonts w:eastAsia="Times New Roman"/>
          <w:bCs/>
          <w:lang w:eastAsia="pl-PL"/>
        </w:rPr>
        <w:t>tagów</w:t>
      </w:r>
      <w:proofErr w:type="spellEnd"/>
      <w:r w:rsidRPr="005A3148">
        <w:rPr>
          <w:rFonts w:eastAsia="Times New Roman"/>
          <w:bCs/>
          <w:lang w:eastAsia="pl-PL"/>
        </w:rPr>
        <w:t xml:space="preserve">/chipów działających w technologii RFID HF oraz kodami kreskowymi (jako alternatywne źródło identyfikacji bielizny w przypadku utraty chipa) umożliwiających bezdotykową identyfikację, liczenie i ewidencję bielizny brudnej i czystej w zakładzie pralniczym z podziałem na oddziały i komórki organizacyjne Szpitala. W </w:t>
      </w:r>
      <w:proofErr w:type="spellStart"/>
      <w:r w:rsidRPr="005A3148">
        <w:rPr>
          <w:rFonts w:eastAsia="Times New Roman"/>
          <w:bCs/>
          <w:lang w:eastAsia="pl-PL"/>
        </w:rPr>
        <w:t>przypadu</w:t>
      </w:r>
      <w:proofErr w:type="spellEnd"/>
      <w:r w:rsidRPr="005A3148">
        <w:rPr>
          <w:rFonts w:eastAsia="Times New Roman"/>
          <w:bCs/>
          <w:lang w:eastAsia="pl-PL"/>
        </w:rPr>
        <w:t xml:space="preserve"> utraty chipa będzie on sukcesywnie uzupełniany przez Wykonawcę.  </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winny być pasywne, nieposiadające własnego źródła zasilania, działające w paśmie HF zgodnie z normą ISO 18000 3/ISO 15693</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z gwarancją wytrzymałości min. 200 cykli prania, suszenia, maglowania, prasowania i sterylizacji</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lastRenderedPageBreak/>
        <w:t>Tagi</w:t>
      </w:r>
      <w:proofErr w:type="spellEnd"/>
      <w:r w:rsidRPr="005A3148">
        <w:rPr>
          <w:rFonts w:eastAsia="Times New Roman"/>
          <w:bCs/>
          <w:lang w:eastAsia="pl-PL"/>
        </w:rPr>
        <w:t>/chipy muszą posiadać badania potwierdzające brak wpływów chipów na rezonans magnetyczny, jak i rezonansu magnetycznego na chipy, gwarantującego bezpieczeństwo zastosowania chipów dla ludzi i sprzętu elektronicznego jak rozrusznik serca, defibrylator itp.</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Odzież ochronna personelu </w:t>
      </w:r>
      <w:r w:rsidR="00FB503C">
        <w:rPr>
          <w:rFonts w:eastAsia="Times New Roman"/>
          <w:bCs/>
          <w:lang w:eastAsia="pl-PL"/>
        </w:rPr>
        <w:t xml:space="preserve">w ilości 1500 szt. początkowo a następnie zgodnie z bieżącymi potrzebami, </w:t>
      </w:r>
      <w:r w:rsidRPr="005A3148">
        <w:rPr>
          <w:rFonts w:eastAsia="Times New Roman"/>
          <w:bCs/>
          <w:lang w:eastAsia="pl-PL"/>
        </w:rPr>
        <w:t xml:space="preserve">zostanie oznakowana metodą termo transferu i będzie zawierała następujące dane: oddział i nazwa szpitala. Znakowanie będzie odbywało się sukcesywnie zgodnie z ustalonym z Zmawiającym harmonogramem po podpisaniu umowy.  </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Transport bielizny czystej i brudnej z i do jednostek organizacyjnych Szpitala będzie się odbywał zgodnie ze złożonym zapotrzebowaniem oraz przeznaczeniem na poszczególne oddziały i komórki organizacyjne Szpitala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iCs/>
          <w:lang w:eastAsia="pl-PL"/>
        </w:rPr>
        <w:t>Wykonawca zobowiązany będzie do przestrzegania ustalonych godzin odbioru bielizny i odzieży brudnej i dostawy bielizny i odzieży czystej tj.</w:t>
      </w:r>
    </w:p>
    <w:p w:rsidR="0001618C" w:rsidRPr="005A3148" w:rsidRDefault="0001618C" w:rsidP="0001618C">
      <w:pPr>
        <w:numPr>
          <w:ilvl w:val="0"/>
          <w:numId w:val="68"/>
        </w:numPr>
        <w:spacing w:after="0" w:line="240" w:lineRule="auto"/>
        <w:jc w:val="both"/>
        <w:rPr>
          <w:rFonts w:eastAsia="Times New Roman"/>
          <w:bCs/>
          <w:iCs/>
          <w:lang w:eastAsia="pl-PL"/>
        </w:rPr>
      </w:pPr>
      <w:r w:rsidRPr="005A3148">
        <w:rPr>
          <w:rFonts w:eastAsia="Times New Roman"/>
          <w:bCs/>
          <w:iCs/>
          <w:lang w:eastAsia="pl-PL"/>
        </w:rPr>
        <w:t>odbiór asortymentu brudnego odbywać się będzie</w:t>
      </w:r>
      <w:r>
        <w:rPr>
          <w:rFonts w:eastAsia="Times New Roman"/>
          <w:bCs/>
          <w:iCs/>
          <w:lang w:eastAsia="pl-PL"/>
        </w:rPr>
        <w:t xml:space="preserve"> z magazynu bielizny brudnej </w:t>
      </w:r>
      <w:r w:rsidRPr="005A3148">
        <w:rPr>
          <w:rFonts w:eastAsia="Times New Roman"/>
          <w:bCs/>
          <w:iCs/>
          <w:lang w:eastAsia="pl-PL"/>
        </w:rPr>
        <w:t xml:space="preserve"> codziennie od poniedziałku do</w:t>
      </w:r>
      <w:r>
        <w:rPr>
          <w:rFonts w:eastAsia="Times New Roman"/>
          <w:b/>
          <w:bCs/>
          <w:iCs/>
          <w:lang w:eastAsia="pl-PL"/>
        </w:rPr>
        <w:t xml:space="preserve"> piątku </w:t>
      </w:r>
      <w:r w:rsidRPr="005A3148">
        <w:rPr>
          <w:rFonts w:eastAsia="Times New Roman"/>
          <w:bCs/>
          <w:iCs/>
          <w:lang w:eastAsia="pl-PL"/>
        </w:rPr>
        <w:t xml:space="preserve"> w godzinach od 09:00 do 11:00   - </w:t>
      </w:r>
      <w:r>
        <w:rPr>
          <w:rFonts w:eastAsia="Times New Roman"/>
          <w:bCs/>
          <w:iCs/>
          <w:lang w:eastAsia="pl-PL"/>
        </w:rPr>
        <w:t>1</w:t>
      </w:r>
      <w:r w:rsidRPr="005A3148">
        <w:rPr>
          <w:rFonts w:eastAsia="Times New Roman"/>
          <w:bCs/>
          <w:iCs/>
          <w:lang w:eastAsia="pl-PL"/>
        </w:rPr>
        <w:t xml:space="preserve"> raz dziennie, a w dni wolne od pracy </w:t>
      </w:r>
      <w:r>
        <w:rPr>
          <w:rFonts w:eastAsia="Times New Roman"/>
          <w:bCs/>
          <w:iCs/>
          <w:lang w:eastAsia="pl-PL"/>
        </w:rPr>
        <w:t>zgodnie z wcześniejszym ustaleniem</w:t>
      </w:r>
    </w:p>
    <w:p w:rsidR="0001618C" w:rsidRPr="005A3148" w:rsidRDefault="0001618C" w:rsidP="0001618C">
      <w:pPr>
        <w:numPr>
          <w:ilvl w:val="0"/>
          <w:numId w:val="68"/>
        </w:numPr>
        <w:spacing w:after="0" w:line="240" w:lineRule="auto"/>
        <w:jc w:val="both"/>
        <w:rPr>
          <w:rFonts w:eastAsia="Times New Roman"/>
          <w:bCs/>
          <w:iCs/>
          <w:lang w:eastAsia="pl-PL"/>
        </w:rPr>
      </w:pPr>
      <w:r w:rsidRPr="005A3148">
        <w:rPr>
          <w:rFonts w:eastAsia="Times New Roman"/>
          <w:bCs/>
          <w:iCs/>
          <w:lang w:eastAsia="pl-PL"/>
        </w:rPr>
        <w:t xml:space="preserve">dostawa asortymentu czystego odbywać się będzie codziennie od poniedziałku do piątku w godzinach od </w:t>
      </w:r>
      <w:r>
        <w:rPr>
          <w:rFonts w:eastAsia="Times New Roman"/>
          <w:bCs/>
          <w:iCs/>
          <w:lang w:eastAsia="pl-PL"/>
        </w:rPr>
        <w:t>07:00 do 09:00 – 1 raz dziennie do poszczególnych oddziałów i komórek organizacyjnych szpitala,</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 xml:space="preserve"> Odbiór bielizny brudnej będzie odbywał się za pokwitowaniem na uzgodnionym druku z Zamawiającym.</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 xml:space="preserve">Bieliznę czystą Wykonawca będzie dostarczał </w:t>
      </w:r>
      <w:r>
        <w:rPr>
          <w:rFonts w:eastAsia="Times New Roman"/>
          <w:lang w:eastAsia="pl-PL"/>
        </w:rPr>
        <w:t xml:space="preserve">do oddziałów (1 raz dziennie)  - </w:t>
      </w:r>
      <w:r w:rsidRPr="005A3148">
        <w:rPr>
          <w:rFonts w:eastAsia="Times New Roman"/>
          <w:lang w:eastAsia="pl-PL"/>
        </w:rPr>
        <w:t>działów  w wózkach zamkniętych przeznaczonych do transportu czystej bielizny za pokwitowaniem ilościowym na uzgodnionym druku z Zamawiającym. Rozwożenie bielizny do komórek organizacyjnych Zamawiającego będzie realizowane zgodnie z harmonogramami ustalonymi z Zamawiającym.</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Okresowe przechowywanie czystej bielizny musi odbywać się w pomieszczeniach magazynu bielizny czystej.</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Na dni wolne od pracy Wykonawca zabezpieczy wystarczającą ilość czystej bielizny dla oddziałów. W sytuacjach nagłych na żądanie zgłoszone do godz. 10.00 Wykonawca dostarczy do oddziału czystą bieliznę do godz. 14.00</w:t>
      </w:r>
    </w:p>
    <w:p w:rsidR="0001618C" w:rsidRPr="005A3148" w:rsidRDefault="0001618C" w:rsidP="00AF2A59">
      <w:pPr>
        <w:spacing w:after="0" w:line="240" w:lineRule="auto"/>
        <w:jc w:val="both"/>
        <w:rPr>
          <w:rFonts w:eastAsia="Times New Roman"/>
          <w:bCs/>
          <w:lang w:eastAsia="pl-PL"/>
        </w:rPr>
      </w:pPr>
      <w:r w:rsidRPr="005A3148">
        <w:rPr>
          <w:rFonts w:eastAsia="Times New Roman"/>
          <w:bCs/>
          <w:lang w:eastAsia="pl-PL"/>
        </w:rPr>
        <w:t>Ewidencjonowanie bielizny oraz obsługa obiegu bielizny:</w:t>
      </w:r>
    </w:p>
    <w:p w:rsidR="0001618C" w:rsidRPr="003C6A30"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 Ewidencjonowanie bielizny szpitalnej musi się odbywać z podziałem na oddziały i komórki organizacyjne Szpitala.</w:t>
      </w:r>
    </w:p>
    <w:p w:rsidR="0001618C" w:rsidRPr="006F22ED"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Bieżące zamówienia z dostawą na następny dzień dla dan</w:t>
      </w:r>
      <w:r>
        <w:rPr>
          <w:rFonts w:eastAsia="Times New Roman"/>
          <w:bCs/>
          <w:lang w:eastAsia="pl-PL"/>
        </w:rPr>
        <w:t xml:space="preserve">ej jednostki organizacyjnej będzie składane </w:t>
      </w:r>
      <w:r w:rsidRPr="005A3148">
        <w:rPr>
          <w:rFonts w:eastAsia="Times New Roman"/>
          <w:bCs/>
          <w:lang w:eastAsia="pl-PL"/>
        </w:rPr>
        <w:t xml:space="preserve"> do godziny 12:00. Brak Zamówienia z danej komórki organizacyjnej będzie oznaczał realizacje zgodnie z ilością oddana w dniu poprzednim do prania.</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Dzienny raport zdanej bielizny  będzie przekazany następnego dnia danej komórce organizacyjnej szpitala. </w:t>
      </w:r>
    </w:p>
    <w:p w:rsidR="0001618C" w:rsidRPr="005A3148" w:rsidRDefault="0001618C" w:rsidP="0001618C">
      <w:pPr>
        <w:tabs>
          <w:tab w:val="num" w:pos="426"/>
        </w:tabs>
        <w:spacing w:after="0" w:line="240" w:lineRule="auto"/>
        <w:jc w:val="both"/>
        <w:rPr>
          <w:rFonts w:eastAsia="Times New Roman"/>
          <w:bCs/>
          <w:lang w:eastAsia="pl-PL"/>
        </w:rPr>
      </w:pPr>
      <w:r w:rsidRPr="005A3148">
        <w:rPr>
          <w:rFonts w:eastAsia="Times New Roman"/>
          <w:bCs/>
          <w:lang w:eastAsia="pl-PL"/>
        </w:rPr>
        <w:t>Wymogi dotyczące prania:</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Stosowanie środków do prania i dezynfekcji przeznaczonych do stosowania w Zakładach Opieki Zdrowotnej – posiadające znak CE i atesty do stosowania w obszarze medycznym wydane przez notyfikowane jednostki np. PZH, DGHM, Instytut Pasteura, Instytut R. Kocha itp.</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Pranie bielizny noworodkowej (śpioszki, kaftaniki, pieluszki, itp.) w wydzielonej pralnicy przeznaczonej wyłącznie do prania bielizny noworodkowej w środkach posiadających atest </w:t>
      </w:r>
      <w:proofErr w:type="spellStart"/>
      <w:r w:rsidRPr="005A3148">
        <w:rPr>
          <w:rFonts w:eastAsia="Times New Roman"/>
          <w:bCs/>
          <w:lang w:eastAsia="pl-PL"/>
        </w:rPr>
        <w:t>IMiDz</w:t>
      </w:r>
      <w:proofErr w:type="spellEnd"/>
      <w:r w:rsidRPr="005A3148">
        <w:rPr>
          <w:rFonts w:eastAsia="Times New Roman"/>
          <w:bCs/>
          <w:lang w:eastAsia="pl-PL"/>
        </w:rPr>
        <w:t>, CZD lub innych instytutów pediatrii z terenu Unii Europejskiej.</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Odzież operacyjna prasowana musi być w prasownicach lub ręcznie.</w:t>
      </w:r>
    </w:p>
    <w:p w:rsidR="0001618C" w:rsidRPr="006F22ED"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Ubrania i fartuchy lekarskie, pielęgniarskie muszą być prasowane w prasownicach lub ręcznie. Dostarczane na wieszakach do oddziałów/działów, zapakowane w worki foliowe (maksymalnie po 3 szt.) – worki nie mogą być z odpadów.</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Warunki składowania i transportu czystej bielizny nie mogą powodować jej uszkodzeń, ubytków i winny zabezpieczać powierzoną bieliznę przed dostępem osób trzecich i ujemnym wpływem warunków atmosferycznych.</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 xml:space="preserve">Pracowników zajmujących się dostarczaniem, odbieraniem, magazynowaniem i transportem bielizny obowiązuje: </w:t>
      </w:r>
    </w:p>
    <w:p w:rsidR="0001618C" w:rsidRPr="005A3148"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mycie i dezynfekcja rąk,</w:t>
      </w:r>
    </w:p>
    <w:p w:rsidR="0001618C" w:rsidRPr="005A3148"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zmiana odzieży ochronnej i dezynfekcja rąk podczas przejścia od czynności brudnych do czystych</w:t>
      </w:r>
    </w:p>
    <w:p w:rsidR="0001618C" w:rsidRPr="006F22ED"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przestrzeganie zasad związanych z transportem windą – do transportu bielizny czystej –„czystą windą”, transport bielizny brudnej „brudną windą”.</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Czas wykonania usługi pralniczej nie może przekraczać 24 godzin od momentu odbioru od Zamawiającego bielizny brudnej do momentu dostarczenia do Szpitala czystej bielizny pościelowej, szpitalnej, odzieży ochronnej i roboczej, za</w:t>
      </w:r>
      <w:r w:rsidRPr="005A3148">
        <w:rPr>
          <w:rFonts w:eastAsia="Times New Roman"/>
          <w:u w:val="single"/>
          <w:lang w:eastAsia="pl-PL"/>
        </w:rPr>
        <w:t xml:space="preserve"> </w:t>
      </w:r>
      <w:r w:rsidRPr="005A3148">
        <w:rPr>
          <w:rFonts w:eastAsia="Times New Roman"/>
          <w:lang w:eastAsia="pl-PL"/>
        </w:rPr>
        <w:t>wyjątkiem materacy, gdzie czas wykonania usługi wynosić będzie do 4 dni.</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Transport brudnej i czystej bielizny pościelowej, szpitalnej, odzieży ochronnej i roboczej oraz materacy do/z pralni winien być realizowany transportem Wykonawcy zgodnie z obowiązującymi przepisami prawa.</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Transport od pralni do Szpitala odbywać się może w systemie wahadłowym, tj. Wykonawca przywozi czystą bieliznę i zabiera brudną. W komorze ładunkowej nie może być jednocześnie bielizny czystej i brudnej. Po każdym transporcie brudnej bielizny komora ładunkowa musi być wydezynfekowana.</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bCs/>
          <w:iCs/>
          <w:lang w:eastAsia="pl-PL"/>
        </w:rPr>
        <w:t>Bielizna brudna będzie pakowana przez Zamawiającego w następujący sposób:</w:t>
      </w:r>
    </w:p>
    <w:p w:rsidR="0001618C" w:rsidRPr="005A3148" w:rsidRDefault="0001618C" w:rsidP="0001618C">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bielizna brudna - w worki foliowe,</w:t>
      </w:r>
    </w:p>
    <w:p w:rsidR="0001618C" w:rsidRPr="005A3148" w:rsidRDefault="0001618C" w:rsidP="0001618C">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 xml:space="preserve">bielizna brudna skażona pakowana będzie w </w:t>
      </w:r>
      <w:r>
        <w:rPr>
          <w:rFonts w:eastAsia="Times New Roman"/>
          <w:bCs/>
          <w:iCs/>
          <w:lang w:eastAsia="pl-PL"/>
        </w:rPr>
        <w:t xml:space="preserve">workach </w:t>
      </w:r>
      <w:r w:rsidRPr="005A3148">
        <w:rPr>
          <w:rFonts w:eastAsia="Times New Roman"/>
          <w:bCs/>
          <w:iCs/>
          <w:lang w:eastAsia="pl-PL"/>
        </w:rPr>
        <w:t xml:space="preserve"> foliowy</w:t>
      </w:r>
      <w:r>
        <w:rPr>
          <w:rFonts w:eastAsia="Times New Roman"/>
          <w:bCs/>
          <w:iCs/>
          <w:lang w:eastAsia="pl-PL"/>
        </w:rPr>
        <w:t>ch w kolorze czerwonym</w:t>
      </w:r>
      <w:r w:rsidRPr="005A3148">
        <w:rPr>
          <w:rFonts w:eastAsia="Times New Roman"/>
          <w:bCs/>
          <w:iCs/>
          <w:lang w:eastAsia="pl-PL"/>
        </w:rPr>
        <w:t xml:space="preserve">. Bielizna skażona tzn.: używana przez pacjentów z rozpoznaniem lub podejrzewanym zakażeniem, np. układu pokarmowego (np. Salmonella, </w:t>
      </w:r>
      <w:proofErr w:type="spellStart"/>
      <w:r w:rsidRPr="005A3148">
        <w:rPr>
          <w:rFonts w:eastAsia="Times New Roman"/>
          <w:bCs/>
          <w:iCs/>
          <w:lang w:eastAsia="pl-PL"/>
        </w:rPr>
        <w:t>Shigella</w:t>
      </w:r>
      <w:proofErr w:type="spellEnd"/>
      <w:r w:rsidRPr="005A3148">
        <w:rPr>
          <w:rFonts w:eastAsia="Times New Roman"/>
          <w:bCs/>
          <w:iCs/>
          <w:lang w:eastAsia="pl-PL"/>
        </w:rPr>
        <w:t>), wirusowym zapaleniem wątroby, zakażeniem wirusem HIV, czynną gruźlicą płuc, chorobami podlegającymi zgłoszeniu. Do tej grupy zalicza się także bieliznę zawszoną.</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lastRenderedPageBreak/>
        <w:t>Wykonawca zobowiązany będzie do codziennego prowadzenia niezbędnej dokumentacji każdorazowego przyjęcia brudnego asortymentu i każdorazowego wydania asortymentu czystego (w dwóch egzemplarzach, po 1 egz. dla każdej ze stron). Wymagane druki to:</w:t>
      </w:r>
    </w:p>
    <w:p w:rsidR="0001618C" w:rsidRPr="005A3148" w:rsidRDefault="0001618C" w:rsidP="0001618C">
      <w:pPr>
        <w:numPr>
          <w:ilvl w:val="0"/>
          <w:numId w:val="71"/>
        </w:numPr>
        <w:spacing w:after="0" w:line="240" w:lineRule="auto"/>
        <w:jc w:val="both"/>
        <w:rPr>
          <w:rFonts w:eastAsia="Times New Roman"/>
          <w:bCs/>
          <w:iCs/>
          <w:lang w:eastAsia="pl-PL"/>
        </w:rPr>
      </w:pPr>
      <w:r w:rsidRPr="005A3148">
        <w:rPr>
          <w:rFonts w:eastAsia="Times New Roman"/>
          <w:bCs/>
          <w:iCs/>
          <w:lang w:eastAsia="pl-PL"/>
        </w:rPr>
        <w:t>druki odbioru brudnej bielizny pościelowej, szpitalnej, odzieży ochronnej i roboczej oraz materacy,</w:t>
      </w:r>
    </w:p>
    <w:p w:rsidR="0001618C" w:rsidRPr="005A3148" w:rsidRDefault="0001618C" w:rsidP="0001618C">
      <w:pPr>
        <w:numPr>
          <w:ilvl w:val="0"/>
          <w:numId w:val="71"/>
        </w:numPr>
        <w:spacing w:after="0" w:line="240" w:lineRule="auto"/>
        <w:jc w:val="both"/>
        <w:rPr>
          <w:rFonts w:eastAsia="Times New Roman"/>
          <w:bCs/>
          <w:iCs/>
          <w:lang w:eastAsia="pl-PL"/>
        </w:rPr>
      </w:pPr>
      <w:r w:rsidRPr="005A3148">
        <w:rPr>
          <w:rFonts w:eastAsia="Times New Roman"/>
          <w:bCs/>
          <w:iCs/>
          <w:lang w:eastAsia="pl-PL"/>
        </w:rPr>
        <w:t>druki dostawy czystej bielizny pościelowej, szpitalnej odzieży ochronnej i roboczej oraz materacy.</w:t>
      </w:r>
    </w:p>
    <w:p w:rsidR="0001618C" w:rsidRPr="005A3148" w:rsidRDefault="0001618C" w:rsidP="0001618C">
      <w:pPr>
        <w:spacing w:after="0" w:line="240" w:lineRule="auto"/>
        <w:ind w:left="709" w:right="-108"/>
        <w:jc w:val="both"/>
        <w:rPr>
          <w:rFonts w:eastAsia="Times New Roman"/>
          <w:bCs/>
          <w:lang w:eastAsia="pl-PL"/>
        </w:rPr>
      </w:pPr>
      <w:r w:rsidRPr="005A3148">
        <w:rPr>
          <w:rFonts w:eastAsia="Times New Roman"/>
          <w:bCs/>
          <w:iCs/>
          <w:lang w:eastAsia="pl-PL"/>
        </w:rPr>
        <w:t>Wykonawca zobowiązany będzie do zabezpieczenia wyżej wymienionych druków na swój koszt. Wykonawca wyznaczy osobę uprawnioną do odbioru brudnego asortymentu i pokwitowania jego ilości. Wykonawca zobowiązany będzie także do przygotowywania zestawienia miesięcznego wykonanej usługi, tj. przyjętej i wydanej bielizny na podstawie wyżej wskazanych kwitów, które będzie podstawą do wystawienia przez niego faktury VAT po zakończeniu miesiąca. Oryginał niniejszego zestawienia będzie załączany do faktury.</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Wykonawca musi zapewnić kontenery do transportu bielizny do/z pralni oraz worki foliowe do pakowania bielizny czystej.</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Kontenery do transportu czystej bielizny i brudnej bielizny należy codziennie myć i dezynfekować. Dokumenty z dokonanych procesów mycia i dezynfekcji w formie sprawozdania Wykonawca zobowiązany będzie dostarczać Zamawiającemu z fakturą po zakończeniu miesiąca.</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bCs/>
          <w:iCs/>
          <w:lang w:eastAsia="pl-PL"/>
        </w:rPr>
        <w:t>Wykonawca zobowiązany będzie do dokonywania na własny koszt, okresowo, tj. raz na kwartał i każdorazowo na wezwanie Zamawiającego</w:t>
      </w:r>
      <w:r w:rsidRPr="005A3148">
        <w:rPr>
          <w:rFonts w:eastAsia="Times New Roman"/>
          <w:lang w:eastAsia="pl-PL"/>
        </w:rPr>
        <w:t xml:space="preserve"> 10 badań na czystość mikrobiologiczną (obecność drobnoustrojów chorobotwórczych) bielizny pościelowej, szpitalnej, odzieży ochronnej oraz materacy. Wyżej wymienione wyniki Wykonawca będzie każdorazowo i niezwłocznie przekazywał Zamawiającemu.</w:t>
      </w:r>
    </w:p>
    <w:p w:rsidR="0001618C" w:rsidRPr="006F22ED"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 xml:space="preserve">Wykonawca zobowiązany będzie do zapewnienia ciągłości świadczenia usługi przez cały okres obowiązywania umowy w sprawie zamówienia. W razie awarii pralni lub transporcie musi zapewnić podwykonawcę. Wykonawca w ofercie wskaże pralnię awaryjną, w której będzie wykonywał usługę w przypadku awarii w zakładzie głównym. </w:t>
      </w:r>
    </w:p>
    <w:p w:rsidR="0001618C" w:rsidRPr="005A3148" w:rsidRDefault="0001618C" w:rsidP="00AF2A59">
      <w:pPr>
        <w:numPr>
          <w:ilvl w:val="0"/>
          <w:numId w:val="77"/>
        </w:numPr>
        <w:spacing w:after="0" w:line="240" w:lineRule="auto"/>
        <w:jc w:val="both"/>
        <w:rPr>
          <w:rFonts w:eastAsia="Times New Roman"/>
          <w:bCs/>
          <w:iCs/>
          <w:lang w:eastAsia="pl-PL"/>
        </w:rPr>
      </w:pPr>
      <w:r>
        <w:rPr>
          <w:rFonts w:eastAsia="Times New Roman"/>
          <w:lang w:eastAsia="pl-PL"/>
        </w:rPr>
        <w:t xml:space="preserve">Wykonawca zobowiązuje się prowadzić dokumentację każdego procesu prania. Zamawiający zastrzega sobie możliwość wglądu w przebieg procesu prania wybranych partii bielizny </w:t>
      </w:r>
    </w:p>
    <w:p w:rsidR="0001618C" w:rsidRPr="00D019AF"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 xml:space="preserve">Wykaz oddziałów i komórek organizacyjnych </w:t>
      </w:r>
      <w:r>
        <w:rPr>
          <w:rFonts w:eastAsia="Times New Roman"/>
          <w:lang w:eastAsia="pl-PL"/>
        </w:rPr>
        <w:t>Samodzielnego Publicznego Zespołu Opieki Zdrowotnej w Kościanie: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2409"/>
      </w:tblGrid>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Nazwa komórki - oddziału</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Ilość łóżek</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Chirurgia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Dziecięcy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20</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Noworodki</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O.I.T.</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Paliatywny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8</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Rehabilitacja dzienna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6</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Ortopedia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Położniczo - Ginekologiczny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30</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Rehabilitacja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54</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Reumatologia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23</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SOR</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Urologia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Wewnętrzny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ZOL</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19</w:t>
            </w:r>
          </w:p>
        </w:tc>
      </w:tr>
    </w:tbl>
    <w:p w:rsidR="0001618C" w:rsidRPr="005A3148" w:rsidRDefault="0001618C" w:rsidP="0001618C">
      <w:pPr>
        <w:tabs>
          <w:tab w:val="num" w:pos="540"/>
        </w:tabs>
        <w:spacing w:after="0" w:line="240" w:lineRule="auto"/>
        <w:ind w:hanging="294"/>
        <w:jc w:val="both"/>
        <w:rPr>
          <w:rFonts w:eastAsia="Times New Roman"/>
          <w:bCs/>
          <w:lang w:eastAsia="pl-PL"/>
        </w:rPr>
      </w:pPr>
    </w:p>
    <w:p w:rsidR="0001618C" w:rsidRPr="005A3148" w:rsidRDefault="0001618C" w:rsidP="0001618C">
      <w:pPr>
        <w:shd w:val="clear" w:color="auto" w:fill="FFFFFF"/>
        <w:tabs>
          <w:tab w:val="left" w:pos="1714"/>
        </w:tabs>
        <w:spacing w:after="0" w:line="240" w:lineRule="auto"/>
        <w:ind w:hanging="294"/>
        <w:jc w:val="both"/>
        <w:rPr>
          <w:rFonts w:eastAsia="Times New Roman"/>
          <w:snapToGrid w:val="0"/>
          <w:lang w:eastAsia="pl-PL"/>
        </w:rPr>
      </w:pPr>
    </w:p>
    <w:p w:rsidR="0001618C" w:rsidRPr="00D019AF" w:rsidRDefault="0001618C" w:rsidP="00AF2A59">
      <w:pPr>
        <w:numPr>
          <w:ilvl w:val="0"/>
          <w:numId w:val="77"/>
        </w:numPr>
        <w:spacing w:after="0" w:line="240" w:lineRule="auto"/>
        <w:jc w:val="both"/>
        <w:rPr>
          <w:rFonts w:eastAsia="Times New Roman"/>
          <w:snapToGrid w:val="0"/>
          <w:lang w:eastAsia="pl-PL"/>
        </w:rPr>
      </w:pPr>
      <w:r>
        <w:rPr>
          <w:rFonts w:eastAsia="Times New Roman"/>
          <w:bCs/>
          <w:iCs/>
          <w:lang w:eastAsia="pl-PL"/>
        </w:rPr>
        <w:t>Wykaz bielizny jaka winna znajdować się w obiegu:</w:t>
      </w:r>
    </w:p>
    <w:p w:rsidR="0001618C" w:rsidRPr="005A3148" w:rsidRDefault="0001618C" w:rsidP="0001618C">
      <w:pPr>
        <w:widowControl w:val="0"/>
        <w:shd w:val="clear" w:color="auto" w:fill="FFFFFF"/>
        <w:suppressAutoHyphens/>
        <w:spacing w:after="0" w:line="240" w:lineRule="auto"/>
        <w:ind w:left="851"/>
        <w:jc w:val="both"/>
        <w:rPr>
          <w:rFonts w:eastAsia="Times New Roman"/>
          <w:snapToGrid w:val="0"/>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843"/>
        <w:gridCol w:w="2693"/>
      </w:tblGrid>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Nazwa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wymiar</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Ilość sztuk</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 małe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100x140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prześcieradła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25</w:t>
            </w:r>
            <w:r w:rsidRPr="00FF1332">
              <w:rPr>
                <w:rFonts w:eastAsia="Times New Roman"/>
                <w:bCs/>
                <w:iCs/>
                <w:lang w:eastAsia="pl-PL"/>
              </w:rPr>
              <w:t>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kocyk</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95x100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Prześcieradełko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8</w:t>
            </w:r>
            <w:r w:rsidRPr="00FF1332">
              <w:rPr>
                <w:rFonts w:eastAsia="Times New Roman"/>
                <w:bCs/>
                <w:iCs/>
                <w:lang w:eastAsia="pl-PL"/>
              </w:rPr>
              <w:t>0x100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Podkłady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150x100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180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Poduszki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70x80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operacyjne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190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Pieluchy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 noworodkowe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75x100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FF1332">
              <w:rPr>
                <w:rFonts w:eastAsia="Times New Roman"/>
                <w:bCs/>
                <w:iCs/>
                <w:lang w:eastAsia="pl-PL"/>
              </w:rPr>
              <w:t>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 niemowlęce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50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lastRenderedPageBreak/>
              <w:t>Poszewki na jaśki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J</w:t>
            </w:r>
            <w:r w:rsidRPr="00FF1332">
              <w:rPr>
                <w:rFonts w:eastAsia="Times New Roman"/>
                <w:bCs/>
                <w:iCs/>
                <w:lang w:eastAsia="pl-PL"/>
              </w:rPr>
              <w:t>aśki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Jaśki z anilany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Ręczniki </w:t>
            </w:r>
            <w:proofErr w:type="spellStart"/>
            <w:r w:rsidRPr="00FF1332">
              <w:rPr>
                <w:rFonts w:eastAsia="Times New Roman"/>
                <w:bCs/>
                <w:iCs/>
                <w:lang w:eastAsia="pl-PL"/>
              </w:rPr>
              <w:t>frote</w:t>
            </w:r>
            <w:proofErr w:type="spellEnd"/>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100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Ręczniki kuchenne(zwykłe)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50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dziecięca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Śpiochy niemowlęce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90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Piżama męska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75</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męska bluzy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nocne damski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110x140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25</w:t>
            </w:r>
          </w:p>
        </w:tc>
      </w:tr>
    </w:tbl>
    <w:p w:rsidR="0001618C" w:rsidRDefault="0001618C" w:rsidP="0001618C">
      <w:pPr>
        <w:widowControl w:val="0"/>
        <w:shd w:val="clear" w:color="auto" w:fill="FFFFFF"/>
        <w:suppressAutoHyphens/>
        <w:spacing w:after="0" w:line="240" w:lineRule="auto"/>
        <w:ind w:left="851"/>
        <w:jc w:val="both"/>
        <w:rPr>
          <w:rFonts w:eastAsia="Times New Roman"/>
          <w:bCs/>
          <w:iCs/>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EA1E2E">
        <w:rPr>
          <w:rFonts w:eastAsia="Times New Roman"/>
          <w:bCs/>
          <w:iCs/>
          <w:lang w:eastAsia="pl-PL"/>
        </w:rPr>
        <w:t>Odzież operacyjna któ</w:t>
      </w:r>
      <w:r w:rsidRPr="00D019AF">
        <w:rPr>
          <w:rFonts w:eastAsia="Times New Roman"/>
          <w:bCs/>
          <w:iCs/>
          <w:lang w:eastAsia="pl-PL"/>
        </w:rPr>
        <w:t>ra winna być w kolorze zielonym i zachowywać właściwości barierowe</w:t>
      </w:r>
    </w:p>
    <w:p w:rsidR="0001618C" w:rsidRPr="00EA1E2E" w:rsidRDefault="0001618C" w:rsidP="0001618C">
      <w:pPr>
        <w:widowControl w:val="0"/>
        <w:shd w:val="clear" w:color="auto" w:fill="FFFFFF"/>
        <w:suppressAutoHyphens/>
        <w:spacing w:after="0" w:line="240" w:lineRule="auto"/>
        <w:ind w:left="851"/>
        <w:jc w:val="both"/>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Ubrania operacyjna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Bluza , spodnie  S,M, L, XL, XXL,</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Sukienki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40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Spódnice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15</w:t>
            </w:r>
          </w:p>
        </w:tc>
      </w:tr>
      <w:tr w:rsidR="0001618C" w:rsidRPr="00EA1E2E" w:rsidTr="00AE7DF8">
        <w:tc>
          <w:tcPr>
            <w:tcW w:w="2268" w:type="dxa"/>
            <w:shd w:val="clear" w:color="auto" w:fill="auto"/>
          </w:tcPr>
          <w:p w:rsidR="0001618C" w:rsidRPr="00D019AF"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Ubrania operacyjna w kolorze granatowym </w:t>
            </w:r>
          </w:p>
        </w:tc>
        <w:tc>
          <w:tcPr>
            <w:tcW w:w="1843" w:type="dxa"/>
            <w:shd w:val="clear" w:color="auto" w:fill="auto"/>
          </w:tcPr>
          <w:p w:rsidR="0001618C" w:rsidRPr="00D019AF"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 S do XXL</w:t>
            </w:r>
          </w:p>
        </w:tc>
        <w:tc>
          <w:tcPr>
            <w:tcW w:w="2693" w:type="dxa"/>
            <w:shd w:val="clear" w:color="auto" w:fill="auto"/>
          </w:tcPr>
          <w:p w:rsidR="0001618C" w:rsidRPr="00D019AF"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150</w:t>
            </w:r>
          </w:p>
        </w:tc>
      </w:tr>
    </w:tbl>
    <w:p w:rsidR="0001618C"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EA1E2E">
        <w:rPr>
          <w:rFonts w:eastAsia="Times New Roman"/>
          <w:bCs/>
          <w:iCs/>
          <w:lang w:eastAsia="pl-PL"/>
        </w:rPr>
        <w:t xml:space="preserve">Bielizna operacyjna </w:t>
      </w:r>
    </w:p>
    <w:p w:rsidR="0001618C" w:rsidRPr="00EA1E2E"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Prześcieradła operacyjne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210x150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Serwety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150x80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7</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Serwety operacyjne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i niebieskie 60x80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10</w:t>
            </w:r>
            <w:r w:rsidRPr="00EA1E2E">
              <w:rPr>
                <w:rFonts w:eastAsia="Times New Roman"/>
                <w:bCs/>
                <w:iCs/>
                <w:lang w:eastAsia="pl-PL"/>
              </w:rPr>
              <w:t>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Ciemno niebieski</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50</w:t>
            </w:r>
          </w:p>
        </w:tc>
      </w:tr>
    </w:tbl>
    <w:p w:rsidR="0001618C" w:rsidRPr="00EA1E2E"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01618C"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Wykonawca w ramach kompleksowej usługi przekazuje zamawiającemu w dzierżawę nowy asortyment w ilościach wskazanych w SIWZ przez zamawiającego i gwarantuje dostawy bielizny wysokiej jakości przez cały czas trwania umowy( koszty dzierżawy wliczony w koszty prania dzierżawionej bielizny)</w:t>
      </w:r>
    </w:p>
    <w:p w:rsidR="0001618C" w:rsidRPr="00D019AF"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Wykonawca jest zobowiązany dostarczać worki na brudną bieliznę w ilościach odpowiednio proporcjonalnych do ilości dzierżawionej  jaki pranej bielizny w kolorze białym (brudna bielizna i odzież ochronna) i w kolorze czerwonym ( bielizna i odzież skażona).</w:t>
      </w:r>
    </w:p>
    <w:p w:rsidR="0001618C" w:rsidRPr="005A3148" w:rsidRDefault="0001618C" w:rsidP="0001618C">
      <w:pPr>
        <w:spacing w:after="0" w:line="240" w:lineRule="auto"/>
        <w:ind w:left="491" w:right="-142"/>
        <w:jc w:val="both"/>
        <w:rPr>
          <w:rFonts w:eastAsia="Times New Roman"/>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 xml:space="preserve">Przedmiot podlegający usłudze pralniczej  i serwisowej a nie podlegający dzierżawie </w:t>
      </w:r>
    </w:p>
    <w:p w:rsidR="0001618C" w:rsidRPr="00D019AF" w:rsidRDefault="0001618C" w:rsidP="0001618C">
      <w:pPr>
        <w:widowControl w:val="0"/>
        <w:autoSpaceDE w:val="0"/>
        <w:autoSpaceDN w:val="0"/>
        <w:adjustRightInd w:val="0"/>
        <w:spacing w:after="0" w:line="240" w:lineRule="auto"/>
        <w:ind w:right="-108"/>
        <w:jc w:val="both"/>
        <w:rPr>
          <w:rFonts w:ascii="Arial Narrow" w:eastAsia="Times New Roman" w:hAnsi="Arial Narrow" w:cs="Arial"/>
          <w:color w:val="000000"/>
          <w:sz w:val="22"/>
          <w:szCs w:val="22"/>
          <w:lang w:eastAsia="pl-PL"/>
        </w:rPr>
      </w:pPr>
    </w:p>
    <w:p w:rsidR="0001618C"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Odzież ochronna lekarska i pielęgniarska:</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Komplety lekarsko – pielęgniarski damski ( biały),</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Komplet lekarsko – pielęgniarski męski ( biały )</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Fartuch lekarsko – pielęgniarski ( biały)</w:t>
      </w:r>
      <w:r w:rsidR="00AF2A59">
        <w:rPr>
          <w:rFonts w:eastAsia="Times New Roman"/>
          <w:bCs/>
          <w:iCs/>
          <w:lang w:eastAsia="pl-PL"/>
        </w:rPr>
        <w:t>,</w:t>
      </w:r>
    </w:p>
    <w:p w:rsidR="0001618C"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 xml:space="preserve"> Odzież robocza</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zielona (bluzy, spodnie, spódnice, sukienki)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niebieska (bluzy, spodnie, spódnice, sukienki)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biała (bluzy, spodnie, spódnice)</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z elanobawełny biała (bluzy, garsonki, fartuchy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pracowników SOR (komplety letnie, spodnie, kurtki ocieplane)</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pracowników technicznych</w:t>
      </w:r>
      <w:r w:rsidR="00AF2A59">
        <w:rPr>
          <w:rFonts w:eastAsia="Times New Roman"/>
          <w:bCs/>
          <w:iCs/>
          <w:lang w:eastAsia="pl-PL"/>
        </w:rPr>
        <w:t>,</w:t>
      </w:r>
      <w:r w:rsidRPr="00AF2A59">
        <w:rPr>
          <w:rFonts w:eastAsia="Times New Roman"/>
          <w:bCs/>
          <w:iCs/>
          <w:lang w:eastAsia="pl-PL"/>
        </w:rPr>
        <w:t xml:space="preserve"> </w:t>
      </w:r>
    </w:p>
    <w:p w:rsidR="00AF2A59"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 xml:space="preserve"> Pozostałe mienie szpitala</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D019AF">
        <w:rPr>
          <w:rFonts w:eastAsia="Times New Roman"/>
          <w:bCs/>
          <w:iCs/>
          <w:lang w:eastAsia="pl-PL"/>
        </w:rPr>
        <w:t xml:space="preserve"> </w:t>
      </w:r>
      <w:r w:rsidRPr="00AF2A59">
        <w:rPr>
          <w:rFonts w:eastAsia="Times New Roman"/>
          <w:bCs/>
          <w:iCs/>
          <w:lang w:eastAsia="pl-PL"/>
        </w:rPr>
        <w:t>Materace</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Poduszki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Serwety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Obrusy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Firany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Zasłony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Parawany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 xml:space="preserve">Pokrowce na materace </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Ręczniki</w:t>
      </w:r>
      <w:r w:rsidR="00AF2A59">
        <w:rPr>
          <w:rFonts w:eastAsia="Times New Roman"/>
          <w:bCs/>
          <w:iCs/>
          <w:lang w:eastAsia="pl-PL"/>
        </w:rPr>
        <w:t>,</w:t>
      </w:r>
      <w:r w:rsidRPr="00AF2A59">
        <w:rPr>
          <w:rFonts w:eastAsia="Times New Roman"/>
          <w:bCs/>
          <w:iCs/>
          <w:lang w:eastAsia="pl-PL"/>
        </w:rPr>
        <w:t xml:space="preserve"> ścierki</w:t>
      </w:r>
      <w:r w:rsidR="00AF2A59">
        <w:rPr>
          <w:rFonts w:eastAsia="Times New Roman"/>
          <w:bCs/>
          <w:iCs/>
          <w:lang w:eastAsia="pl-PL"/>
        </w:rPr>
        <w:t>,</w:t>
      </w:r>
      <w:r w:rsidRPr="00AF2A59">
        <w:rPr>
          <w:rFonts w:eastAsia="Times New Roman"/>
          <w:bCs/>
          <w:iCs/>
          <w:lang w:eastAsia="pl-PL"/>
        </w:rPr>
        <w:t xml:space="preserve"> </w:t>
      </w:r>
      <w:proofErr w:type="spellStart"/>
      <w:r w:rsidRPr="00AF2A59">
        <w:rPr>
          <w:rFonts w:eastAsia="Times New Roman"/>
          <w:bCs/>
          <w:iCs/>
          <w:lang w:eastAsia="pl-PL"/>
        </w:rPr>
        <w:t>mopy</w:t>
      </w:r>
      <w:proofErr w:type="spellEnd"/>
      <w:r w:rsidR="00AF2A59">
        <w:rPr>
          <w:rFonts w:eastAsia="Times New Roman"/>
          <w:bCs/>
          <w:iCs/>
          <w:lang w:eastAsia="pl-PL"/>
        </w:rPr>
        <w:t>,</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2.</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lastRenderedPageBreak/>
        <w:t>Dostawa i odbiór bielizny szpitalnej i innych asortymentów odbywać się będzie zgodnie z wymogami sanitarno-epidemiologicznymi, rozliczanie bielizny odbywać się będzie ilościowo.</w:t>
      </w:r>
    </w:p>
    <w:p w:rsidR="005A3148" w:rsidRPr="005A3148" w:rsidRDefault="005A3148" w:rsidP="005A3148">
      <w:pPr>
        <w:spacing w:after="0" w:line="240" w:lineRule="auto"/>
        <w:ind w:right="-142" w:firstLine="708"/>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3.</w:t>
      </w:r>
    </w:p>
    <w:p w:rsidR="005A3148" w:rsidRPr="005A3148" w:rsidRDefault="007D11CF" w:rsidP="005A3148">
      <w:pPr>
        <w:spacing w:after="0" w:line="240" w:lineRule="auto"/>
        <w:ind w:right="-142"/>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dostarczania całości posiadanego asortymentu bielizny szpitalnej i innego asortymentu przewidzianego d</w:t>
      </w:r>
      <w:r w:rsidR="00AF2A59">
        <w:rPr>
          <w:rFonts w:eastAsia="Times New Roman"/>
          <w:lang w:eastAsia="pl-PL"/>
        </w:rPr>
        <w:t>o prania w ilości średnio ok. 6</w:t>
      </w:r>
      <w:r w:rsidR="005A3148" w:rsidRPr="005A3148">
        <w:rPr>
          <w:rFonts w:eastAsia="Times New Roman"/>
          <w:lang w:eastAsia="pl-PL"/>
        </w:rPr>
        <w:t xml:space="preserve"> </w:t>
      </w:r>
      <w:r w:rsidR="00AF2A59">
        <w:rPr>
          <w:rFonts w:eastAsia="Times New Roman"/>
          <w:lang w:eastAsia="pl-PL"/>
        </w:rPr>
        <w:t>1</w:t>
      </w:r>
      <w:r w:rsidR="005A3148" w:rsidRPr="005A3148">
        <w:rPr>
          <w:rFonts w:eastAsia="Times New Roman"/>
          <w:lang w:eastAsia="pl-PL"/>
        </w:rPr>
        <w:t>00 kg miesięcznie.</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4.</w:t>
      </w:r>
    </w:p>
    <w:p w:rsidR="005A3148" w:rsidRPr="005A3148" w:rsidRDefault="005A3148" w:rsidP="005A3148">
      <w:pPr>
        <w:numPr>
          <w:ilvl w:val="0"/>
          <w:numId w:val="15"/>
        </w:numPr>
        <w:spacing w:after="0" w:line="240" w:lineRule="auto"/>
        <w:ind w:right="-142"/>
        <w:jc w:val="both"/>
        <w:rPr>
          <w:rFonts w:eastAsia="Times New Roman"/>
          <w:lang w:eastAsia="pl-PL"/>
        </w:rPr>
      </w:pPr>
      <w:r w:rsidRPr="005A3148">
        <w:rPr>
          <w:rFonts w:eastAsia="Times New Roman"/>
          <w:lang w:eastAsia="pl-PL"/>
        </w:rPr>
        <w:t>W przypadku awarii,  w zak</w:t>
      </w:r>
      <w:r w:rsidR="007D11CF">
        <w:rPr>
          <w:rFonts w:eastAsia="Times New Roman"/>
          <w:lang w:eastAsia="pl-PL"/>
        </w:rPr>
        <w:t>ładzie pralniczym Wykonawcy</w:t>
      </w:r>
      <w:r w:rsidRPr="005A3148">
        <w:rPr>
          <w:rFonts w:eastAsia="Times New Roman"/>
          <w:lang w:eastAsia="pl-PL"/>
        </w:rPr>
        <w:t xml:space="preserve"> lub innych wydarzeń losowych (np. awarii głównej magistrali wodnej, awarii linii energetycznej poza terenem </w:t>
      </w:r>
      <w:r w:rsidR="007D11CF">
        <w:rPr>
          <w:rFonts w:eastAsia="Times New Roman"/>
          <w:lang w:eastAsia="pl-PL"/>
        </w:rPr>
        <w:t>zakładu itp.) Wykonawca</w:t>
      </w:r>
      <w:r w:rsidRPr="005A3148">
        <w:rPr>
          <w:rFonts w:eastAsia="Times New Roman"/>
          <w:lang w:eastAsia="pl-PL"/>
        </w:rPr>
        <w:t xml:space="preserve"> zobowiązany jest do bezzwłocz</w:t>
      </w:r>
      <w:r w:rsidR="007D11CF">
        <w:rPr>
          <w:rFonts w:eastAsia="Times New Roman"/>
          <w:lang w:eastAsia="pl-PL"/>
        </w:rPr>
        <w:t>nego powiadomienia Zamawiającego</w:t>
      </w:r>
      <w:r w:rsidRPr="005A3148">
        <w:rPr>
          <w:rFonts w:eastAsia="Times New Roman"/>
          <w:lang w:eastAsia="pl-PL"/>
        </w:rPr>
        <w:t xml:space="preserve"> oraz na okres postoju zabezpieczyć wykonanie usługi w innym zakładzie. W tych szczególnych przypadkach termin wykonania usługi może zostać przedłużony do 2 dni.</w:t>
      </w:r>
    </w:p>
    <w:p w:rsidR="005A3148" w:rsidRPr="005A3148" w:rsidRDefault="005A3148" w:rsidP="005A3148">
      <w:pPr>
        <w:numPr>
          <w:ilvl w:val="0"/>
          <w:numId w:val="15"/>
        </w:numPr>
        <w:spacing w:after="0" w:line="240" w:lineRule="auto"/>
        <w:ind w:right="-142"/>
        <w:jc w:val="both"/>
        <w:rPr>
          <w:rFonts w:eastAsia="Times New Roman"/>
          <w:lang w:eastAsia="pl-PL"/>
        </w:rPr>
      </w:pPr>
      <w:r w:rsidRPr="005A3148">
        <w:rPr>
          <w:rFonts w:eastAsia="Times New Roman"/>
          <w:lang w:eastAsia="pl-PL"/>
        </w:rPr>
        <w:t>Jeże</w:t>
      </w:r>
      <w:r w:rsidR="007D11CF">
        <w:rPr>
          <w:rFonts w:eastAsia="Times New Roman"/>
          <w:lang w:eastAsia="pl-PL"/>
        </w:rPr>
        <w:t>li Wykonawca</w:t>
      </w:r>
      <w:r w:rsidRPr="005A3148">
        <w:rPr>
          <w:rFonts w:eastAsia="Times New Roman"/>
          <w:lang w:eastAsia="pl-PL"/>
        </w:rPr>
        <w:t xml:space="preserve"> nie zabezpieczy wykonania usługi w przypadkach określony</w:t>
      </w:r>
      <w:r w:rsidR="00F745F5">
        <w:rPr>
          <w:rFonts w:eastAsia="Times New Roman"/>
          <w:lang w:eastAsia="pl-PL"/>
        </w:rPr>
        <w:t>ch w ust. 1, wtedy Zamawiający</w:t>
      </w:r>
      <w:r w:rsidRPr="005A3148">
        <w:rPr>
          <w:rFonts w:eastAsia="Times New Roman"/>
          <w:lang w:eastAsia="pl-PL"/>
        </w:rPr>
        <w:t xml:space="preserve"> może powierzyć innemu wykonawcy wykonanie usługi, a </w:t>
      </w:r>
      <w:r w:rsidR="00F745F5">
        <w:rPr>
          <w:rFonts w:eastAsia="Times New Roman"/>
          <w:lang w:eastAsia="pl-PL"/>
        </w:rPr>
        <w:t>kosztami obciążyć Wykonawcę</w:t>
      </w:r>
      <w:r w:rsidRPr="005A3148">
        <w:rPr>
          <w:rFonts w:eastAsia="Times New Roman"/>
          <w:lang w:eastAsia="pl-PL"/>
        </w:rPr>
        <w:t xml:space="preserve"> wg cen wykonanej usługi.</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5.</w:t>
      </w:r>
    </w:p>
    <w:p w:rsidR="005A3148" w:rsidRPr="005A3148" w:rsidRDefault="00F745F5" w:rsidP="005A3148">
      <w:pPr>
        <w:numPr>
          <w:ilvl w:val="4"/>
          <w:numId w:val="64"/>
        </w:numPr>
        <w:tabs>
          <w:tab w:val="num" w:pos="720"/>
        </w:tabs>
        <w:spacing w:after="0" w:line="240" w:lineRule="auto"/>
        <w:ind w:left="360" w:right="-142" w:hanging="360"/>
        <w:jc w:val="both"/>
        <w:rPr>
          <w:rFonts w:eastAsia="Times New Roman"/>
          <w:lang w:eastAsia="pl-PL"/>
        </w:rPr>
      </w:pPr>
      <w:r>
        <w:rPr>
          <w:rFonts w:eastAsia="Times New Roman"/>
          <w:lang w:eastAsia="pl-PL"/>
        </w:rPr>
        <w:t xml:space="preserve">Wykonawca </w:t>
      </w:r>
      <w:r w:rsidR="005A3148" w:rsidRPr="005A3148">
        <w:rPr>
          <w:rFonts w:eastAsia="Times New Roman"/>
          <w:lang w:eastAsia="pl-PL"/>
        </w:rPr>
        <w:t>zapewnia rytmiczne świadczenie usług tj. dostawy i odbioru bielizny szpitalnej i innego asortymentu. Dopuszcza się możliwość telefonicznego uzgadniania w miesiącu trzech dodatkowych terminów doręczania i odbioru prania (np. w przypadku sezonowego zwiększenia podaży bielizny – np. ostre dyżury).</w:t>
      </w:r>
    </w:p>
    <w:p w:rsidR="005A3148" w:rsidRPr="005A3148" w:rsidRDefault="005A3148" w:rsidP="005A3148">
      <w:pPr>
        <w:numPr>
          <w:ilvl w:val="4"/>
          <w:numId w:val="64"/>
        </w:numPr>
        <w:tabs>
          <w:tab w:val="num" w:pos="720"/>
        </w:tabs>
        <w:spacing w:after="0" w:line="240" w:lineRule="auto"/>
        <w:ind w:left="360" w:right="-142" w:hanging="360"/>
        <w:jc w:val="both"/>
        <w:rPr>
          <w:rFonts w:eastAsia="Times New Roman"/>
          <w:lang w:eastAsia="pl-PL"/>
        </w:rPr>
      </w:pPr>
      <w:r w:rsidRPr="005A3148">
        <w:rPr>
          <w:rFonts w:eastAsia="Times New Roman"/>
          <w:lang w:eastAsia="pl-PL"/>
        </w:rPr>
        <w:t>Koord</w:t>
      </w:r>
      <w:r w:rsidR="00F745F5">
        <w:rPr>
          <w:rFonts w:eastAsia="Times New Roman"/>
          <w:lang w:eastAsia="pl-PL"/>
        </w:rPr>
        <w:t>ynatorem ze strony Zamawiającego</w:t>
      </w:r>
      <w:r w:rsidRPr="005A3148">
        <w:rPr>
          <w:rFonts w:eastAsia="Times New Roman"/>
          <w:lang w:eastAsia="pl-PL"/>
        </w:rPr>
        <w:t xml:space="preserve"> jest......................................................</w:t>
      </w:r>
    </w:p>
    <w:p w:rsidR="005A3148" w:rsidRPr="005A3148" w:rsidRDefault="005A3148" w:rsidP="005A3148">
      <w:pPr>
        <w:numPr>
          <w:ilvl w:val="4"/>
          <w:numId w:val="64"/>
        </w:numPr>
        <w:tabs>
          <w:tab w:val="num" w:pos="720"/>
        </w:tabs>
        <w:spacing w:after="0" w:line="240" w:lineRule="auto"/>
        <w:ind w:left="360" w:right="-142" w:hanging="360"/>
        <w:jc w:val="both"/>
        <w:rPr>
          <w:rFonts w:eastAsia="Times New Roman"/>
          <w:lang w:eastAsia="pl-PL"/>
        </w:rPr>
      </w:pPr>
      <w:r w:rsidRPr="005A3148">
        <w:rPr>
          <w:rFonts w:eastAsia="Times New Roman"/>
          <w:lang w:eastAsia="pl-PL"/>
        </w:rPr>
        <w:t>Koordy</w:t>
      </w:r>
      <w:r w:rsidR="00F745F5">
        <w:rPr>
          <w:rFonts w:eastAsia="Times New Roman"/>
          <w:lang w:eastAsia="pl-PL"/>
        </w:rPr>
        <w:t>natorem ze strony Wykonawcy</w:t>
      </w:r>
      <w:r w:rsidRPr="005A3148">
        <w:rPr>
          <w:rFonts w:eastAsia="Times New Roman"/>
          <w:lang w:eastAsia="pl-PL"/>
        </w:rPr>
        <w:t xml:space="preserve"> jest.....................................................</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6.</w:t>
      </w: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Dla zapewnienia minimum sanitarnego w czasie transportu odebranej bielizny szpitalnej i innych asortymentów z Za</w:t>
      </w:r>
      <w:r w:rsidR="00F745F5">
        <w:rPr>
          <w:rFonts w:eastAsia="Times New Roman"/>
          <w:lang w:eastAsia="pl-PL"/>
        </w:rPr>
        <w:t>kładu Pralniczego, Wykonawca</w:t>
      </w:r>
      <w:r w:rsidRPr="005A3148">
        <w:rPr>
          <w:rFonts w:eastAsia="Times New Roman"/>
          <w:lang w:eastAsia="pl-PL"/>
        </w:rPr>
        <w:t xml:space="preserve"> zapewnia w cenie usługi pakowanie bielizny i materaców po dezynfekcji w worki foliowe.</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7.</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W przypadku zwiększonej (połączonej) ilości dni wolnych od pracy lub wyraźnego zwiększenia się popytu usług od przeciętnej ilości ustalonej w §3 strony ustalają możliwość uzgodnienia terminów wykonania usług z trzydniowym wyprzedzeniem (zapewni to rytmiczność świadczonych usług, uniknięcie ewentualnego spiętrzenia dostaw i odbiorów prania).</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8.</w:t>
      </w:r>
    </w:p>
    <w:p w:rsidR="005A3148" w:rsidRPr="005A3148" w:rsidRDefault="005A3148" w:rsidP="005A3148">
      <w:pPr>
        <w:numPr>
          <w:ilvl w:val="0"/>
          <w:numId w:val="16"/>
        </w:numPr>
        <w:spacing w:after="0" w:line="240" w:lineRule="auto"/>
        <w:rPr>
          <w:rFonts w:eastAsia="Times New Roman"/>
          <w:lang w:eastAsia="pl-PL"/>
        </w:rPr>
      </w:pPr>
      <w:r w:rsidRPr="005A3148">
        <w:rPr>
          <w:rFonts w:eastAsia="Times New Roman"/>
          <w:lang w:eastAsia="pl-PL"/>
        </w:rPr>
        <w:t>Umowna wartość usługi za okres trwania umowy wynosi: ............................................ zł brutto.</w:t>
      </w:r>
    </w:p>
    <w:p w:rsidR="005A3148" w:rsidRPr="005A3148" w:rsidRDefault="005A3148" w:rsidP="005A3148">
      <w:pPr>
        <w:numPr>
          <w:ilvl w:val="0"/>
          <w:numId w:val="16"/>
        </w:numPr>
        <w:spacing w:after="0" w:line="240" w:lineRule="auto"/>
        <w:ind w:right="-290"/>
        <w:rPr>
          <w:rFonts w:eastAsia="Times New Roman"/>
          <w:lang w:eastAsia="pl-PL"/>
        </w:rPr>
      </w:pPr>
      <w:r w:rsidRPr="005A3148">
        <w:rPr>
          <w:rFonts w:eastAsia="Times New Roman"/>
          <w:lang w:eastAsia="pl-PL"/>
        </w:rPr>
        <w:t>Świadczone usługi</w:t>
      </w:r>
      <w:r w:rsidR="00F745F5">
        <w:rPr>
          <w:rFonts w:eastAsia="Times New Roman"/>
          <w:lang w:eastAsia="pl-PL"/>
        </w:rPr>
        <w:t xml:space="preserve"> pralnicze przez Wykonawcę </w:t>
      </w:r>
      <w:r w:rsidRPr="005A3148">
        <w:rPr>
          <w:rFonts w:eastAsia="Times New Roman"/>
          <w:lang w:eastAsia="pl-PL"/>
        </w:rPr>
        <w:t>będą fakturowane wg następujących cen:</w:t>
      </w:r>
    </w:p>
    <w:p w:rsidR="005A3148" w:rsidRPr="005A3148" w:rsidRDefault="00F745F5" w:rsidP="005A3148">
      <w:pPr>
        <w:tabs>
          <w:tab w:val="num" w:pos="720"/>
        </w:tabs>
        <w:spacing w:after="0" w:line="240" w:lineRule="auto"/>
        <w:ind w:left="360" w:right="-142"/>
        <w:jc w:val="both"/>
        <w:rPr>
          <w:rFonts w:eastAsia="Times New Roman"/>
          <w:lang w:eastAsia="pl-PL"/>
        </w:rPr>
      </w:pPr>
      <w:r>
        <w:rPr>
          <w:rFonts w:eastAsia="Times New Roman"/>
          <w:lang w:eastAsia="pl-PL"/>
        </w:rPr>
        <w:t>- cena brutto</w:t>
      </w:r>
      <w:r w:rsidR="005A3148" w:rsidRPr="005A3148">
        <w:rPr>
          <w:rFonts w:eastAsia="Times New Roman"/>
          <w:lang w:eastAsia="pl-PL"/>
        </w:rPr>
        <w:t xml:space="preserve"> za </w:t>
      </w:r>
      <w:smartTag w:uri="urn:schemas-microsoft-com:office:smarttags" w:element="metricconverter">
        <w:smartTagPr>
          <w:attr w:name="ProductID" w:val="1 kg"/>
        </w:smartTagPr>
        <w:r w:rsidR="005A3148" w:rsidRPr="005A3148">
          <w:rPr>
            <w:rFonts w:eastAsia="Times New Roman"/>
            <w:lang w:eastAsia="pl-PL"/>
          </w:rPr>
          <w:t>1 kg</w:t>
        </w:r>
      </w:smartTag>
      <w:r w:rsidR="005A3148" w:rsidRPr="005A3148">
        <w:rPr>
          <w:rFonts w:eastAsia="Times New Roman"/>
          <w:lang w:eastAsia="pl-PL"/>
        </w:rPr>
        <w:t xml:space="preserve"> czystej suchej bielizny szpitalnej wynosić będzie przez cały okres trwania umowy ............... zł. </w:t>
      </w:r>
    </w:p>
    <w:p w:rsidR="005A3148" w:rsidRPr="005A3148" w:rsidRDefault="005A3148" w:rsidP="005A3148">
      <w:pPr>
        <w:tabs>
          <w:tab w:val="num" w:pos="720"/>
        </w:tabs>
        <w:spacing w:after="0" w:line="240" w:lineRule="auto"/>
        <w:ind w:left="360" w:right="-142"/>
        <w:jc w:val="both"/>
        <w:rPr>
          <w:rFonts w:eastAsia="Times New Roman"/>
          <w:lang w:eastAsia="pl-PL"/>
        </w:rPr>
      </w:pPr>
    </w:p>
    <w:p w:rsidR="005A3148" w:rsidRPr="00F745F5" w:rsidRDefault="005A3148" w:rsidP="00F745F5">
      <w:pPr>
        <w:numPr>
          <w:ilvl w:val="0"/>
          <w:numId w:val="16"/>
        </w:numPr>
        <w:tabs>
          <w:tab w:val="num" w:pos="720"/>
        </w:tabs>
        <w:spacing w:after="0" w:line="240" w:lineRule="auto"/>
        <w:ind w:right="-142"/>
        <w:jc w:val="both"/>
        <w:rPr>
          <w:rFonts w:eastAsia="Times New Roman"/>
          <w:lang w:eastAsia="pl-PL"/>
        </w:rPr>
      </w:pPr>
      <w:r w:rsidRPr="005A3148">
        <w:rPr>
          <w:rFonts w:eastAsia="Times New Roman"/>
          <w:lang w:eastAsia="pl-PL"/>
        </w:rPr>
        <w:t>Należność za usługę płacona będzie prze</w:t>
      </w:r>
      <w:r w:rsidR="00F745F5">
        <w:rPr>
          <w:rFonts w:eastAsia="Times New Roman"/>
          <w:lang w:eastAsia="pl-PL"/>
        </w:rPr>
        <w:t>lewem w ciągu 30 dni od dnia dostarczenia poprawnie zredagowanej faktury na konto</w:t>
      </w:r>
      <w:r w:rsidRPr="005A3148">
        <w:rPr>
          <w:rFonts w:eastAsia="Times New Roman"/>
          <w:lang w:eastAsia="pl-PL"/>
        </w:rPr>
        <w:t xml:space="preserve"> podane na fakturze, po zrealizowan</w:t>
      </w:r>
      <w:r w:rsidR="00F745F5">
        <w:rPr>
          <w:rFonts w:eastAsia="Times New Roman"/>
          <w:lang w:eastAsia="pl-PL"/>
        </w:rPr>
        <w:t>iu usługi</w:t>
      </w:r>
      <w:r w:rsidRPr="005A3148">
        <w:rPr>
          <w:rFonts w:eastAsia="Times New Roman"/>
          <w:lang w:eastAsia="pl-PL"/>
        </w:rPr>
        <w:t>.</w:t>
      </w:r>
    </w:p>
    <w:p w:rsidR="005A3148" w:rsidRPr="005A3148" w:rsidRDefault="00F745F5" w:rsidP="005A3148">
      <w:pPr>
        <w:numPr>
          <w:ilvl w:val="0"/>
          <w:numId w:val="16"/>
        </w:numPr>
        <w:tabs>
          <w:tab w:val="num" w:pos="720"/>
        </w:tabs>
        <w:spacing w:after="0" w:line="240" w:lineRule="auto"/>
        <w:ind w:right="-142"/>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ma prawo do naliczenia odsetek w wysokości ustawowej w przypadku nieterminowego realizowania płatności przez Zleceniodawcę.</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9.</w:t>
      </w:r>
    </w:p>
    <w:p w:rsidR="005A3148" w:rsidRPr="005A3148" w:rsidRDefault="00F745F5" w:rsidP="005A3148">
      <w:pPr>
        <w:numPr>
          <w:ilvl w:val="5"/>
          <w:numId w:val="64"/>
        </w:numPr>
        <w:tabs>
          <w:tab w:val="left" w:pos="360"/>
        </w:tabs>
        <w:spacing w:after="0" w:line="240" w:lineRule="auto"/>
        <w:ind w:right="-142"/>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zapłacić Z</w:t>
      </w:r>
      <w:r>
        <w:rPr>
          <w:rFonts w:eastAsia="Times New Roman"/>
          <w:lang w:eastAsia="pl-PL"/>
        </w:rPr>
        <w:t>amawiającemu</w:t>
      </w:r>
      <w:r w:rsidR="005A3148" w:rsidRPr="005A3148">
        <w:rPr>
          <w:rFonts w:eastAsia="Times New Roman"/>
          <w:lang w:eastAsia="pl-PL"/>
        </w:rPr>
        <w:t xml:space="preserve"> następujące kary umowne: </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w wysokości 10 % wartości umownej niewyk</w:t>
      </w:r>
      <w:r w:rsidR="00F745F5">
        <w:rPr>
          <w:rFonts w:eastAsia="Times New Roman"/>
          <w:lang w:eastAsia="pl-PL"/>
        </w:rPr>
        <w:t>onanej usługi, gdy Zamawiający</w:t>
      </w:r>
      <w:r w:rsidRPr="005A3148">
        <w:rPr>
          <w:rFonts w:eastAsia="Times New Roman"/>
          <w:lang w:eastAsia="pl-PL"/>
        </w:rPr>
        <w:t xml:space="preserve"> odstąpi od umowy z przyczyn leżących po stronie </w:t>
      </w:r>
      <w:r w:rsidR="00F745F5">
        <w:rPr>
          <w:rFonts w:eastAsia="Times New Roman"/>
          <w:lang w:eastAsia="pl-PL"/>
        </w:rPr>
        <w:t>Wykonawcy</w:t>
      </w:r>
      <w:r w:rsidRPr="005A3148">
        <w:rPr>
          <w:rFonts w:eastAsia="Times New Roman"/>
          <w:lang w:eastAsia="pl-PL"/>
        </w:rPr>
        <w:t>.</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 xml:space="preserve">w wysokości 500 złotych za każdą dostawę – odbiór prania po godzinie </w:t>
      </w:r>
      <w:r w:rsidRPr="00F745F5">
        <w:rPr>
          <w:rFonts w:eastAsia="Times New Roman"/>
          <w:highlight w:val="yellow"/>
          <w:lang w:eastAsia="pl-PL"/>
        </w:rPr>
        <w:t>09:00,</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w wysokości 1000 złotych za każdą dostawę – odbiór prania po terminie,</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 xml:space="preserve">w wysokości 1000 złotych za każde dostarczenie bielizny bez podziału na </w:t>
      </w:r>
      <w:r w:rsidRPr="005A3148">
        <w:rPr>
          <w:rFonts w:eastAsia="Times New Roman"/>
          <w:bCs/>
          <w:lang w:eastAsia="pl-PL"/>
        </w:rPr>
        <w:t>oddziały i kom</w:t>
      </w:r>
      <w:r w:rsidR="00F745F5">
        <w:rPr>
          <w:rFonts w:eastAsia="Times New Roman"/>
          <w:bCs/>
          <w:lang w:eastAsia="pl-PL"/>
        </w:rPr>
        <w:t>órki organizacyjne Zamawiającego</w:t>
      </w:r>
      <w:r w:rsidRPr="005A3148">
        <w:rPr>
          <w:rFonts w:eastAsia="Times New Roman"/>
          <w:lang w:eastAsia="pl-PL"/>
        </w:rPr>
        <w:t>,</w:t>
      </w:r>
    </w:p>
    <w:p w:rsidR="005A3148" w:rsidRPr="005A3148" w:rsidRDefault="005A3148" w:rsidP="005A3148">
      <w:pPr>
        <w:numPr>
          <w:ilvl w:val="0"/>
          <w:numId w:val="17"/>
        </w:numPr>
        <w:spacing w:after="0" w:line="240" w:lineRule="auto"/>
        <w:ind w:right="-338"/>
        <w:jc w:val="both"/>
        <w:rPr>
          <w:rFonts w:eastAsia="Times New Roman"/>
          <w:lang w:eastAsia="pl-PL"/>
        </w:rPr>
      </w:pPr>
      <w:r w:rsidRPr="005A3148">
        <w:rPr>
          <w:rFonts w:eastAsia="Times New Roman"/>
          <w:lang w:eastAsia="pl-PL"/>
        </w:rPr>
        <w:t>w wysokości 1000 złotych w przypadku niedostarczeniu bielizny w terminie za każdy dzień zwłoki,</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z tytułu zagubienia, zniszczenia (przebarwienia, rozerwania) bielizny w procesie prania, Z</w:t>
      </w:r>
      <w:r w:rsidR="00F745F5">
        <w:rPr>
          <w:rFonts w:eastAsia="Times New Roman"/>
          <w:lang w:eastAsia="pl-PL"/>
        </w:rPr>
        <w:t>amawiający obciąży Wykonawcę</w:t>
      </w:r>
      <w:r w:rsidRPr="005A3148">
        <w:rPr>
          <w:rFonts w:eastAsia="Times New Roman"/>
          <w:lang w:eastAsia="pl-PL"/>
        </w:rPr>
        <w:t xml:space="preserve"> kwotą 100 zł za każdą zgubioną, zniszczona bieliznę szpitalną..</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Bieli</w:t>
      </w:r>
      <w:r w:rsidR="00102B8F">
        <w:rPr>
          <w:rFonts w:eastAsia="Times New Roman"/>
          <w:lang w:eastAsia="pl-PL"/>
        </w:rPr>
        <w:t>zna zostanie przez Zamawiającego</w:t>
      </w:r>
      <w:r w:rsidRPr="005A3148">
        <w:rPr>
          <w:rFonts w:eastAsia="Times New Roman"/>
          <w:lang w:eastAsia="pl-PL"/>
        </w:rPr>
        <w:t xml:space="preserve"> uznana za zagubioną, jeżeli Wykonawca nie zwróci jej do Zamawiającego w ciągu 5 dni od daty otrzymania bielizny brudnej i w tym przypadku mieć będz</w:t>
      </w:r>
      <w:r w:rsidR="00102B8F">
        <w:rPr>
          <w:rFonts w:eastAsia="Times New Roman"/>
          <w:lang w:eastAsia="pl-PL"/>
        </w:rPr>
        <w:t>ie zastosowanie przepis ust. 1.f</w:t>
      </w:r>
      <w:r w:rsidRPr="005A3148">
        <w:rPr>
          <w:rFonts w:eastAsia="Times New Roman"/>
          <w:lang w:eastAsia="pl-PL"/>
        </w:rPr>
        <w:t>).</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W przypadku stwierdzenia wadliwego wykonania usługi objętej umową a zwłaszcza w przypadku niedoprania bielizny szpitalnej lub jej niedoprasowania s</w:t>
      </w:r>
      <w:r w:rsidR="00102B8F">
        <w:rPr>
          <w:rFonts w:eastAsia="Times New Roman"/>
          <w:lang w:eastAsia="pl-PL"/>
        </w:rPr>
        <w:t>twierdzonego przez Zamawiającego</w:t>
      </w:r>
      <w:r w:rsidRPr="005A3148">
        <w:rPr>
          <w:rFonts w:eastAsia="Times New Roman"/>
          <w:lang w:eastAsia="pl-PL"/>
        </w:rPr>
        <w:t>, w tym</w:t>
      </w:r>
      <w:r w:rsidR="00102B8F">
        <w:rPr>
          <w:rFonts w:eastAsia="Times New Roman"/>
          <w:lang w:eastAsia="pl-PL"/>
        </w:rPr>
        <w:t xml:space="preserve"> przypadku Zamawiający</w:t>
      </w:r>
      <w:r w:rsidRPr="005A3148">
        <w:rPr>
          <w:rFonts w:eastAsia="Times New Roman"/>
          <w:lang w:eastAsia="pl-PL"/>
        </w:rPr>
        <w:t xml:space="preserve"> ma prawo naliczyć karę umowną w wysokości 10,00 zł od każdej wadliwie wykonanej usługi rozumianej jako poszczególny asortyment bielizny, o którym mowa w § 1  umowy.</w:t>
      </w:r>
    </w:p>
    <w:p w:rsidR="005A3148" w:rsidRPr="005A3148" w:rsidRDefault="00102B8F" w:rsidP="005A3148">
      <w:pPr>
        <w:numPr>
          <w:ilvl w:val="0"/>
          <w:numId w:val="13"/>
        </w:numPr>
        <w:spacing w:after="0" w:line="240" w:lineRule="auto"/>
        <w:jc w:val="both"/>
        <w:rPr>
          <w:rFonts w:eastAsia="Times New Roman"/>
          <w:lang w:eastAsia="pl-PL"/>
        </w:rPr>
      </w:pPr>
      <w:r>
        <w:rPr>
          <w:rFonts w:eastAsia="Times New Roman"/>
          <w:lang w:eastAsia="pl-PL"/>
        </w:rPr>
        <w:t xml:space="preserve">Zamawiający </w:t>
      </w:r>
      <w:r w:rsidR="005A3148" w:rsidRPr="005A3148">
        <w:rPr>
          <w:rFonts w:eastAsia="Times New Roman"/>
          <w:lang w:eastAsia="pl-PL"/>
        </w:rPr>
        <w:t xml:space="preserve"> dokona  kontroli jakości wykonywanej usługi o której mowa w pkt. 3 i w przypadku stwierdzenia braków nie jest wy</w:t>
      </w:r>
      <w:r>
        <w:rPr>
          <w:rFonts w:eastAsia="Times New Roman"/>
          <w:lang w:eastAsia="pl-PL"/>
        </w:rPr>
        <w:t>magana akceptacja Wykonawcy</w:t>
      </w:r>
      <w:r w:rsidR="005A3148" w:rsidRPr="005A3148">
        <w:rPr>
          <w:rFonts w:eastAsia="Times New Roman"/>
          <w:lang w:eastAsia="pl-PL"/>
        </w:rPr>
        <w:t xml:space="preserve"> istniejącej wady, bowiem podlega zwrotowi jako nienależyte wykonanie usługi bez dodatkowej opłaty – reklamacja.</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 xml:space="preserve">Naliczone kary umowne zostaną potrącane z </w:t>
      </w:r>
      <w:r w:rsidR="00102B8F">
        <w:rPr>
          <w:rFonts w:eastAsia="Times New Roman"/>
          <w:lang w:eastAsia="pl-PL"/>
        </w:rPr>
        <w:t xml:space="preserve">należnych </w:t>
      </w:r>
      <w:r w:rsidRPr="005A3148">
        <w:rPr>
          <w:rFonts w:eastAsia="Times New Roman"/>
          <w:lang w:eastAsia="pl-PL"/>
        </w:rPr>
        <w:t>fak</w:t>
      </w:r>
      <w:r w:rsidR="00102B8F">
        <w:rPr>
          <w:rFonts w:eastAsia="Times New Roman"/>
          <w:lang w:eastAsia="pl-PL"/>
        </w:rPr>
        <w:t xml:space="preserve">tur </w:t>
      </w:r>
      <w:r w:rsidRPr="005A3148">
        <w:rPr>
          <w:rFonts w:eastAsia="Times New Roman"/>
          <w:lang w:eastAsia="pl-PL"/>
        </w:rPr>
        <w:t xml:space="preserve">, na co </w:t>
      </w:r>
      <w:r w:rsidR="00102B8F">
        <w:rPr>
          <w:rFonts w:eastAsia="Times New Roman"/>
          <w:lang w:eastAsia="pl-PL"/>
        </w:rPr>
        <w:t>Wykonawca</w:t>
      </w:r>
      <w:r w:rsidRPr="005A3148">
        <w:rPr>
          <w:rFonts w:eastAsia="Times New Roman"/>
          <w:lang w:eastAsia="pl-PL"/>
        </w:rPr>
        <w:t xml:space="preserve"> wyraża zgodę.</w:t>
      </w:r>
    </w:p>
    <w:p w:rsidR="00AF2A59" w:rsidRPr="005A3148" w:rsidRDefault="005A3148" w:rsidP="00AF2A59">
      <w:pPr>
        <w:spacing w:after="0" w:line="240" w:lineRule="auto"/>
        <w:ind w:right="-142"/>
        <w:jc w:val="center"/>
        <w:rPr>
          <w:rFonts w:eastAsia="Times New Roman"/>
          <w:lang w:eastAsia="pl-PL"/>
        </w:rPr>
      </w:pPr>
      <w:r w:rsidRPr="005A3148">
        <w:rPr>
          <w:rFonts w:eastAsia="Times New Roman"/>
          <w:lang w:eastAsia="pl-PL"/>
        </w:rPr>
        <w:t>§ 10.</w:t>
      </w:r>
    </w:p>
    <w:p w:rsidR="005A3148" w:rsidRPr="005A3148" w:rsidRDefault="005A3148" w:rsidP="00FB503C">
      <w:pPr>
        <w:spacing w:after="0" w:line="240" w:lineRule="auto"/>
        <w:ind w:right="-142"/>
        <w:jc w:val="both"/>
        <w:rPr>
          <w:rFonts w:eastAsia="Times New Roman"/>
          <w:lang w:eastAsia="pl-PL"/>
        </w:rPr>
      </w:pPr>
    </w:p>
    <w:p w:rsidR="005A3148" w:rsidRPr="005A3148" w:rsidRDefault="005A3148" w:rsidP="00FB503C">
      <w:pPr>
        <w:tabs>
          <w:tab w:val="left" w:pos="709"/>
        </w:tabs>
        <w:spacing w:after="0" w:line="240" w:lineRule="auto"/>
        <w:ind w:right="-142"/>
        <w:rPr>
          <w:rFonts w:eastAsia="Times New Roman"/>
          <w:lang w:eastAsia="pl-PL"/>
        </w:rPr>
      </w:pPr>
    </w:p>
    <w:p w:rsidR="005A3148" w:rsidRPr="005A3148" w:rsidRDefault="005A3148" w:rsidP="005A3148">
      <w:pPr>
        <w:spacing w:after="0" w:line="240" w:lineRule="auto"/>
        <w:ind w:right="-142"/>
        <w:rPr>
          <w:rFonts w:eastAsia="Times New Roman"/>
          <w:lang w:eastAsia="pl-PL"/>
        </w:rPr>
      </w:pPr>
      <w:r w:rsidRPr="005A3148">
        <w:rPr>
          <w:rFonts w:eastAsia="Times New Roman"/>
          <w:lang w:eastAsia="pl-PL"/>
        </w:rPr>
        <w:lastRenderedPageBreak/>
        <w:t xml:space="preserve">W razie </w:t>
      </w:r>
      <w:r w:rsidR="004E6C01">
        <w:rPr>
          <w:rFonts w:eastAsia="Times New Roman"/>
          <w:lang w:eastAsia="pl-PL"/>
        </w:rPr>
        <w:t>stwierdzenia przez Zamawiającego</w:t>
      </w:r>
      <w:r w:rsidRPr="005A3148">
        <w:rPr>
          <w:rFonts w:eastAsia="Times New Roman"/>
          <w:lang w:eastAsia="pl-PL"/>
        </w:rPr>
        <w:t xml:space="preserve"> wad wykonanej usługi, których nie można było stwierdzić w momencie jej odbioru, zobowiązany jest zgłosić ws</w:t>
      </w:r>
      <w:r w:rsidR="004E6C01">
        <w:rPr>
          <w:rFonts w:eastAsia="Times New Roman"/>
          <w:lang w:eastAsia="pl-PL"/>
        </w:rPr>
        <w:t>zelkie reklamacje Wykonawcy</w:t>
      </w:r>
      <w:r w:rsidRPr="005A3148">
        <w:rPr>
          <w:rFonts w:eastAsia="Times New Roman"/>
          <w:lang w:eastAsia="pl-PL"/>
        </w:rPr>
        <w:t xml:space="preserve"> w sposób udokumentowany w c</w:t>
      </w:r>
      <w:r w:rsidR="004E6C01">
        <w:rPr>
          <w:rFonts w:eastAsia="Times New Roman"/>
          <w:lang w:eastAsia="pl-PL"/>
        </w:rPr>
        <w:t>iągu 24 godzin, a Wykonawca</w:t>
      </w:r>
      <w:r w:rsidRPr="005A3148">
        <w:rPr>
          <w:rFonts w:eastAsia="Times New Roman"/>
          <w:lang w:eastAsia="pl-PL"/>
        </w:rPr>
        <w:t xml:space="preserve"> wykona ponowną usługę w ramach reklamacji, o której mowa w § 9 pkt. 3 i 4.</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11</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Szczegóły rozpatrywania reklamacji wykonanej usługi strony umowy ustalą w miarę konieczności w oddzielnej notatce służbowej.</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2</w:t>
      </w:r>
      <w:r w:rsidRPr="005A3148">
        <w:rPr>
          <w:rFonts w:eastAsia="Times New Roman"/>
          <w:lang w:eastAsia="pl-PL"/>
        </w:rPr>
        <w:t>.</w:t>
      </w:r>
    </w:p>
    <w:p w:rsidR="005A3148" w:rsidRPr="005A3148" w:rsidRDefault="005A3148" w:rsidP="005A3148">
      <w:pPr>
        <w:keepNext/>
        <w:spacing w:after="0" w:line="240" w:lineRule="auto"/>
        <w:ind w:right="-142"/>
        <w:outlineLvl w:val="0"/>
        <w:rPr>
          <w:rFonts w:eastAsia="Arial Unicode MS"/>
          <w:kern w:val="32"/>
          <w:lang w:eastAsia="pl-PL"/>
        </w:rPr>
      </w:pPr>
      <w:r w:rsidRPr="005A3148">
        <w:rPr>
          <w:rFonts w:eastAsia="Times New Roman"/>
          <w:kern w:val="32"/>
          <w:lang w:eastAsia="pl-PL"/>
        </w:rPr>
        <w:t>Niniejsza umowa zostaje zawarta na czas od ......................... do ………………r.</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3</w:t>
      </w:r>
      <w:r w:rsidRPr="005A3148">
        <w:rPr>
          <w:rFonts w:eastAsia="Times New Roman"/>
          <w:lang w:eastAsia="pl-PL"/>
        </w:rPr>
        <w:t>.</w:t>
      </w:r>
    </w:p>
    <w:p w:rsidR="005A3148" w:rsidRPr="005A3148" w:rsidRDefault="004E6C01" w:rsidP="005A3148">
      <w:pPr>
        <w:numPr>
          <w:ilvl w:val="0"/>
          <w:numId w:val="21"/>
        </w:numPr>
        <w:spacing w:after="0" w:line="240" w:lineRule="auto"/>
        <w:ind w:right="-142"/>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zastrzega sobie prawo odstąpienia od umowy terminie jednego miesiąca w przypadku zaistnienia okoliczności zawartych w art.145 ustawy Prawo zamówień publicznych.</w:t>
      </w:r>
    </w:p>
    <w:p w:rsidR="005A3148" w:rsidRPr="005A3148" w:rsidRDefault="005A3148" w:rsidP="005A3148">
      <w:pPr>
        <w:numPr>
          <w:ilvl w:val="0"/>
          <w:numId w:val="21"/>
        </w:numPr>
        <w:spacing w:after="0" w:line="240" w:lineRule="auto"/>
        <w:ind w:right="-142"/>
        <w:jc w:val="both"/>
        <w:rPr>
          <w:rFonts w:eastAsia="Times New Roman"/>
          <w:lang w:eastAsia="pl-PL"/>
        </w:rPr>
      </w:pPr>
      <w:r w:rsidRPr="005A3148">
        <w:rPr>
          <w:rFonts w:eastAsia="Times New Roman"/>
          <w:lang w:eastAsia="pl-PL"/>
        </w:rPr>
        <w:t>Umowa może zostać rozwiązana ze skutkiem nat</w:t>
      </w:r>
      <w:r w:rsidR="004E6C01">
        <w:rPr>
          <w:rFonts w:eastAsia="Times New Roman"/>
          <w:lang w:eastAsia="pl-PL"/>
        </w:rPr>
        <w:t>ychmiastowym przez Zamawiającego</w:t>
      </w:r>
      <w:r w:rsidRPr="005A3148">
        <w:rPr>
          <w:rFonts w:eastAsia="Times New Roman"/>
          <w:lang w:eastAsia="pl-PL"/>
        </w:rPr>
        <w:t xml:space="preserve"> w przypadku:</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ogłoszenia upadłoś</w:t>
      </w:r>
      <w:r w:rsidR="004E6C01">
        <w:rPr>
          <w:rFonts w:eastAsia="Times New Roman"/>
          <w:lang w:eastAsia="pl-PL"/>
        </w:rPr>
        <w:t>ci lub likwidacji Wykonawcy</w:t>
      </w:r>
      <w:r w:rsidRPr="005A3148">
        <w:rPr>
          <w:rFonts w:eastAsia="Times New Roman"/>
          <w:lang w:eastAsia="pl-PL"/>
        </w:rPr>
        <w:t>,</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powtarzającego się 3 krotnego niewykonania w terminie usługi po uprzed</w:t>
      </w:r>
      <w:r w:rsidR="004E6C01">
        <w:rPr>
          <w:rFonts w:eastAsia="Times New Roman"/>
          <w:lang w:eastAsia="pl-PL"/>
        </w:rPr>
        <w:t>nim wezwaniu przez Zamawiającego</w:t>
      </w:r>
      <w:r w:rsidRPr="005A3148">
        <w:rPr>
          <w:rFonts w:eastAsia="Times New Roman"/>
          <w:lang w:eastAsia="pl-PL"/>
        </w:rPr>
        <w:t xml:space="preserve"> do – wykonania zobowiązania,</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xml:space="preserve">- powtarzającego się 3 krotnego nienależytego wykonania usługi po uprzednim </w:t>
      </w:r>
      <w:r w:rsidR="004E6C01">
        <w:rPr>
          <w:rFonts w:eastAsia="Times New Roman"/>
          <w:lang w:eastAsia="pl-PL"/>
        </w:rPr>
        <w:t>wezwaniu przez Zamawiającego</w:t>
      </w:r>
      <w:r w:rsidRPr="005A3148">
        <w:rPr>
          <w:rFonts w:eastAsia="Times New Roman"/>
          <w:lang w:eastAsia="pl-PL"/>
        </w:rPr>
        <w:t xml:space="preserve"> do – wykonania zobowiązania.</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wykonania usługi w innym zakładzie niż określonym w § 1 pkt 1 (z zastrzeżeniem § 5 pkt 4) niniejszej umowy,</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stwierdzenia braku czystości mikrobiologicznej, o której mowa w § 1 pkt 7 i 8.</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3. Umowa może zostać rozwiązana ze skutkiem naty</w:t>
      </w:r>
      <w:r w:rsidR="004E6C01">
        <w:rPr>
          <w:rFonts w:eastAsia="Times New Roman"/>
          <w:lang w:eastAsia="pl-PL"/>
        </w:rPr>
        <w:t xml:space="preserve">chmiastowym przez </w:t>
      </w:r>
      <w:r w:rsidR="00FB503C">
        <w:rPr>
          <w:rFonts w:eastAsia="Times New Roman"/>
          <w:lang w:eastAsia="pl-PL"/>
        </w:rPr>
        <w:t>Zamawiającego</w:t>
      </w:r>
      <w:r w:rsidRPr="005A3148">
        <w:rPr>
          <w:rFonts w:eastAsia="Times New Roman"/>
          <w:lang w:eastAsia="pl-PL"/>
        </w:rPr>
        <w:t xml:space="preserve"> w przypadku:</w:t>
      </w:r>
    </w:p>
    <w:p w:rsidR="005A3148" w:rsidRPr="005A3148" w:rsidRDefault="005A3148" w:rsidP="005A3148">
      <w:pPr>
        <w:spacing w:after="0" w:line="240" w:lineRule="auto"/>
        <w:ind w:left="709" w:right="-142" w:hanging="349"/>
        <w:jc w:val="both"/>
        <w:rPr>
          <w:rFonts w:eastAsia="Times New Roman"/>
          <w:lang w:eastAsia="pl-PL"/>
        </w:rPr>
      </w:pPr>
      <w:r w:rsidRPr="005A3148">
        <w:rPr>
          <w:rFonts w:eastAsia="Times New Roman"/>
          <w:lang w:eastAsia="pl-PL"/>
        </w:rPr>
        <w:t>- ogłoszenia upadło</w:t>
      </w:r>
      <w:r w:rsidR="004E6C01">
        <w:rPr>
          <w:rFonts w:eastAsia="Times New Roman"/>
          <w:lang w:eastAsia="pl-PL"/>
        </w:rPr>
        <w:t xml:space="preserve">ści lub likwidacji </w:t>
      </w:r>
      <w:r w:rsidR="00FB503C">
        <w:rPr>
          <w:rFonts w:eastAsia="Times New Roman"/>
          <w:lang w:eastAsia="pl-PL"/>
        </w:rPr>
        <w:t>Zamawiającego</w:t>
      </w:r>
      <w:r w:rsidRPr="005A3148">
        <w:rPr>
          <w:rFonts w:eastAsia="Times New Roman"/>
          <w:lang w:eastAsia="pl-PL"/>
        </w:rPr>
        <w:t>,</w:t>
      </w:r>
    </w:p>
    <w:p w:rsidR="005A3148" w:rsidRPr="005A3148" w:rsidRDefault="005A3148" w:rsidP="005A3148">
      <w:pPr>
        <w:spacing w:after="0" w:line="240" w:lineRule="auto"/>
        <w:ind w:left="709" w:right="-142" w:hanging="349"/>
        <w:jc w:val="both"/>
        <w:rPr>
          <w:rFonts w:eastAsia="Times New Roman"/>
          <w:lang w:eastAsia="pl-PL"/>
        </w:rPr>
      </w:pPr>
      <w:r w:rsidRPr="005A3148">
        <w:rPr>
          <w:rFonts w:eastAsia="Times New Roman"/>
          <w:lang w:eastAsia="pl-PL"/>
        </w:rPr>
        <w:t>- nie dokonania zapłaty za trzy kolejne okresy płatności po uprzednim wezwaniu do dokonania zapłaty,</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14</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W sprawach nieuregulowanych niniejszą umową mają zastosowanie przepisy Kodeksu Cywilnego i ustawy o zamówieniach publicznych, a wszelkie zmiany warunków umowy wymagają formy pisemnej pod rygorem nieważności.</w:t>
      </w:r>
    </w:p>
    <w:p w:rsidR="005A3148" w:rsidRPr="005A3148" w:rsidRDefault="005A3148" w:rsidP="005A3148">
      <w:pPr>
        <w:spacing w:after="0" w:line="240" w:lineRule="auto"/>
        <w:ind w:right="-142" w:firstLine="708"/>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5</w:t>
      </w:r>
      <w:r w:rsidRPr="005A3148">
        <w:rPr>
          <w:rFonts w:eastAsia="Times New Roman"/>
          <w:lang w:eastAsia="pl-PL"/>
        </w:rPr>
        <w:t>.</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nie może bez zgody </w:t>
      </w:r>
      <w:r>
        <w:rPr>
          <w:rFonts w:eastAsia="Times New Roman"/>
          <w:lang w:eastAsia="pl-PL"/>
        </w:rPr>
        <w:t>zamawiającego</w:t>
      </w:r>
      <w:r w:rsidR="005A3148" w:rsidRPr="005A3148">
        <w:rPr>
          <w:rFonts w:eastAsia="Times New Roman"/>
          <w:lang w:eastAsia="pl-PL"/>
        </w:rPr>
        <w:t xml:space="preserve"> przenieść wierzytelności z niniejszej umowy na osobę trzecią.</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nieudzielania pełnomocnictw szczególnych upoważniających pełnomocników do przyjmowania świadczeń pieniężnych wynikających z niniejszej umowy na swoje rachunki bankowe lub p</w:t>
      </w:r>
      <w:r>
        <w:rPr>
          <w:rFonts w:eastAsia="Times New Roman"/>
          <w:lang w:eastAsia="pl-PL"/>
        </w:rPr>
        <w:t>odmiotów innych niż Wykonawca</w:t>
      </w:r>
      <w:r w:rsidR="005A3148" w:rsidRPr="005A3148">
        <w:rPr>
          <w:rFonts w:eastAsia="Times New Roman"/>
          <w:lang w:eastAsia="pl-PL"/>
        </w:rPr>
        <w:t>.</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niewykonywania czynności w celu przystąpienia osoby t</w:t>
      </w:r>
      <w:r>
        <w:rPr>
          <w:rFonts w:eastAsia="Times New Roman"/>
          <w:lang w:eastAsia="pl-PL"/>
        </w:rPr>
        <w:t>rzeciej do zobowiązań zamawiającego</w:t>
      </w:r>
      <w:r w:rsidR="005A3148" w:rsidRPr="005A3148">
        <w:rPr>
          <w:rFonts w:eastAsia="Times New Roman"/>
          <w:lang w:eastAsia="pl-PL"/>
        </w:rPr>
        <w:t>, w szczególności do zawierania umów, mogących skutkować subrogacją ustawową.</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Niewywiązanie się Wykonawcy</w:t>
      </w:r>
      <w:r w:rsidR="005A3148" w:rsidRPr="005A3148">
        <w:rPr>
          <w:rFonts w:eastAsia="Times New Roman"/>
          <w:lang w:eastAsia="pl-PL"/>
        </w:rPr>
        <w:t xml:space="preserve"> z któregokolwiek ze zobowiązań określonych w niniejszym </w:t>
      </w:r>
      <w:r>
        <w:rPr>
          <w:rFonts w:eastAsia="Times New Roman"/>
          <w:lang w:eastAsia="pl-PL"/>
        </w:rPr>
        <w:t xml:space="preserve">paragrafie upoważnia Zamawiającego do obciążenia Wykonawcy </w:t>
      </w:r>
      <w:r w:rsidR="005A3148" w:rsidRPr="005A3148">
        <w:rPr>
          <w:rFonts w:eastAsia="Times New Roman"/>
          <w:lang w:eastAsia="pl-PL"/>
        </w:rPr>
        <w:t>karą umowna w wysokości 10% wartości umowy brutto określonej w § 1 ust. 2 umowy , za każdy przypadek naruszenia postanowień umowy.</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zastrzega sobie możliwość potrącenia kar umownych o których mowa w § 5 z f</w:t>
      </w:r>
      <w:r>
        <w:rPr>
          <w:rFonts w:eastAsia="Times New Roman"/>
          <w:lang w:eastAsia="pl-PL"/>
        </w:rPr>
        <w:t>aktury wystawionej przez Wykonawcę,</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6</w:t>
      </w:r>
      <w:r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Ewentualne spory mogące wyniknąć na tle wykonania postanowień umowy strony poddają rozstrzygnięciu właści</w:t>
      </w:r>
      <w:r w:rsidR="004E6C01">
        <w:rPr>
          <w:rFonts w:eastAsia="Times New Roman"/>
          <w:lang w:eastAsia="pl-PL"/>
        </w:rPr>
        <w:t>wemu miejscowo dla Zamawiającego</w:t>
      </w:r>
      <w:r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17</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Umowę niniejszą sporządzono w dwóch jednobrzmiących egzemplarzach, po jednym dla każdej ze stron.</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both"/>
        <w:rPr>
          <w:rFonts w:eastAsia="Times New Roman"/>
          <w:lang w:eastAsia="pl-PL"/>
        </w:rPr>
      </w:pPr>
    </w:p>
    <w:p w:rsidR="005A3148" w:rsidRPr="005A3148" w:rsidRDefault="004E6C01" w:rsidP="005A3148">
      <w:pPr>
        <w:spacing w:after="0" w:line="240" w:lineRule="auto"/>
        <w:ind w:right="-142"/>
        <w:jc w:val="both"/>
        <w:rPr>
          <w:rFonts w:eastAsia="Times New Roman"/>
          <w:b/>
          <w:lang w:eastAsia="pl-PL"/>
        </w:rPr>
      </w:pPr>
      <w:r>
        <w:rPr>
          <w:rFonts w:eastAsia="Times New Roman"/>
          <w:b/>
          <w:lang w:eastAsia="pl-PL"/>
        </w:rPr>
        <w:t>Zamawiający</w:t>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t>Wykonawca</w:t>
      </w:r>
    </w:p>
    <w:p w:rsidR="005A3148" w:rsidRPr="005A3148" w:rsidRDefault="005A3148" w:rsidP="005A3148">
      <w:pPr>
        <w:spacing w:after="0" w:line="240" w:lineRule="auto"/>
        <w:jc w:val="both"/>
        <w:rPr>
          <w:rFonts w:eastAsia="Times New Roman"/>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5A3148" w:rsidRPr="005A3148" w:rsidRDefault="004E6C01" w:rsidP="005A3148">
      <w:pPr>
        <w:spacing w:after="0" w:line="360" w:lineRule="auto"/>
        <w:ind w:right="283"/>
        <w:rPr>
          <w:rFonts w:eastAsia="Times New Roman"/>
          <w:i/>
          <w:lang w:eastAsia="pl-PL"/>
        </w:rPr>
      </w:pPr>
      <w:r w:rsidRPr="005A3148">
        <w:rPr>
          <w:rFonts w:eastAsia="Times New Roman"/>
          <w:i/>
          <w:lang w:eastAsia="pl-PL"/>
        </w:rPr>
        <w:t xml:space="preserve"> </w:t>
      </w:r>
      <w:r w:rsidR="005A3148" w:rsidRPr="005A3148">
        <w:rPr>
          <w:rFonts w:eastAsia="Times New Roman"/>
          <w:i/>
          <w:lang w:eastAsia="pl-PL"/>
        </w:rPr>
        <w:t>(pieczątka Wykonawcy)</w:t>
      </w: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5A3148" w:rsidRPr="005A3148" w:rsidRDefault="005A3148" w:rsidP="005A3148">
      <w:pPr>
        <w:tabs>
          <w:tab w:val="left" w:pos="426"/>
        </w:tabs>
        <w:spacing w:after="0" w:line="240" w:lineRule="auto"/>
        <w:ind w:right="140"/>
        <w:jc w:val="right"/>
        <w:rPr>
          <w:rFonts w:eastAsia="Times New Roman"/>
          <w:b/>
          <w:i/>
          <w:lang w:eastAsia="pl-PL"/>
        </w:rPr>
      </w:pPr>
      <w:r w:rsidRPr="005A3148">
        <w:rPr>
          <w:rFonts w:eastAsia="Times New Roman"/>
          <w:b/>
          <w:i/>
          <w:lang w:eastAsia="pl-PL"/>
        </w:rPr>
        <w:t>Załącznik 18</w:t>
      </w:r>
      <w:r w:rsidR="00FB503C">
        <w:rPr>
          <w:rFonts w:eastAsia="Times New Roman"/>
          <w:b/>
          <w:i/>
          <w:lang w:eastAsia="pl-PL"/>
        </w:rPr>
        <w:t>.3</w:t>
      </w:r>
      <w:r w:rsidRPr="005A3148">
        <w:rPr>
          <w:rFonts w:eastAsia="Times New Roman"/>
          <w:b/>
          <w:i/>
          <w:lang w:eastAsia="pl-PL"/>
        </w:rPr>
        <w:t>.</w:t>
      </w:r>
    </w:p>
    <w:p w:rsidR="005A3148" w:rsidRPr="005A3148" w:rsidRDefault="005A3148" w:rsidP="005A3148">
      <w:pPr>
        <w:keepNext/>
        <w:spacing w:before="240" w:after="60" w:line="240" w:lineRule="auto"/>
        <w:jc w:val="center"/>
        <w:outlineLvl w:val="0"/>
        <w:rPr>
          <w:rFonts w:eastAsia="Arial Unicode MS"/>
          <w:b/>
          <w:bCs/>
          <w:caps/>
          <w:smallCaps/>
          <w:kern w:val="32"/>
          <w:sz w:val="28"/>
          <w:szCs w:val="28"/>
          <w:lang w:eastAsia="pl-PL"/>
        </w:rPr>
      </w:pPr>
      <w:r w:rsidRPr="005A3148">
        <w:rPr>
          <w:rFonts w:eastAsia="Times New Roman"/>
          <w:b/>
          <w:bCs/>
          <w:caps/>
          <w:smallCaps/>
          <w:kern w:val="32"/>
          <w:sz w:val="28"/>
          <w:szCs w:val="28"/>
          <w:lang w:eastAsia="pl-PL"/>
        </w:rPr>
        <w:t>Oświadczenie</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Składając ofertę w trybie przetargu nieograniczonego na:</w:t>
      </w: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My, niżej podpisani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działając w imieniu i na rzecz (nazwa /firma/ i adres Wykonawcy)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065"/>
        </w:tabs>
        <w:spacing w:after="0" w:line="360" w:lineRule="auto"/>
        <w:jc w:val="both"/>
        <w:rPr>
          <w:rFonts w:eastAsia="Times New Roman"/>
          <w:lang w:eastAsia="pl-PL"/>
        </w:rPr>
      </w:pPr>
    </w:p>
    <w:p w:rsidR="005A3148" w:rsidRPr="005A3148" w:rsidRDefault="005A3148" w:rsidP="005A3148">
      <w:pPr>
        <w:spacing w:after="0" w:line="360" w:lineRule="atLeast"/>
        <w:jc w:val="both"/>
        <w:rPr>
          <w:rFonts w:eastAsia="Times New Roman"/>
          <w:lang w:eastAsia="pl-PL"/>
        </w:rPr>
      </w:pPr>
      <w:r w:rsidRPr="005A3148">
        <w:rPr>
          <w:rFonts w:eastAsia="Times New Roman"/>
          <w:lang w:eastAsia="pl-PL"/>
        </w:rPr>
        <w:t xml:space="preserve">oświadczamy, iż spełniamy warunki o których mowa w art. 22 ust. 1 ustawy Prawo zamówień publicznych, a w tym: </w:t>
      </w:r>
    </w:p>
    <w:p w:rsidR="005A3148" w:rsidRPr="005A3148" w:rsidRDefault="005A3148" w:rsidP="005A3148">
      <w:pPr>
        <w:tabs>
          <w:tab w:val="left" w:pos="4032"/>
          <w:tab w:val="left" w:pos="4320"/>
        </w:tabs>
        <w:spacing w:after="0" w:line="360" w:lineRule="atLeast"/>
        <w:jc w:val="both"/>
        <w:rPr>
          <w:rFonts w:eastAsia="Times New Roman"/>
          <w:lang w:eastAsia="pl-PL"/>
        </w:rPr>
      </w:pP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866" w:hanging="440"/>
        <w:jc w:val="both"/>
        <w:rPr>
          <w:rFonts w:eastAsia="Times New Roman"/>
          <w:lang w:eastAsia="pl-PL"/>
        </w:rPr>
      </w:pPr>
      <w:r w:rsidRPr="005A3148">
        <w:rPr>
          <w:rFonts w:eastAsia="Times New Roman"/>
          <w:lang w:eastAsia="pl-PL"/>
        </w:rPr>
        <w:t xml:space="preserve">posiadamy uprawnienia do wykonywania określonej działalności lub czynności, jeżeli przepisy prawa nakładają obowiązek  ich posiadania; </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posiadamy wiedzę i doświadczenie niezbędne do wykonanie zamówienia;</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dysponujemy odpowiednim potencjałem technicznym oraz osobami zdolnymi do wykonania zamówienia;</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znajdujemy się w sytuacji ekonomicznej i finansowej zapewniającej wykonanie zamówienia.</w:t>
      </w:r>
    </w:p>
    <w:p w:rsidR="005A3148" w:rsidRPr="005A3148" w:rsidRDefault="005A3148" w:rsidP="005A3148">
      <w:pPr>
        <w:tabs>
          <w:tab w:val="left" w:pos="0"/>
        </w:tabs>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tabs>
          <w:tab w:val="num" w:pos="284"/>
        </w:tabs>
        <w:spacing w:after="0" w:line="240" w:lineRule="auto"/>
        <w:ind w:left="284" w:right="283" w:hanging="284"/>
        <w:rPr>
          <w:rFonts w:eastAsia="Times New Roman"/>
          <w:lang w:eastAsia="pl-PL"/>
        </w:rPr>
      </w:pPr>
      <w:r w:rsidRPr="005A3148">
        <w:rPr>
          <w:rFonts w:eastAsia="Times New Roman"/>
          <w:lang w:eastAsia="pl-PL"/>
        </w:rPr>
        <w:t>......................... dnia ...........................                              …………………………………………</w:t>
      </w:r>
    </w:p>
    <w:p w:rsidR="005A3148" w:rsidRPr="005A3148" w:rsidRDefault="005A3148" w:rsidP="005A3148">
      <w:pPr>
        <w:spacing w:after="120" w:line="240" w:lineRule="auto"/>
        <w:ind w:left="709"/>
        <w:rPr>
          <w:rFonts w:eastAsia="Times New Roman"/>
          <w:lang w:eastAsia="pl-PL"/>
        </w:rPr>
      </w:pPr>
      <w:r w:rsidRPr="005A3148">
        <w:rPr>
          <w:rFonts w:eastAsia="Times New Roman"/>
          <w:lang w:eastAsia="pl-PL"/>
        </w:rPr>
        <w:t xml:space="preserve">                                                                  </w:t>
      </w:r>
      <w:r w:rsidRPr="005A3148">
        <w:rPr>
          <w:rFonts w:eastAsia="Times New Roman"/>
          <w:lang w:eastAsia="pl-PL"/>
        </w:rPr>
        <w:tab/>
      </w:r>
      <w:r w:rsidRPr="005A3148">
        <w:rPr>
          <w:rFonts w:eastAsia="Times New Roman"/>
          <w:lang w:eastAsia="pl-PL"/>
        </w:rPr>
        <w:tab/>
        <w:t xml:space="preserve">   podpis osoby(osób) uprawnionej(</w:t>
      </w:r>
      <w:proofErr w:type="spellStart"/>
      <w:r w:rsidRPr="005A3148">
        <w:rPr>
          <w:rFonts w:eastAsia="Times New Roman"/>
          <w:lang w:eastAsia="pl-PL"/>
        </w:rPr>
        <w:t>ych</w:t>
      </w:r>
      <w:proofErr w:type="spellEnd"/>
      <w:r w:rsidRPr="005A3148">
        <w:rPr>
          <w:rFonts w:eastAsia="Times New Roman"/>
          <w:lang w:eastAsia="pl-PL"/>
        </w:rPr>
        <w:t>)</w:t>
      </w:r>
    </w:p>
    <w:p w:rsidR="005A3148" w:rsidRPr="005A3148" w:rsidRDefault="005A3148" w:rsidP="005A3148">
      <w:pPr>
        <w:widowControl w:val="0"/>
        <w:tabs>
          <w:tab w:val="left" w:pos="5812"/>
        </w:tabs>
        <w:autoSpaceDE w:val="0"/>
        <w:autoSpaceDN w:val="0"/>
        <w:adjustRightInd w:val="0"/>
        <w:spacing w:after="0" w:line="240" w:lineRule="auto"/>
        <w:ind w:left="709"/>
        <w:jc w:val="both"/>
        <w:rPr>
          <w:rFonts w:eastAsia="Times New Roman"/>
          <w:lang w:eastAsia="pl-PL"/>
        </w:rPr>
      </w:pPr>
      <w:r w:rsidRPr="005A3148">
        <w:rPr>
          <w:rFonts w:eastAsia="Times New Roman"/>
          <w:lang w:eastAsia="pl-PL"/>
        </w:rPr>
        <w:t xml:space="preserve">                                                                                             do reprezentowania Wykonawcy</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right"/>
        <w:rPr>
          <w:rFonts w:eastAsia="Times New Roman"/>
          <w:b/>
          <w:sz w:val="22"/>
          <w:szCs w:val="22"/>
          <w:lang w:eastAsia="pl-PL"/>
        </w:rPr>
      </w:pPr>
    </w:p>
    <w:p w:rsidR="005A3148" w:rsidRPr="005A3148" w:rsidRDefault="005A3148" w:rsidP="005A3148">
      <w:pPr>
        <w:spacing w:after="0" w:line="360" w:lineRule="auto"/>
        <w:ind w:right="283"/>
        <w:rPr>
          <w:rFonts w:eastAsia="Times New Roman"/>
          <w:i/>
          <w:lang w:eastAsia="pl-PL"/>
        </w:rPr>
      </w:pPr>
      <w:r w:rsidRPr="005A3148">
        <w:rPr>
          <w:rFonts w:eastAsia="Times New Roman"/>
          <w:b/>
          <w:lang w:eastAsia="pl-PL"/>
        </w:rPr>
        <w:br w:type="page"/>
      </w:r>
      <w:r w:rsidRPr="005A3148">
        <w:rPr>
          <w:rFonts w:eastAsia="Times New Roman"/>
          <w:i/>
          <w:lang w:eastAsia="pl-PL"/>
        </w:rPr>
        <w:lastRenderedPageBreak/>
        <w:t>(pieczątka Wykonawcy)</w:t>
      </w:r>
    </w:p>
    <w:p w:rsidR="005A3148" w:rsidRPr="005A3148" w:rsidRDefault="005A3148" w:rsidP="005A3148">
      <w:pPr>
        <w:spacing w:after="0" w:line="360" w:lineRule="auto"/>
        <w:ind w:right="283"/>
        <w:jc w:val="right"/>
        <w:rPr>
          <w:rFonts w:eastAsia="Times New Roman"/>
          <w:b/>
          <w:i/>
          <w:lang w:eastAsia="pl-PL"/>
        </w:rPr>
      </w:pPr>
      <w:r w:rsidRPr="005A3148">
        <w:rPr>
          <w:rFonts w:eastAsia="Times New Roman"/>
          <w:b/>
          <w:i/>
          <w:lang w:eastAsia="pl-PL"/>
        </w:rPr>
        <w:t>Załącznik 18.</w:t>
      </w:r>
      <w:r w:rsidR="00FB503C">
        <w:rPr>
          <w:rFonts w:eastAsia="Times New Roman"/>
          <w:b/>
          <w:i/>
          <w:lang w:eastAsia="pl-PL"/>
        </w:rPr>
        <w:t>4</w:t>
      </w:r>
      <w:r w:rsidRPr="005A3148">
        <w:rPr>
          <w:rFonts w:eastAsia="Times New Roman"/>
          <w:b/>
          <w:i/>
          <w:lang w:eastAsia="pl-PL"/>
        </w:rPr>
        <w:t>.</w:t>
      </w:r>
    </w:p>
    <w:p w:rsidR="005A3148" w:rsidRPr="005A3148" w:rsidRDefault="005A3148" w:rsidP="005A3148">
      <w:pPr>
        <w:spacing w:after="0" w:line="240" w:lineRule="auto"/>
        <w:jc w:val="right"/>
        <w:rPr>
          <w:rFonts w:eastAsia="Times New Roman"/>
          <w:b/>
          <w:lang w:eastAsia="pl-PL"/>
        </w:rPr>
      </w:pPr>
    </w:p>
    <w:p w:rsidR="005A3148" w:rsidRPr="005A3148" w:rsidRDefault="005A3148" w:rsidP="005A3148">
      <w:pPr>
        <w:keepNext/>
        <w:spacing w:before="240" w:after="60" w:line="240" w:lineRule="auto"/>
        <w:jc w:val="center"/>
        <w:outlineLvl w:val="0"/>
        <w:rPr>
          <w:rFonts w:ascii="Arial" w:eastAsia="Arial Unicode MS" w:hAnsi="Arial" w:cs="Arial"/>
          <w:b/>
          <w:bCs/>
          <w:i/>
          <w:caps/>
          <w:smallCaps/>
          <w:kern w:val="32"/>
          <w:lang w:eastAsia="pl-PL"/>
        </w:rPr>
      </w:pPr>
    </w:p>
    <w:p w:rsidR="005A3148" w:rsidRPr="005A3148" w:rsidRDefault="005A3148" w:rsidP="005A3148">
      <w:pPr>
        <w:keepNext/>
        <w:spacing w:before="240" w:after="60" w:line="240" w:lineRule="auto"/>
        <w:jc w:val="center"/>
        <w:outlineLvl w:val="0"/>
        <w:rPr>
          <w:rFonts w:eastAsia="Arial Unicode MS"/>
          <w:b/>
          <w:bCs/>
          <w:caps/>
          <w:smallCaps/>
          <w:kern w:val="32"/>
          <w:sz w:val="24"/>
          <w:szCs w:val="24"/>
          <w:lang w:eastAsia="pl-PL"/>
        </w:rPr>
      </w:pPr>
      <w:r w:rsidRPr="005A3148">
        <w:rPr>
          <w:rFonts w:eastAsia="Times New Roman"/>
          <w:b/>
          <w:bCs/>
          <w:caps/>
          <w:smallCaps/>
          <w:kern w:val="32"/>
          <w:sz w:val="24"/>
          <w:szCs w:val="24"/>
          <w:lang w:eastAsia="pl-PL"/>
        </w:rPr>
        <w:t>Oświadczenie</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Składając ofertę w trybie przetargu nieograniczonego na:</w:t>
      </w: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My, niżej podpisani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działając w imieniu i na rzecz  (nazwa /firma/ i adres Wykonawcy)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065"/>
        </w:tabs>
        <w:spacing w:after="0" w:line="360" w:lineRule="auto"/>
        <w:jc w:val="both"/>
        <w:rPr>
          <w:rFonts w:eastAsia="Times New Roman"/>
          <w:lang w:eastAsia="pl-PL"/>
        </w:rPr>
      </w:pPr>
    </w:p>
    <w:p w:rsidR="005A3148" w:rsidRPr="005A3148" w:rsidRDefault="005A3148" w:rsidP="005A3148">
      <w:pPr>
        <w:spacing w:before="120" w:after="0" w:line="360" w:lineRule="auto"/>
        <w:jc w:val="both"/>
        <w:rPr>
          <w:rFonts w:eastAsia="Times New Roman"/>
          <w:lang w:eastAsia="pl-PL"/>
        </w:rPr>
      </w:pPr>
      <w:r w:rsidRPr="005A3148">
        <w:rPr>
          <w:rFonts w:eastAsia="Times New Roman"/>
          <w:lang w:eastAsia="pl-PL"/>
        </w:rPr>
        <w:t>oświadczamy, iż nie podlegamy wykluczeniu z postępowania o udzielenie zamówienia publicznego na podstawie art. 24 ust. 1 ustawy Prawo zamówień publicznych.</w:t>
      </w:r>
    </w:p>
    <w:p w:rsidR="005A3148" w:rsidRPr="005A3148" w:rsidRDefault="005A3148" w:rsidP="005A3148">
      <w:pPr>
        <w:tabs>
          <w:tab w:val="left" w:pos="4032"/>
        </w:tabs>
        <w:spacing w:after="0" w:line="360" w:lineRule="atLeast"/>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tabs>
          <w:tab w:val="num" w:pos="284"/>
        </w:tabs>
        <w:spacing w:after="0" w:line="240" w:lineRule="auto"/>
        <w:ind w:left="284" w:right="283" w:hanging="284"/>
        <w:rPr>
          <w:rFonts w:eastAsia="Times New Roman"/>
          <w:lang w:eastAsia="pl-PL"/>
        </w:rPr>
      </w:pPr>
      <w:r w:rsidRPr="005A3148">
        <w:rPr>
          <w:rFonts w:eastAsia="Times New Roman"/>
          <w:lang w:eastAsia="pl-PL"/>
        </w:rPr>
        <w:t>......................... dnia .................................</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120" w:line="240" w:lineRule="auto"/>
        <w:ind w:left="4956"/>
        <w:rPr>
          <w:rFonts w:eastAsia="Times New Roman"/>
          <w:lang w:eastAsia="pl-PL"/>
        </w:rPr>
      </w:pPr>
      <w:r w:rsidRPr="005A3148">
        <w:rPr>
          <w:rFonts w:eastAsia="Times New Roman"/>
          <w:lang w:eastAsia="pl-PL"/>
        </w:rPr>
        <w:t xml:space="preserve">                                                                               …………………………………………</w:t>
      </w:r>
    </w:p>
    <w:p w:rsidR="005A3148" w:rsidRPr="005A3148" w:rsidRDefault="005A3148" w:rsidP="005A3148">
      <w:pPr>
        <w:spacing w:after="120" w:line="240" w:lineRule="auto"/>
        <w:ind w:left="709"/>
        <w:rPr>
          <w:rFonts w:eastAsia="Times New Roman"/>
          <w:lang w:eastAsia="pl-PL"/>
        </w:rPr>
      </w:pPr>
      <w:r w:rsidRPr="005A3148">
        <w:rPr>
          <w:rFonts w:eastAsia="Times New Roman"/>
          <w:lang w:eastAsia="pl-PL"/>
        </w:rPr>
        <w:t xml:space="preserve">                                                                  </w:t>
      </w:r>
      <w:r w:rsidRPr="005A3148">
        <w:rPr>
          <w:rFonts w:eastAsia="Times New Roman"/>
          <w:lang w:eastAsia="pl-PL"/>
        </w:rPr>
        <w:tab/>
      </w:r>
      <w:r w:rsidRPr="005A3148">
        <w:rPr>
          <w:rFonts w:eastAsia="Times New Roman"/>
          <w:lang w:eastAsia="pl-PL"/>
        </w:rPr>
        <w:tab/>
        <w:t xml:space="preserve">   podpis osoby(osób) uprawnionej(</w:t>
      </w:r>
      <w:proofErr w:type="spellStart"/>
      <w:r w:rsidRPr="005A3148">
        <w:rPr>
          <w:rFonts w:eastAsia="Times New Roman"/>
          <w:lang w:eastAsia="pl-PL"/>
        </w:rPr>
        <w:t>ych</w:t>
      </w:r>
      <w:proofErr w:type="spellEnd"/>
      <w:r w:rsidRPr="005A3148">
        <w:rPr>
          <w:rFonts w:eastAsia="Times New Roman"/>
          <w:lang w:eastAsia="pl-PL"/>
        </w:rPr>
        <w:t>)</w:t>
      </w:r>
    </w:p>
    <w:p w:rsidR="005A3148" w:rsidRPr="005A3148" w:rsidRDefault="005A3148" w:rsidP="005A3148">
      <w:pPr>
        <w:widowControl w:val="0"/>
        <w:tabs>
          <w:tab w:val="center" w:pos="6480"/>
        </w:tabs>
        <w:autoSpaceDE w:val="0"/>
        <w:autoSpaceDN w:val="0"/>
        <w:adjustRightInd w:val="0"/>
        <w:spacing w:after="0" w:line="240" w:lineRule="auto"/>
        <w:ind w:left="709"/>
        <w:jc w:val="both"/>
        <w:rPr>
          <w:rFonts w:eastAsia="Times New Roman"/>
          <w:lang w:eastAsia="pl-PL"/>
        </w:rPr>
      </w:pPr>
      <w:r w:rsidRPr="005A3148">
        <w:rPr>
          <w:rFonts w:eastAsia="Times New Roman"/>
          <w:lang w:eastAsia="pl-PL"/>
        </w:rPr>
        <w:t xml:space="preserve">                             </w:t>
      </w:r>
      <w:r w:rsidRPr="005A3148">
        <w:rPr>
          <w:rFonts w:eastAsia="Times New Roman"/>
          <w:lang w:eastAsia="pl-PL"/>
        </w:rPr>
        <w:tab/>
        <w:t>do reprezentowania Wykonawcy</w:t>
      </w:r>
    </w:p>
    <w:p w:rsidR="005A3148" w:rsidRPr="005A3148" w:rsidRDefault="005A3148" w:rsidP="005A3148">
      <w:pPr>
        <w:widowControl w:val="0"/>
        <w:tabs>
          <w:tab w:val="center" w:pos="6660"/>
        </w:tabs>
        <w:autoSpaceDE w:val="0"/>
        <w:autoSpaceDN w:val="0"/>
        <w:adjustRightInd w:val="0"/>
        <w:spacing w:after="0" w:line="240" w:lineRule="auto"/>
        <w:ind w:left="709"/>
        <w:jc w:val="both"/>
        <w:rPr>
          <w:rFonts w:eastAsia="Times New Roman"/>
          <w:lang w:eastAsia="pl-PL"/>
        </w:rPr>
      </w:pPr>
    </w:p>
    <w:p w:rsidR="005A3148" w:rsidRPr="005A3148" w:rsidRDefault="005A3148" w:rsidP="005A3148">
      <w:pPr>
        <w:spacing w:after="0" w:line="240" w:lineRule="auto"/>
        <w:ind w:left="540" w:hanging="540"/>
        <w:jc w:val="both"/>
        <w:rPr>
          <w:rFonts w:eastAsia="Times New Roman"/>
          <w:sz w:val="22"/>
          <w:szCs w:val="22"/>
          <w:lang w:eastAsia="pl-PL"/>
        </w:rPr>
      </w:pPr>
    </w:p>
    <w:p w:rsidR="005A3148" w:rsidRPr="005A3148" w:rsidRDefault="005A3148" w:rsidP="005A3148">
      <w:pPr>
        <w:spacing w:before="120" w:after="0" w:line="240" w:lineRule="auto"/>
        <w:ind w:firstLine="5220"/>
        <w:jc w:val="center"/>
        <w:rPr>
          <w:rFonts w:eastAsia="Times New Roman"/>
          <w:i/>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128"/>
        </w:tabs>
        <w:spacing w:after="0" w:line="240" w:lineRule="auto"/>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pageBreakBefore/>
        <w:spacing w:after="0" w:line="360" w:lineRule="auto"/>
        <w:ind w:right="283"/>
        <w:rPr>
          <w:rFonts w:eastAsia="Times New Roman"/>
          <w:i/>
          <w:sz w:val="24"/>
          <w:szCs w:val="24"/>
          <w:lang w:eastAsia="pl-PL"/>
        </w:rPr>
      </w:pPr>
      <w:r w:rsidRPr="005A3148">
        <w:rPr>
          <w:rFonts w:eastAsia="Times New Roman"/>
          <w:i/>
          <w:sz w:val="24"/>
          <w:szCs w:val="24"/>
          <w:lang w:eastAsia="pl-PL"/>
        </w:rPr>
        <w:lastRenderedPageBreak/>
        <w:t>(pieczątka Wykonawcy)</w:t>
      </w:r>
    </w:p>
    <w:p w:rsidR="005A3148" w:rsidRPr="005A3148" w:rsidRDefault="005A3148" w:rsidP="005A3148">
      <w:pPr>
        <w:spacing w:after="0" w:line="360" w:lineRule="auto"/>
        <w:ind w:right="283"/>
        <w:jc w:val="right"/>
        <w:rPr>
          <w:rFonts w:eastAsia="Times New Roman"/>
          <w:b/>
          <w:i/>
          <w:sz w:val="24"/>
          <w:szCs w:val="24"/>
          <w:lang w:eastAsia="pl-PL"/>
        </w:rPr>
      </w:pPr>
      <w:r w:rsidRPr="005A3148">
        <w:rPr>
          <w:rFonts w:eastAsia="Times New Roman"/>
          <w:b/>
          <w:i/>
          <w:sz w:val="24"/>
          <w:szCs w:val="24"/>
          <w:lang w:eastAsia="pl-PL"/>
        </w:rPr>
        <w:t>Załącznik 18.</w:t>
      </w:r>
      <w:r w:rsidR="00FB503C">
        <w:rPr>
          <w:rFonts w:eastAsia="Times New Roman"/>
          <w:b/>
          <w:i/>
          <w:sz w:val="24"/>
          <w:szCs w:val="24"/>
          <w:lang w:eastAsia="pl-PL"/>
        </w:rPr>
        <w:t>5</w:t>
      </w:r>
      <w:r w:rsidRPr="005A3148">
        <w:rPr>
          <w:rFonts w:eastAsia="Times New Roman"/>
          <w:b/>
          <w:i/>
          <w:sz w:val="24"/>
          <w:szCs w:val="24"/>
          <w:lang w:eastAsia="pl-PL"/>
        </w:rPr>
        <w:t>.</w:t>
      </w:r>
    </w:p>
    <w:p w:rsidR="005A3148" w:rsidRPr="005A3148" w:rsidRDefault="005A3148" w:rsidP="005A3148">
      <w:pPr>
        <w:spacing w:after="0" w:line="240" w:lineRule="auto"/>
        <w:jc w:val="right"/>
        <w:rPr>
          <w:rFonts w:eastAsia="Times New Roman"/>
          <w:b/>
          <w:sz w:val="24"/>
          <w:szCs w:val="24"/>
          <w:lang w:eastAsia="pl-PL"/>
        </w:rPr>
      </w:pPr>
    </w:p>
    <w:p w:rsidR="005A3148" w:rsidRPr="005A3148" w:rsidRDefault="005A3148" w:rsidP="005A3148">
      <w:pPr>
        <w:keepNext/>
        <w:spacing w:before="240" w:after="60" w:line="240" w:lineRule="auto"/>
        <w:jc w:val="center"/>
        <w:outlineLvl w:val="0"/>
        <w:rPr>
          <w:rFonts w:eastAsia="Arial Unicode MS"/>
          <w:b/>
          <w:bCs/>
          <w:i/>
          <w:caps/>
          <w:kern w:val="32"/>
          <w:szCs w:val="32"/>
          <w:lang w:eastAsia="pl-PL"/>
        </w:rPr>
      </w:pPr>
      <w:r w:rsidRPr="005A3148">
        <w:rPr>
          <w:rFonts w:eastAsia="Times New Roman"/>
          <w:b/>
          <w:bCs/>
          <w:caps/>
          <w:kern w:val="32"/>
          <w:sz w:val="28"/>
          <w:szCs w:val="28"/>
          <w:lang w:eastAsia="pl-PL"/>
        </w:rPr>
        <w:t>Oświadczenie</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Składając ofertę w trybie przetargu nieograniczonego na:</w:t>
      </w: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 xml:space="preserve">My, niżej podpisani </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 xml:space="preserve">działając w imieniu i na rzecz  (nazwa /firma/ i adres Wykonawcy) </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before="120" w:after="0" w:line="360" w:lineRule="auto"/>
        <w:jc w:val="both"/>
        <w:rPr>
          <w:rFonts w:eastAsia="Times New Roman"/>
          <w:sz w:val="24"/>
          <w:szCs w:val="24"/>
          <w:lang w:eastAsia="pl-PL"/>
        </w:rPr>
      </w:pPr>
      <w:r w:rsidRPr="005A3148">
        <w:rPr>
          <w:rFonts w:eastAsia="Times New Roman"/>
          <w:sz w:val="24"/>
          <w:szCs w:val="24"/>
          <w:lang w:eastAsia="pl-PL"/>
        </w:rPr>
        <w:t>na podstawie art. 26 ust. 2d Ustawy Prawo zamówień publicznych oświadczamy, że</w:t>
      </w:r>
    </w:p>
    <w:p w:rsidR="005A3148" w:rsidRPr="005A3148" w:rsidRDefault="005A3148" w:rsidP="005A3148">
      <w:pPr>
        <w:spacing w:before="120" w:after="0" w:line="360" w:lineRule="auto"/>
        <w:jc w:val="both"/>
        <w:rPr>
          <w:rFonts w:eastAsia="Times New Roman"/>
          <w:sz w:val="24"/>
          <w:szCs w:val="24"/>
          <w:lang w:eastAsia="pl-PL"/>
        </w:rPr>
      </w:pPr>
    </w:p>
    <w:p w:rsidR="005A3148" w:rsidRPr="005A3148" w:rsidRDefault="005A3148" w:rsidP="005A3148">
      <w:pPr>
        <w:spacing w:before="120" w:after="0" w:line="360" w:lineRule="auto"/>
        <w:jc w:val="both"/>
        <w:rPr>
          <w:rFonts w:eastAsia="Times New Roman"/>
          <w:sz w:val="24"/>
          <w:szCs w:val="24"/>
          <w:lang w:eastAsia="pl-PL"/>
        </w:rPr>
      </w:pPr>
      <w:r w:rsidRPr="005A3148">
        <w:rPr>
          <w:rFonts w:eastAsia="Times New Roman"/>
          <w:b/>
          <w:bCs/>
          <w:sz w:val="24"/>
          <w:szCs w:val="24"/>
          <w:lang w:eastAsia="pl-PL"/>
        </w:rPr>
        <w:t>nie należymy</w:t>
      </w:r>
      <w:r w:rsidRPr="005A3148">
        <w:rPr>
          <w:rFonts w:eastAsia="Times New Roman"/>
          <w:sz w:val="24"/>
          <w:szCs w:val="24"/>
          <w:lang w:eastAsia="pl-PL"/>
        </w:rPr>
        <w:t xml:space="preserve"> do grupy kapitałowej, o której mowa w art. 24 ust.2 pkt.5*  /  </w:t>
      </w:r>
      <w:r w:rsidRPr="005A3148">
        <w:rPr>
          <w:rFonts w:eastAsia="Times New Roman"/>
          <w:b/>
          <w:bCs/>
          <w:sz w:val="24"/>
          <w:szCs w:val="24"/>
          <w:lang w:eastAsia="pl-PL"/>
        </w:rPr>
        <w:t>należymy</w:t>
      </w:r>
      <w:r w:rsidRPr="005A3148">
        <w:rPr>
          <w:rFonts w:eastAsia="Times New Roman"/>
          <w:sz w:val="24"/>
          <w:szCs w:val="24"/>
          <w:lang w:eastAsia="pl-PL"/>
        </w:rPr>
        <w:t xml:space="preserve"> do grupy kapitałowej, o której mowa w art. 24 ust.2 pkt.5, w skład której wchodzą następujące podmioty*:</w:t>
      </w: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before="120" w:after="0" w:line="360" w:lineRule="auto"/>
        <w:jc w:val="both"/>
        <w:rPr>
          <w:rFonts w:eastAsia="Times New Roman"/>
          <w:sz w:val="24"/>
          <w:szCs w:val="24"/>
          <w:lang w:eastAsia="pl-PL"/>
        </w:rPr>
      </w:pPr>
    </w:p>
    <w:p w:rsidR="005A3148" w:rsidRPr="005A3148" w:rsidRDefault="005A3148" w:rsidP="005A3148">
      <w:pPr>
        <w:spacing w:after="0" w:line="240" w:lineRule="auto"/>
        <w:jc w:val="both"/>
        <w:rPr>
          <w:rFonts w:eastAsia="Times New Roman"/>
          <w:b/>
          <w:sz w:val="24"/>
          <w:szCs w:val="24"/>
          <w:lang w:eastAsia="pl-PL"/>
        </w:rPr>
      </w:pPr>
    </w:p>
    <w:p w:rsidR="005A3148" w:rsidRPr="005A3148" w:rsidRDefault="005A3148" w:rsidP="005A3148">
      <w:pPr>
        <w:tabs>
          <w:tab w:val="left" w:pos="284"/>
        </w:tabs>
        <w:spacing w:after="0" w:line="240" w:lineRule="auto"/>
        <w:ind w:left="284" w:right="283" w:hanging="284"/>
        <w:rPr>
          <w:rFonts w:eastAsia="Times New Roman"/>
          <w:sz w:val="24"/>
          <w:szCs w:val="24"/>
          <w:lang w:eastAsia="pl-PL"/>
        </w:rPr>
      </w:pPr>
      <w:r w:rsidRPr="005A3148">
        <w:rPr>
          <w:rFonts w:eastAsia="Times New Roman"/>
          <w:sz w:val="24"/>
          <w:szCs w:val="24"/>
          <w:lang w:eastAsia="pl-PL"/>
        </w:rPr>
        <w:t>......................... dnia .................................</w:t>
      </w:r>
    </w:p>
    <w:p w:rsidR="005A3148" w:rsidRPr="005A3148" w:rsidRDefault="005A3148" w:rsidP="005A3148">
      <w:pPr>
        <w:spacing w:after="0" w:line="240" w:lineRule="auto"/>
        <w:jc w:val="both"/>
        <w:rPr>
          <w:rFonts w:eastAsia="Times New Roman"/>
          <w:sz w:val="24"/>
          <w:szCs w:val="24"/>
          <w:lang w:eastAsia="pl-PL"/>
        </w:rPr>
      </w:pPr>
    </w:p>
    <w:p w:rsidR="005A3148" w:rsidRPr="005A3148" w:rsidRDefault="005A3148" w:rsidP="005A3148">
      <w:pPr>
        <w:spacing w:after="0" w:line="240" w:lineRule="auto"/>
        <w:jc w:val="both"/>
        <w:rPr>
          <w:rFonts w:eastAsia="Times New Roman"/>
          <w:sz w:val="24"/>
          <w:szCs w:val="24"/>
          <w:lang w:eastAsia="pl-PL"/>
        </w:rPr>
      </w:pPr>
    </w:p>
    <w:p w:rsidR="005A3148" w:rsidRPr="005A3148" w:rsidRDefault="005A3148" w:rsidP="005A3148">
      <w:pPr>
        <w:numPr>
          <w:ilvl w:val="1"/>
          <w:numId w:val="64"/>
        </w:numPr>
        <w:spacing w:after="0" w:line="240" w:lineRule="auto"/>
        <w:jc w:val="both"/>
        <w:rPr>
          <w:rFonts w:eastAsia="Times New Roman"/>
          <w:sz w:val="24"/>
          <w:szCs w:val="24"/>
          <w:lang w:eastAsia="pl-PL"/>
        </w:rPr>
      </w:pPr>
      <w:r w:rsidRPr="005A3148">
        <w:rPr>
          <w:rFonts w:eastAsia="Times New Roman"/>
          <w:sz w:val="24"/>
          <w:szCs w:val="24"/>
          <w:lang w:eastAsia="pl-PL"/>
        </w:rPr>
        <w:t>odpowiednio skreślić lub usunąć</w:t>
      </w:r>
    </w:p>
    <w:p w:rsidR="005A3148" w:rsidRPr="005A3148" w:rsidRDefault="005A3148" w:rsidP="005A3148">
      <w:pPr>
        <w:spacing w:after="120" w:line="240" w:lineRule="auto"/>
        <w:ind w:left="4956"/>
        <w:rPr>
          <w:rFonts w:eastAsia="Times New Roman"/>
          <w:szCs w:val="24"/>
          <w:lang w:eastAsia="pl-PL"/>
        </w:rPr>
      </w:pPr>
      <w:r w:rsidRPr="005A3148">
        <w:rPr>
          <w:rFonts w:eastAsia="Times New Roman"/>
          <w:szCs w:val="24"/>
          <w:lang w:eastAsia="pl-PL"/>
        </w:rPr>
        <w:t xml:space="preserve">                                                                               …………………………………………</w:t>
      </w:r>
    </w:p>
    <w:p w:rsidR="005A3148" w:rsidRPr="005A3148" w:rsidRDefault="005A3148" w:rsidP="005A3148">
      <w:pPr>
        <w:spacing w:after="120" w:line="240" w:lineRule="auto"/>
        <w:ind w:left="709"/>
        <w:rPr>
          <w:rFonts w:eastAsia="Times New Roman"/>
          <w:szCs w:val="24"/>
          <w:lang w:eastAsia="pl-PL"/>
        </w:rPr>
      </w:pPr>
      <w:r w:rsidRPr="005A3148">
        <w:rPr>
          <w:rFonts w:eastAsia="Times New Roman"/>
          <w:szCs w:val="24"/>
          <w:lang w:eastAsia="pl-PL"/>
        </w:rPr>
        <w:t xml:space="preserve">                                                                  </w:t>
      </w:r>
      <w:r w:rsidRPr="005A3148">
        <w:rPr>
          <w:rFonts w:eastAsia="Times New Roman"/>
          <w:szCs w:val="24"/>
          <w:lang w:eastAsia="pl-PL"/>
        </w:rPr>
        <w:tab/>
      </w:r>
      <w:r w:rsidRPr="005A3148">
        <w:rPr>
          <w:rFonts w:eastAsia="Times New Roman"/>
          <w:szCs w:val="24"/>
          <w:lang w:eastAsia="pl-PL"/>
        </w:rPr>
        <w:tab/>
        <w:t xml:space="preserve">   podpis osoby(osób) uprawnionej(</w:t>
      </w:r>
      <w:proofErr w:type="spellStart"/>
      <w:r w:rsidRPr="005A3148">
        <w:rPr>
          <w:rFonts w:eastAsia="Times New Roman"/>
          <w:szCs w:val="24"/>
          <w:lang w:eastAsia="pl-PL"/>
        </w:rPr>
        <w:t>ych</w:t>
      </w:r>
      <w:proofErr w:type="spellEnd"/>
      <w:r w:rsidRPr="005A3148">
        <w:rPr>
          <w:rFonts w:eastAsia="Times New Roman"/>
          <w:szCs w:val="24"/>
          <w:lang w:eastAsia="pl-PL"/>
        </w:rPr>
        <w:t>)</w:t>
      </w:r>
    </w:p>
    <w:p w:rsidR="005A3148" w:rsidRPr="005A3148" w:rsidRDefault="005A3148" w:rsidP="005A3148">
      <w:pPr>
        <w:widowControl w:val="0"/>
        <w:tabs>
          <w:tab w:val="center" w:pos="6660"/>
        </w:tabs>
        <w:autoSpaceDE w:val="0"/>
        <w:autoSpaceDN w:val="0"/>
        <w:adjustRightInd w:val="0"/>
        <w:spacing w:after="0" w:line="240" w:lineRule="auto"/>
        <w:ind w:left="709"/>
        <w:jc w:val="both"/>
        <w:rPr>
          <w:rFonts w:eastAsia="Times New Roman"/>
          <w:lang w:eastAsia="pl-PL"/>
        </w:rPr>
      </w:pPr>
      <w:r w:rsidRPr="005A3148">
        <w:rPr>
          <w:rFonts w:ascii="Arial" w:eastAsia="Times New Roman" w:hAnsi="Arial" w:cs="Arial"/>
          <w:lang w:eastAsia="pl-PL"/>
        </w:rPr>
        <w:t xml:space="preserve">                                               </w:t>
      </w:r>
      <w:r w:rsidRPr="005A3148">
        <w:rPr>
          <w:rFonts w:ascii="Arial" w:eastAsia="Times New Roman" w:hAnsi="Arial" w:cs="Arial"/>
          <w:lang w:eastAsia="pl-PL"/>
        </w:rPr>
        <w:tab/>
      </w:r>
      <w:r w:rsidRPr="005A3148">
        <w:rPr>
          <w:rFonts w:eastAsia="Times New Roman"/>
          <w:lang w:eastAsia="pl-PL"/>
        </w:rPr>
        <w:t>do reprezentowania Wykonawcy</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pageBreakBefore/>
        <w:spacing w:after="0" w:line="360" w:lineRule="auto"/>
        <w:ind w:right="284"/>
        <w:jc w:val="right"/>
        <w:rPr>
          <w:rFonts w:eastAsia="Times New Roman"/>
          <w:b/>
          <w:i/>
          <w:sz w:val="24"/>
          <w:szCs w:val="24"/>
          <w:lang w:eastAsia="pl-PL"/>
        </w:rPr>
      </w:pPr>
      <w:r w:rsidRPr="005A3148">
        <w:rPr>
          <w:rFonts w:eastAsia="Times New Roman"/>
          <w:b/>
          <w:i/>
          <w:sz w:val="24"/>
          <w:szCs w:val="24"/>
          <w:lang w:eastAsia="pl-PL"/>
        </w:rPr>
        <w:lastRenderedPageBreak/>
        <w:t>Załącznik 18.</w:t>
      </w:r>
      <w:r w:rsidR="00FB503C">
        <w:rPr>
          <w:rFonts w:eastAsia="Times New Roman"/>
          <w:b/>
          <w:i/>
          <w:sz w:val="24"/>
          <w:szCs w:val="24"/>
          <w:lang w:eastAsia="pl-PL"/>
        </w:rPr>
        <w:t>6</w:t>
      </w:r>
      <w:r w:rsidRPr="005A3148">
        <w:rPr>
          <w:rFonts w:eastAsia="Times New Roman"/>
          <w:b/>
          <w:i/>
          <w:sz w:val="24"/>
          <w:szCs w:val="24"/>
          <w:lang w:eastAsia="pl-PL"/>
        </w:rPr>
        <w:t>.</w:t>
      </w:r>
    </w:p>
    <w:p w:rsidR="005A3148" w:rsidRPr="005A3148" w:rsidRDefault="005A3148" w:rsidP="005A3148">
      <w:pPr>
        <w:spacing w:after="0" w:line="240" w:lineRule="auto"/>
        <w:jc w:val="center"/>
        <w:rPr>
          <w:rFonts w:eastAsia="Times New Roman"/>
          <w:b/>
          <w:lang w:eastAsia="pl-PL"/>
        </w:rPr>
      </w:pPr>
      <w:r w:rsidRPr="005A3148">
        <w:rPr>
          <w:rFonts w:eastAsia="Times New Roman"/>
          <w:b/>
          <w:lang w:eastAsia="pl-PL"/>
        </w:rPr>
        <w:t>Szczegółowy opis bielizny szpitalnej podlegającej dzierżawie</w:t>
      </w:r>
    </w:p>
    <w:p w:rsidR="005A3148" w:rsidRPr="005A3148" w:rsidRDefault="005A3148" w:rsidP="005A3148">
      <w:pPr>
        <w:spacing w:after="0" w:line="240" w:lineRule="auto"/>
        <w:jc w:val="center"/>
        <w:rPr>
          <w:rFonts w:eastAsia="Times New Roman"/>
          <w:b/>
          <w:lang w:eastAsia="pl-PL"/>
        </w:rPr>
      </w:pP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Bielizna pościelowa:</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 xml:space="preserve">Poszwa biała (powłoki duże): rozmiar min. 210x160 cm, tkanina o składzie 50% poliester i 50% bawełny, gramatura </w:t>
      </w:r>
      <w:r w:rsidR="00104361">
        <w:rPr>
          <w:rFonts w:eastAsia="Times New Roman"/>
          <w:lang w:eastAsia="pl-PL"/>
        </w:rPr>
        <w:t>120-</w:t>
      </w:r>
      <w:r w:rsidRPr="005A3148">
        <w:rPr>
          <w:rFonts w:eastAsia="Times New Roman"/>
          <w:lang w:eastAsia="pl-PL"/>
        </w:rPr>
        <w:t>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maksymalny wykurcz tkaniny do 3%, , </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 xml:space="preserve">Powłoczka biała (poszewka na poduszkę): rozmiar min. </w:t>
      </w:r>
      <w:r w:rsidR="00104361">
        <w:rPr>
          <w:rFonts w:eastAsia="Times New Roman"/>
          <w:lang w:eastAsia="pl-PL"/>
        </w:rPr>
        <w:t>80x9</w:t>
      </w:r>
      <w:r w:rsidRPr="005A3148">
        <w:rPr>
          <w:rFonts w:eastAsia="Times New Roman"/>
          <w:lang w:eastAsia="pl-PL"/>
        </w:rPr>
        <w:t>0cm, tkanina o składzie 50% poliester i 50%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maksymalny wykurcz tkaniny do 3%,</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białe: rozmiar min. 160x250 cm, tkanina o składzie 50% poliester i 50%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maksymalny wykurcz tkaniny do 3%,</w:t>
      </w:r>
    </w:p>
    <w:p w:rsidR="005A3148" w:rsidRPr="005A3148" w:rsidRDefault="00104361" w:rsidP="005A3148">
      <w:pPr>
        <w:numPr>
          <w:ilvl w:val="1"/>
          <w:numId w:val="41"/>
        </w:numPr>
        <w:spacing w:after="0" w:line="240" w:lineRule="auto"/>
        <w:jc w:val="both"/>
        <w:rPr>
          <w:rFonts w:eastAsia="Times New Roman"/>
          <w:lang w:eastAsia="pl-PL"/>
        </w:rPr>
      </w:pPr>
      <w:r>
        <w:rPr>
          <w:rFonts w:eastAsia="Times New Roman"/>
          <w:lang w:eastAsia="pl-PL"/>
        </w:rPr>
        <w:t>Podkład: rozmiar 100x15</w:t>
      </w:r>
      <w:r w:rsidR="005A3148" w:rsidRPr="005A3148">
        <w:rPr>
          <w:rFonts w:eastAsia="Times New Roman"/>
          <w:lang w:eastAsia="pl-PL"/>
        </w:rPr>
        <w:t>0 cm, tkanina o składzie 50% poliester i 50% bawełny, gramatura 160 g/m</w:t>
      </w:r>
      <w:r w:rsidR="005A3148" w:rsidRPr="005A3148">
        <w:rPr>
          <w:rFonts w:eastAsia="Times New Roman"/>
          <w:vertAlign w:val="superscript"/>
          <w:lang w:eastAsia="pl-PL"/>
        </w:rPr>
        <w:t>2</w:t>
      </w:r>
      <w:r w:rsidR="005A3148" w:rsidRPr="005A3148">
        <w:rPr>
          <w:rFonts w:eastAsia="Times New Roman"/>
          <w:lang w:eastAsia="pl-PL"/>
        </w:rPr>
        <w:t>, temperatura prania 95</w:t>
      </w:r>
      <w:r w:rsidR="005A3148" w:rsidRPr="005A3148">
        <w:rPr>
          <w:rFonts w:eastAsia="Times New Roman"/>
          <w:vertAlign w:val="superscript"/>
          <w:lang w:eastAsia="pl-PL"/>
        </w:rPr>
        <w:t>o</w:t>
      </w:r>
      <w:r w:rsidR="005A3148" w:rsidRPr="005A3148">
        <w:rPr>
          <w:rFonts w:eastAsia="Times New Roman"/>
          <w:lang w:eastAsia="pl-PL"/>
        </w:rPr>
        <w:t>C, maksymalny wykurcz tkaniny do 3%,</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Poszwa dziecięca: tkanina 100% bawełna, gramatura 160 g/ 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00104361">
        <w:rPr>
          <w:rFonts w:eastAsia="Times New Roman"/>
          <w:lang w:eastAsia="pl-PL"/>
        </w:rPr>
        <w:t xml:space="preserve">C, rozmiar min. 100 </w:t>
      </w:r>
      <w:r w:rsidRPr="005A3148">
        <w:rPr>
          <w:rFonts w:eastAsia="Times New Roman"/>
          <w:lang w:eastAsia="pl-PL"/>
        </w:rPr>
        <w:t>x150cm, maksymalny wykurcz tkaniny do 3% - kolor do ustalenia po podpisaniu umowy,</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dziecięce: tkanina 100% bawełna, gramatura 160 g/ 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rozmiar min. 200x150cm, maksymalny wykurcz tkaniny do 3% - kolor do ustalenia po podpisaniu umowy</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noworodkowe: Flanela 100% bawełna, gramatura 160 g/m</w:t>
      </w:r>
      <w:r w:rsidRPr="005A3148">
        <w:rPr>
          <w:rFonts w:eastAsia="Times New Roman"/>
          <w:vertAlign w:val="superscript"/>
          <w:lang w:eastAsia="pl-PL"/>
        </w:rPr>
        <w:t>2</w:t>
      </w:r>
      <w:r w:rsidRPr="005A3148">
        <w:rPr>
          <w:rFonts w:eastAsia="Times New Roman"/>
          <w:lang w:eastAsia="pl-PL"/>
        </w:rPr>
        <w:t xml:space="preserve"> , rozmiar min. 100x80, temperatura prania 95</w:t>
      </w:r>
      <w:r w:rsidRPr="005A3148">
        <w:rPr>
          <w:rFonts w:eastAsia="Times New Roman"/>
          <w:vertAlign w:val="superscript"/>
          <w:lang w:eastAsia="pl-PL"/>
        </w:rPr>
        <w:t>o</w:t>
      </w:r>
      <w:r w:rsidRPr="005A3148">
        <w:rPr>
          <w:rFonts w:eastAsia="Times New Roman"/>
          <w:lang w:eastAsia="pl-PL"/>
        </w:rPr>
        <w:t xml:space="preserve">C – kolorystyka do ustalenia po podpisaniu umowy, </w:t>
      </w: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Koszula operacyjna: tkanina 100%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długość minimum </w:t>
      </w:r>
      <w:smartTag w:uri="urn:schemas-microsoft-com:office:smarttags" w:element="metricconverter">
        <w:smartTagPr>
          <w:attr w:name="ProductID" w:val="120 cm"/>
        </w:smartTagPr>
        <w:r w:rsidRPr="005A3148">
          <w:rPr>
            <w:rFonts w:eastAsia="Times New Roman"/>
            <w:lang w:eastAsia="pl-PL"/>
          </w:rPr>
          <w:t>120 cm</w:t>
        </w:r>
      </w:smartTag>
      <w:r w:rsidRPr="005A3148">
        <w:rPr>
          <w:rFonts w:eastAsia="Times New Roman"/>
          <w:lang w:eastAsia="pl-PL"/>
        </w:rPr>
        <w:t>, krótki rękaw, wiązana na troki</w:t>
      </w: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Koszula położnicza: tkanina 100%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długość minimum </w:t>
      </w:r>
      <w:smartTag w:uri="urn:schemas-microsoft-com:office:smarttags" w:element="metricconverter">
        <w:smartTagPr>
          <w:attr w:name="ProductID" w:val="120 cm"/>
        </w:smartTagPr>
        <w:r w:rsidRPr="005A3148">
          <w:rPr>
            <w:rFonts w:eastAsia="Times New Roman"/>
            <w:lang w:eastAsia="pl-PL"/>
          </w:rPr>
          <w:t>120 cm</w:t>
        </w:r>
      </w:smartTag>
      <w:r w:rsidRPr="005A3148">
        <w:rPr>
          <w:rFonts w:eastAsia="Times New Roman"/>
          <w:lang w:eastAsia="pl-PL"/>
        </w:rPr>
        <w:t>, krótki rękaw, rozkloszowana, z przodu rozcięcie o długości 35cm wiązane na troki</w:t>
      </w:r>
    </w:p>
    <w:p w:rsidR="005A3148" w:rsidRDefault="005A3148" w:rsidP="005A3148">
      <w:pPr>
        <w:numPr>
          <w:ilvl w:val="1"/>
          <w:numId w:val="30"/>
        </w:numPr>
        <w:spacing w:after="0" w:line="240" w:lineRule="auto"/>
        <w:jc w:val="both"/>
        <w:rPr>
          <w:rFonts w:eastAsia="Times New Roman"/>
          <w:b/>
          <w:lang w:eastAsia="pl-PL"/>
        </w:rPr>
      </w:pPr>
      <w:r w:rsidRPr="005A3148">
        <w:rPr>
          <w:rFonts w:eastAsia="Times New Roman"/>
          <w:lang w:eastAsia="pl-PL"/>
        </w:rPr>
        <w:t>Pidżama: bluza +spodnie, długi rękaw, spodnie proste z wpuszczoną gumką, tkanina flanelowa, 100% bawełny, gramatura min. 135 g/m</w:t>
      </w:r>
      <w:r w:rsidRPr="005A3148">
        <w:rPr>
          <w:rFonts w:eastAsia="Times New Roman"/>
          <w:vertAlign w:val="superscript"/>
          <w:lang w:eastAsia="pl-PL"/>
        </w:rPr>
        <w:t>2</w:t>
      </w:r>
      <w:r w:rsidRPr="005A3148">
        <w:rPr>
          <w:rFonts w:eastAsia="Times New Roman"/>
          <w:lang w:eastAsia="pl-PL"/>
        </w:rPr>
        <w:t>, temperatura prania 60</w:t>
      </w:r>
      <w:r w:rsidRPr="005A3148">
        <w:rPr>
          <w:rFonts w:eastAsia="Times New Roman"/>
          <w:vertAlign w:val="superscript"/>
          <w:lang w:eastAsia="pl-PL"/>
        </w:rPr>
        <w:t xml:space="preserve"> </w:t>
      </w:r>
      <w:proofErr w:type="spellStart"/>
      <w:r w:rsidRPr="005A3148">
        <w:rPr>
          <w:rFonts w:eastAsia="Times New Roman"/>
          <w:vertAlign w:val="superscript"/>
          <w:lang w:eastAsia="pl-PL"/>
        </w:rPr>
        <w:t>o</w:t>
      </w:r>
      <w:r w:rsidRPr="005A3148">
        <w:rPr>
          <w:rFonts w:eastAsia="Times New Roman"/>
          <w:lang w:eastAsia="pl-PL"/>
        </w:rPr>
        <w:t>C</w:t>
      </w:r>
      <w:proofErr w:type="spellEnd"/>
      <w:r w:rsidRPr="005A3148">
        <w:rPr>
          <w:rFonts w:eastAsia="Times New Roman"/>
          <w:lang w:eastAsia="pl-PL"/>
        </w:rPr>
        <w:t>, szeroka gama rozmiarów, wzorzysta</w:t>
      </w:r>
      <w:r w:rsidRPr="005A3148">
        <w:rPr>
          <w:rFonts w:eastAsia="Times New Roman"/>
          <w:b/>
          <w:lang w:eastAsia="pl-PL"/>
        </w:rPr>
        <w:t>;</w:t>
      </w:r>
    </w:p>
    <w:p w:rsidR="00104361" w:rsidRPr="005A3148" w:rsidRDefault="00104361" w:rsidP="005A3148">
      <w:pPr>
        <w:numPr>
          <w:ilvl w:val="1"/>
          <w:numId w:val="30"/>
        </w:numPr>
        <w:spacing w:after="0" w:line="240" w:lineRule="auto"/>
        <w:jc w:val="both"/>
        <w:rPr>
          <w:rFonts w:eastAsia="Times New Roman"/>
          <w:b/>
          <w:lang w:eastAsia="pl-PL"/>
        </w:rPr>
      </w:pPr>
      <w:r>
        <w:rPr>
          <w:rFonts w:eastAsia="Times New Roman"/>
          <w:lang w:eastAsia="pl-PL"/>
        </w:rPr>
        <w:t>Odzież operacyjna winna posiadać właściwości barierowe,</w:t>
      </w: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 xml:space="preserve">Każda sztuka bielizny musi zostać oznaczona </w:t>
      </w:r>
      <w:proofErr w:type="spellStart"/>
      <w:r w:rsidRPr="005A3148">
        <w:rPr>
          <w:rFonts w:eastAsia="Times New Roman"/>
          <w:lang w:eastAsia="pl-PL"/>
        </w:rPr>
        <w:t>tagiem</w:t>
      </w:r>
      <w:proofErr w:type="spellEnd"/>
      <w:r w:rsidRPr="005A3148">
        <w:rPr>
          <w:rFonts w:eastAsia="Times New Roman"/>
          <w:lang w:eastAsia="pl-PL"/>
        </w:rPr>
        <w:t>/chipem umożliwiającym kontrolę ilości wykonanych procesów, identyfikacje miejsca, w którym sztuka się znajduje w danym momencie oraz pozwalająca na wykonanie czynności sczytywania bezdotykowo danych bielizny</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ascii="Arial" w:eastAsia="Times New Roman" w:hAnsi="Arial" w:cs="Arial"/>
          <w:b/>
          <w:i/>
          <w:sz w:val="24"/>
          <w:szCs w:val="24"/>
          <w:lang w:eastAsia="pl-PL"/>
        </w:rPr>
      </w:pPr>
      <w:r w:rsidRPr="005A3148">
        <w:rPr>
          <w:rFonts w:ascii="Arial" w:eastAsia="Times New Roman" w:hAnsi="Arial" w:cs="Arial"/>
          <w:b/>
          <w:i/>
          <w:sz w:val="24"/>
          <w:szCs w:val="24"/>
          <w:lang w:eastAsia="pl-PL"/>
        </w:rPr>
        <w:t>Zgodne z normą PN-P-84525 Odzież robocza, ubrania robocze oraz zgodne z normą ENV 14237:2002 Tekstylia w systemie ochrony zdrowia</w:t>
      </w:r>
    </w:p>
    <w:p w:rsidR="005A3148" w:rsidRPr="005A3148" w:rsidRDefault="005A3148" w:rsidP="005A3148">
      <w:pPr>
        <w:spacing w:after="0" w:line="240" w:lineRule="auto"/>
        <w:rPr>
          <w:rFonts w:eastAsia="Times New Roman"/>
          <w:b/>
          <w:lang w:eastAsia="pl-PL"/>
        </w:rPr>
      </w:pPr>
    </w:p>
    <w:p w:rsidR="005A3148" w:rsidRPr="005A3148" w:rsidRDefault="005A3148" w:rsidP="005A3148">
      <w:pPr>
        <w:spacing w:after="0" w:line="240" w:lineRule="auto"/>
        <w:rPr>
          <w:rFonts w:eastAsia="Times New Roman"/>
          <w:b/>
          <w:lang w:eastAsia="pl-PL"/>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b/>
          <w:bCs/>
          <w:color w:val="000000"/>
          <w:kern w:val="1"/>
          <w:sz w:val="24"/>
          <w:szCs w:val="24"/>
        </w:rPr>
      </w:pPr>
      <w:r w:rsidRPr="00104361">
        <w:rPr>
          <w:rFonts w:eastAsia="Lucida Sans Unicode"/>
          <w:b/>
          <w:bCs/>
          <w:color w:val="000000"/>
          <w:kern w:val="1"/>
          <w:sz w:val="24"/>
          <w:szCs w:val="24"/>
        </w:rPr>
        <w:t>Opracowała komisja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 xml:space="preserve">Przewodniczący – </w:t>
      </w:r>
      <w:r w:rsidR="001D177D">
        <w:rPr>
          <w:rFonts w:eastAsia="Lucida Sans Unicode"/>
          <w:color w:val="000000"/>
          <w:kern w:val="1"/>
          <w:sz w:val="24"/>
          <w:szCs w:val="24"/>
        </w:rPr>
        <w:t>Maria Schwarz</w:t>
      </w:r>
      <w:r w:rsidRPr="00104361">
        <w:rPr>
          <w:rFonts w:eastAsia="Lucida Sans Unicode"/>
          <w:color w:val="000000"/>
          <w:kern w:val="1"/>
          <w:sz w:val="24"/>
          <w:szCs w:val="24"/>
        </w:rPr>
        <w:t xml:space="preserve"> …………………………………….</w:t>
      </w:r>
    </w:p>
    <w:p w:rsidR="00104361" w:rsidRPr="00104361" w:rsidRDefault="00104361" w:rsidP="00104361">
      <w:pPr>
        <w:widowControl w:val="0"/>
        <w:shd w:val="clear" w:color="auto" w:fill="FFFFFF"/>
        <w:suppressAutoHyphens/>
        <w:spacing w:after="0" w:line="245" w:lineRule="exact"/>
        <w:ind w:left="360"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Sekretarz komisji – Wiesław Nowak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 xml:space="preserve">Członek  komisji – </w:t>
      </w:r>
      <w:r w:rsidR="001D177D">
        <w:rPr>
          <w:rFonts w:eastAsia="Lucida Sans Unicode"/>
          <w:color w:val="000000"/>
          <w:kern w:val="1"/>
          <w:sz w:val="24"/>
          <w:szCs w:val="24"/>
        </w:rPr>
        <w:t>Henryk Kaczmarek</w:t>
      </w:r>
      <w:r w:rsidRPr="00104361">
        <w:rPr>
          <w:rFonts w:eastAsia="Lucida Sans Unicode"/>
          <w:color w:val="000000"/>
          <w:kern w:val="1"/>
          <w:sz w:val="24"/>
          <w:szCs w:val="24"/>
        </w:rPr>
        <w:t xml:space="preserve">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r w:rsidRPr="00104361">
        <w:rPr>
          <w:rFonts w:eastAsia="Lucida Sans Unicode"/>
          <w:color w:val="000000"/>
          <w:kern w:val="1"/>
          <w:sz w:val="24"/>
          <w:szCs w:val="24"/>
        </w:rPr>
        <w:t>ZATWIERDZIŁ:</w:t>
      </w: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r w:rsidRPr="00104361">
        <w:rPr>
          <w:rFonts w:eastAsia="Lucida Sans Unicode"/>
          <w:color w:val="000000"/>
          <w:kern w:val="1"/>
          <w:sz w:val="24"/>
          <w:szCs w:val="24"/>
        </w:rPr>
        <w:t>………………………….</w:t>
      </w:r>
    </w:p>
    <w:p w:rsidR="00104361" w:rsidRPr="00104361" w:rsidRDefault="00104361" w:rsidP="00104361">
      <w:pPr>
        <w:widowControl w:val="0"/>
        <w:shd w:val="clear" w:color="auto" w:fill="FFFFFF"/>
        <w:suppressAutoHyphens/>
        <w:spacing w:after="0" w:line="245" w:lineRule="exact"/>
        <w:ind w:right="29"/>
        <w:jc w:val="both"/>
        <w:rPr>
          <w:rFonts w:eastAsia="Lucida Sans Unicode"/>
          <w:kern w:val="1"/>
          <w:sz w:val="24"/>
          <w:szCs w:val="24"/>
        </w:rPr>
      </w:pPr>
      <w:r w:rsidRPr="00104361">
        <w:rPr>
          <w:rFonts w:eastAsia="Lucida Sans Unicode"/>
          <w:color w:val="000000"/>
          <w:kern w:val="1"/>
          <w:sz w:val="24"/>
          <w:szCs w:val="24"/>
        </w:rPr>
        <w:t xml:space="preserve">Kościan, dnia </w:t>
      </w:r>
      <w:r w:rsidR="007D14C7">
        <w:rPr>
          <w:rFonts w:eastAsia="Lucida Sans Unicode"/>
          <w:color w:val="000000"/>
          <w:kern w:val="1"/>
          <w:sz w:val="24"/>
          <w:szCs w:val="24"/>
        </w:rPr>
        <w:t>10</w:t>
      </w:r>
      <w:r w:rsidRPr="00104361">
        <w:rPr>
          <w:rFonts w:eastAsia="Lucida Sans Unicode"/>
          <w:color w:val="000000"/>
          <w:kern w:val="1"/>
          <w:sz w:val="24"/>
          <w:szCs w:val="24"/>
        </w:rPr>
        <w:t>.0</w:t>
      </w:r>
      <w:r w:rsidR="007D14C7">
        <w:rPr>
          <w:rFonts w:eastAsia="Lucida Sans Unicode"/>
          <w:color w:val="000000"/>
          <w:kern w:val="1"/>
          <w:sz w:val="24"/>
          <w:szCs w:val="24"/>
        </w:rPr>
        <w:t>6</w:t>
      </w:r>
      <w:r w:rsidRPr="00104361">
        <w:rPr>
          <w:rFonts w:eastAsia="Lucida Sans Unicode"/>
          <w:color w:val="000000"/>
          <w:kern w:val="1"/>
          <w:sz w:val="24"/>
          <w:szCs w:val="24"/>
        </w:rPr>
        <w:t>.2014 r.</w:t>
      </w:r>
    </w:p>
    <w:p w:rsidR="005A3148" w:rsidRPr="005A3148" w:rsidRDefault="005A3148" w:rsidP="007D14C7">
      <w:pPr>
        <w:pageBreakBefore/>
        <w:spacing w:after="0" w:line="360" w:lineRule="auto"/>
        <w:ind w:right="284"/>
        <w:jc w:val="right"/>
        <w:rPr>
          <w:rFonts w:eastAsia="Times New Roman"/>
          <w:b/>
          <w:i/>
          <w:sz w:val="24"/>
          <w:szCs w:val="24"/>
          <w:lang w:eastAsia="pl-PL"/>
        </w:rPr>
        <w:sectPr w:rsidR="005A3148" w:rsidRPr="005A3148" w:rsidSect="00215A5F">
          <w:headerReference w:type="default" r:id="rId15"/>
          <w:footerReference w:type="even" r:id="rId16"/>
          <w:footerReference w:type="default" r:id="rId17"/>
          <w:headerReference w:type="first" r:id="rId18"/>
          <w:pgSz w:w="11906" w:h="16838" w:code="9"/>
          <w:pgMar w:top="899" w:right="566" w:bottom="1079" w:left="1260" w:header="709" w:footer="709" w:gutter="0"/>
          <w:cols w:space="708"/>
          <w:titlePg/>
          <w:docGrid w:linePitch="360"/>
        </w:sectPr>
      </w:pPr>
      <w:bookmarkStart w:id="3" w:name="_GoBack"/>
      <w:bookmarkEnd w:id="3"/>
    </w:p>
    <w:p w:rsidR="00B51FAB" w:rsidRPr="00104361" w:rsidRDefault="00B51FAB" w:rsidP="007D14C7">
      <w:pPr>
        <w:pageBreakBefore/>
        <w:spacing w:after="0" w:line="360" w:lineRule="auto"/>
        <w:ind w:right="284"/>
        <w:rPr>
          <w:rFonts w:eastAsia="Times New Roman"/>
          <w:b/>
          <w:i/>
          <w:sz w:val="24"/>
          <w:szCs w:val="24"/>
          <w:lang w:eastAsia="pl-PL"/>
        </w:rPr>
      </w:pPr>
    </w:p>
    <w:sectPr w:rsidR="00B51FAB" w:rsidRPr="00104361" w:rsidSect="00215A5F">
      <w:pgSz w:w="16838" w:h="11906" w:orient="landscape" w:code="9"/>
      <w:pgMar w:top="1259" w:right="902" w:bottom="748"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F6" w:rsidRDefault="00DF1AF6">
      <w:pPr>
        <w:spacing w:after="0" w:line="240" w:lineRule="auto"/>
      </w:pPr>
      <w:r>
        <w:separator/>
      </w:r>
    </w:p>
  </w:endnote>
  <w:endnote w:type="continuationSeparator" w:id="0">
    <w:p w:rsidR="00DF1AF6" w:rsidRDefault="00DF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C7" w:rsidRDefault="007D14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D14C7" w:rsidRDefault="007D14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C7" w:rsidRDefault="007D14C7">
    <w:pPr>
      <w:pStyle w:val="Stopka"/>
      <w:framePr w:wrap="around" w:vAnchor="text" w:hAnchor="margin" w:xAlign="center" w:y="1"/>
      <w:rPr>
        <w:rStyle w:val="Numerstrony"/>
      </w:rPr>
    </w:pPr>
  </w:p>
  <w:p w:rsidR="007D14C7" w:rsidRDefault="007D14C7">
    <w:pPr>
      <w:pStyle w:val="Stopka"/>
    </w:pPr>
    <w:r>
      <w:tab/>
    </w:r>
    <w:r>
      <w:rPr>
        <w:rStyle w:val="Numerstrony"/>
      </w:rPr>
      <w:fldChar w:fldCharType="begin"/>
    </w:r>
    <w:r>
      <w:rPr>
        <w:rStyle w:val="Numerstrony"/>
      </w:rPr>
      <w:instrText xml:space="preserve"> PAGE </w:instrText>
    </w:r>
    <w:r>
      <w:rPr>
        <w:rStyle w:val="Numerstrony"/>
      </w:rPr>
      <w:fldChar w:fldCharType="separate"/>
    </w:r>
    <w:r w:rsidR="002F58F8">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F6" w:rsidRDefault="00DF1AF6">
      <w:pPr>
        <w:spacing w:after="0" w:line="240" w:lineRule="auto"/>
      </w:pPr>
      <w:r>
        <w:separator/>
      </w:r>
    </w:p>
  </w:footnote>
  <w:footnote w:type="continuationSeparator" w:id="0">
    <w:p w:rsidR="00DF1AF6" w:rsidRDefault="00DF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C7" w:rsidRDefault="007D14C7">
    <w:pPr>
      <w:pStyle w:val="Nagwek"/>
      <w:rPr>
        <w:szCs w:val="16"/>
      </w:rPr>
    </w:pPr>
    <w:r>
      <w:rPr>
        <w:i/>
        <w:sz w:val="22"/>
        <w:szCs w:val="22"/>
      </w:rPr>
      <w:t>SPZOZEPII/23/19/14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C7" w:rsidRDefault="007D14C7">
    <w:pPr>
      <w:pStyle w:val="Nagwek"/>
    </w:pPr>
    <w:r>
      <w:t>SPZOZEPII/23/19/14</w:t>
    </w:r>
  </w:p>
  <w:p w:rsidR="007D14C7" w:rsidRDefault="007D14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34ECC8"/>
    <w:name w:val="WW8Num1"/>
    <w:lvl w:ilvl="0">
      <w:start w:val="1"/>
      <w:numFmt w:val="lowerLetter"/>
      <w:lvlText w:val="%1)"/>
      <w:lvlJc w:val="left"/>
      <w:pPr>
        <w:tabs>
          <w:tab w:val="num" w:pos="1080"/>
        </w:tabs>
      </w:pPr>
      <w:rPr>
        <w:rFonts w:ascii="Times New Roman" w:eastAsia="Times New Roman" w:hAnsi="Times New Roman" w:cs="Times New Roman"/>
      </w:rPr>
    </w:lvl>
  </w:abstractNum>
  <w:abstractNum w:abstractNumId="1">
    <w:nsid w:val="0000000E"/>
    <w:multiLevelType w:val="multilevel"/>
    <w:tmpl w:val="0000000E"/>
    <w:name w:val="WW8Num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11"/>
    <w:multiLevelType w:val="multilevel"/>
    <w:tmpl w:val="875C75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4F34E41A"/>
    <w:name w:val="WW8Num28"/>
    <w:lvl w:ilvl="0">
      <w:start w:val="10"/>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17923C9"/>
    <w:multiLevelType w:val="hybridMultilevel"/>
    <w:tmpl w:val="3D8EF48E"/>
    <w:lvl w:ilvl="0" w:tplc="3D6A8568">
      <w:numFmt w:val="bullet"/>
      <w:lvlText w:val=""/>
      <w:lvlJc w:val="left"/>
      <w:pPr>
        <w:tabs>
          <w:tab w:val="num" w:pos="1058"/>
        </w:tabs>
        <w:ind w:left="1055" w:hanging="357"/>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0EFA4A37"/>
    <w:multiLevelType w:val="hybridMultilevel"/>
    <w:tmpl w:val="B7AE3278"/>
    <w:lvl w:ilvl="0" w:tplc="DC3C7E00">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97633"/>
    <w:multiLevelType w:val="hybridMultilevel"/>
    <w:tmpl w:val="C3F40C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EF1F63"/>
    <w:multiLevelType w:val="multilevel"/>
    <w:tmpl w:val="AA12E2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2D06F14"/>
    <w:multiLevelType w:val="hybridMultilevel"/>
    <w:tmpl w:val="2AF8D388"/>
    <w:lvl w:ilvl="0" w:tplc="7C009C4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743871"/>
    <w:multiLevelType w:val="multilevel"/>
    <w:tmpl w:val="D38A0A6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413050"/>
    <w:multiLevelType w:val="multilevel"/>
    <w:tmpl w:val="5E24E5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A322849"/>
    <w:multiLevelType w:val="hybridMultilevel"/>
    <w:tmpl w:val="7A3E29CA"/>
    <w:lvl w:ilvl="0" w:tplc="3BDE2BB0">
      <w:start w:val="2"/>
      <w:numFmt w:val="decimal"/>
      <w:lvlText w:val="%1."/>
      <w:lvlJc w:val="left"/>
      <w:pPr>
        <w:tabs>
          <w:tab w:val="num" w:pos="360"/>
        </w:tabs>
        <w:ind w:left="357" w:hanging="357"/>
      </w:pPr>
      <w:rPr>
        <w:rFonts w:ascii="Times New Roman" w:hAnsi="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0E747C"/>
    <w:multiLevelType w:val="hybridMultilevel"/>
    <w:tmpl w:val="F0B635EE"/>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4C097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25F3C5A"/>
    <w:multiLevelType w:val="multilevel"/>
    <w:tmpl w:val="FA6C9A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23E53790"/>
    <w:multiLevelType w:val="multilevel"/>
    <w:tmpl w:val="94BC802C"/>
    <w:lvl w:ilvl="0">
      <w:start w:val="12"/>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numFmt w:val="bullet"/>
      <w:lvlText w:val=""/>
      <w:lvlJc w:val="left"/>
      <w:pPr>
        <w:tabs>
          <w:tab w:val="num" w:pos="360"/>
        </w:tabs>
        <w:ind w:left="357" w:hanging="357"/>
      </w:pPr>
      <w:rPr>
        <w:rFonts w:ascii="Symbol" w:hAnsi="Symbol"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7">
    <w:nsid w:val="2540398E"/>
    <w:multiLevelType w:val="hybridMultilevel"/>
    <w:tmpl w:val="80640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877625"/>
    <w:multiLevelType w:val="hybridMultilevel"/>
    <w:tmpl w:val="77B02652"/>
    <w:lvl w:ilvl="0" w:tplc="06F05F8E">
      <w:start w:val="1"/>
      <w:numFmt w:val="decimal"/>
      <w:lvlText w:val="%1."/>
      <w:lvlJc w:val="left"/>
      <w:pPr>
        <w:tabs>
          <w:tab w:val="num" w:pos="1080"/>
        </w:tabs>
        <w:ind w:left="360" w:firstLine="0"/>
      </w:pPr>
      <w:rPr>
        <w:rFonts w:hint="default"/>
      </w:rPr>
    </w:lvl>
    <w:lvl w:ilvl="1" w:tplc="6556038A">
      <w:start w:val="12"/>
      <w:numFmt w:val="upperRoman"/>
      <w:pStyle w:val="Nagwek9"/>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59D3EF2"/>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27B349E8"/>
    <w:multiLevelType w:val="hybridMultilevel"/>
    <w:tmpl w:val="40B276DC"/>
    <w:lvl w:ilvl="0" w:tplc="3D6A8568">
      <w:numFmt w:val="bullet"/>
      <w:lvlText w:val=""/>
      <w:lvlJc w:val="left"/>
      <w:pPr>
        <w:tabs>
          <w:tab w:val="num" w:pos="1058"/>
        </w:tabs>
        <w:ind w:left="1055" w:hanging="357"/>
      </w:pPr>
      <w:rPr>
        <w:rFonts w:ascii="Symbol" w:hAnsi="Symbol"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28BF727D"/>
    <w:multiLevelType w:val="hybridMultilevel"/>
    <w:tmpl w:val="CEE01B5A"/>
    <w:lvl w:ilvl="0" w:tplc="8D0684A4">
      <w:start w:val="1"/>
      <w:numFmt w:val="bullet"/>
      <w:lvlText w:val="-"/>
      <w:lvlJc w:val="left"/>
      <w:pPr>
        <w:tabs>
          <w:tab w:val="num" w:pos="1415"/>
        </w:tabs>
        <w:ind w:left="1208" w:hanging="153"/>
      </w:pPr>
      <w:rPr>
        <w:rFonts w:hint="default"/>
      </w:rPr>
    </w:lvl>
    <w:lvl w:ilvl="1" w:tplc="D1F425C8">
      <w:start w:val="5"/>
      <w:numFmt w:val="decimal"/>
      <w:lvlText w:val="%2)"/>
      <w:lvlJc w:val="left"/>
      <w:pPr>
        <w:tabs>
          <w:tab w:val="num" w:pos="2138"/>
        </w:tabs>
        <w:ind w:left="2138" w:hanging="360"/>
      </w:pPr>
      <w:rPr>
        <w:rFonts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22">
    <w:nsid w:val="29985A6E"/>
    <w:multiLevelType w:val="hybridMultilevel"/>
    <w:tmpl w:val="E64A67C4"/>
    <w:lvl w:ilvl="0" w:tplc="7458CCA0">
      <w:start w:val="8"/>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692B23"/>
    <w:multiLevelType w:val="hybridMultilevel"/>
    <w:tmpl w:val="48C085FE"/>
    <w:lvl w:ilvl="0" w:tplc="A84CDB7E">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4">
    <w:nsid w:val="2ABE01A7"/>
    <w:multiLevelType w:val="hybridMultilevel"/>
    <w:tmpl w:val="070CCC34"/>
    <w:lvl w:ilvl="0" w:tplc="3D6A8568">
      <w:numFmt w:val="bullet"/>
      <w:lvlText w:val=""/>
      <w:lvlJc w:val="left"/>
      <w:pPr>
        <w:tabs>
          <w:tab w:val="num" w:pos="720"/>
        </w:tabs>
        <w:ind w:left="71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F74D6B"/>
    <w:multiLevelType w:val="multilevel"/>
    <w:tmpl w:val="82E876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ascii="Times New Roman" w:hAnsi="Times New Roman"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A914EC"/>
    <w:multiLevelType w:val="multilevel"/>
    <w:tmpl w:val="1CA08018"/>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ascii="Times New Roman" w:hAnsi="Times New Roman" w:hint="default"/>
        <w:b w:val="0"/>
        <w:i w:val="0"/>
        <w:sz w:val="20"/>
        <w:szCs w:val="20"/>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726B52"/>
    <w:multiLevelType w:val="hybridMultilevel"/>
    <w:tmpl w:val="8B62A518"/>
    <w:lvl w:ilvl="0" w:tplc="7C009C4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329361E2"/>
    <w:multiLevelType w:val="singleLevel"/>
    <w:tmpl w:val="C7824A4A"/>
    <w:lvl w:ilvl="0">
      <w:start w:val="1"/>
      <w:numFmt w:val="bullet"/>
      <w:pStyle w:val="Zwykytekst1"/>
      <w:lvlText w:val=""/>
      <w:lvlJc w:val="left"/>
      <w:pPr>
        <w:tabs>
          <w:tab w:val="num" w:pos="454"/>
        </w:tabs>
        <w:ind w:left="454" w:hanging="397"/>
      </w:pPr>
      <w:rPr>
        <w:rFonts w:ascii="Symbol" w:hAnsi="Symbol" w:hint="default"/>
      </w:rPr>
    </w:lvl>
  </w:abstractNum>
  <w:abstractNum w:abstractNumId="29">
    <w:nsid w:val="35F81969"/>
    <w:multiLevelType w:val="multilevel"/>
    <w:tmpl w:val="5668648A"/>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6756871"/>
    <w:multiLevelType w:val="singleLevel"/>
    <w:tmpl w:val="0415000F"/>
    <w:lvl w:ilvl="0">
      <w:start w:val="1"/>
      <w:numFmt w:val="decimal"/>
      <w:lvlText w:val="%1."/>
      <w:lvlJc w:val="left"/>
      <w:pPr>
        <w:tabs>
          <w:tab w:val="num" w:pos="360"/>
        </w:tabs>
        <w:ind w:left="360" w:hanging="360"/>
      </w:pPr>
    </w:lvl>
  </w:abstractNum>
  <w:abstractNum w:abstractNumId="31">
    <w:nsid w:val="368F4DB5"/>
    <w:multiLevelType w:val="hybridMultilevel"/>
    <w:tmpl w:val="844E2BA8"/>
    <w:lvl w:ilvl="0" w:tplc="3136335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1A11C2"/>
    <w:multiLevelType w:val="multilevel"/>
    <w:tmpl w:val="590468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38F1320D"/>
    <w:multiLevelType w:val="multilevel"/>
    <w:tmpl w:val="0790873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none"/>
      <w:lvlText w:val="6.3.4"/>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94E35CB"/>
    <w:multiLevelType w:val="hybridMultilevel"/>
    <w:tmpl w:val="BE6CD4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8F525D"/>
    <w:multiLevelType w:val="hybridMultilevel"/>
    <w:tmpl w:val="1B0E2A2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883A72"/>
    <w:multiLevelType w:val="multilevel"/>
    <w:tmpl w:val="BB9AA16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31656B"/>
    <w:multiLevelType w:val="hybridMultilevel"/>
    <w:tmpl w:val="2704409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05A06A6"/>
    <w:multiLevelType w:val="multilevel"/>
    <w:tmpl w:val="919CB430"/>
    <w:lvl w:ilvl="0">
      <w:start w:val="1"/>
      <w:numFmt w:val="decimal"/>
      <w:lvlText w:val="%1."/>
      <w:lvlJc w:val="left"/>
      <w:pPr>
        <w:tabs>
          <w:tab w:val="num" w:pos="100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9">
    <w:nsid w:val="415A6759"/>
    <w:multiLevelType w:val="multilevel"/>
    <w:tmpl w:val="42F40A7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26303C5"/>
    <w:multiLevelType w:val="multilevel"/>
    <w:tmpl w:val="8B32702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2853096"/>
    <w:multiLevelType w:val="hybridMultilevel"/>
    <w:tmpl w:val="FDA0920C"/>
    <w:lvl w:ilvl="0" w:tplc="A84CDB7E">
      <w:start w:val="1"/>
      <w:numFmt w:val="lowerLetter"/>
      <w:lvlText w:val="%1)"/>
      <w:lvlJc w:val="left"/>
      <w:pPr>
        <w:tabs>
          <w:tab w:val="num" w:pos="709"/>
        </w:tabs>
        <w:ind w:left="709" w:hanging="360"/>
      </w:pPr>
      <w:rPr>
        <w:rFonts w:hint="default"/>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2">
    <w:nsid w:val="456E57E2"/>
    <w:multiLevelType w:val="multilevel"/>
    <w:tmpl w:val="2970126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6B71127"/>
    <w:multiLevelType w:val="multilevel"/>
    <w:tmpl w:val="FC4EEEC2"/>
    <w:lvl w:ilvl="0">
      <w:start w:val="18"/>
      <w:numFmt w:val="decimal"/>
      <w:lvlText w:val="%1."/>
      <w:lvlJc w:val="left"/>
      <w:pPr>
        <w:tabs>
          <w:tab w:val="num" w:pos="435"/>
        </w:tabs>
        <w:ind w:left="435" w:hanging="435"/>
      </w:pPr>
      <w:rPr>
        <w:rFonts w:hint="default"/>
        <w:b/>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4">
    <w:nsid w:val="47FC4B2E"/>
    <w:multiLevelType w:val="hybridMultilevel"/>
    <w:tmpl w:val="AB569E06"/>
    <w:lvl w:ilvl="0" w:tplc="3D6A8568">
      <w:numFmt w:val="bullet"/>
      <w:lvlText w:val=""/>
      <w:lvlJc w:val="left"/>
      <w:pPr>
        <w:tabs>
          <w:tab w:val="num" w:pos="1058"/>
        </w:tabs>
        <w:ind w:left="1055" w:hanging="357"/>
      </w:pPr>
      <w:rPr>
        <w:rFonts w:ascii="Symbol" w:hAnsi="Symbol"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48413B1C"/>
    <w:multiLevelType w:val="hybridMultilevel"/>
    <w:tmpl w:val="2E6A0222"/>
    <w:lvl w:ilvl="0" w:tplc="41B8B376">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720BA3"/>
    <w:multiLevelType w:val="multilevel"/>
    <w:tmpl w:val="87C4E8E8"/>
    <w:lvl w:ilvl="0">
      <w:start w:val="18"/>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B32057B"/>
    <w:multiLevelType w:val="multilevel"/>
    <w:tmpl w:val="F0BE3AD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4D5F7566"/>
    <w:multiLevelType w:val="singleLevel"/>
    <w:tmpl w:val="13B8C8C0"/>
    <w:lvl w:ilvl="0">
      <w:start w:val="1"/>
      <w:numFmt w:val="decimal"/>
      <w:lvlText w:val="%1."/>
      <w:lvlJc w:val="left"/>
      <w:pPr>
        <w:tabs>
          <w:tab w:val="num" w:pos="540"/>
        </w:tabs>
        <w:ind w:left="540" w:hanging="360"/>
      </w:pPr>
      <w:rPr>
        <w:rFonts w:hint="default"/>
      </w:rPr>
    </w:lvl>
  </w:abstractNum>
  <w:abstractNum w:abstractNumId="49">
    <w:nsid w:val="4F326B12"/>
    <w:multiLevelType w:val="singleLevel"/>
    <w:tmpl w:val="0415000F"/>
    <w:lvl w:ilvl="0">
      <w:start w:val="1"/>
      <w:numFmt w:val="decimal"/>
      <w:lvlText w:val="%1."/>
      <w:lvlJc w:val="left"/>
      <w:pPr>
        <w:tabs>
          <w:tab w:val="num" w:pos="360"/>
        </w:tabs>
        <w:ind w:left="360" w:hanging="360"/>
      </w:pPr>
    </w:lvl>
  </w:abstractNum>
  <w:abstractNum w:abstractNumId="50">
    <w:nsid w:val="561F24E7"/>
    <w:multiLevelType w:val="hybridMultilevel"/>
    <w:tmpl w:val="72E42816"/>
    <w:lvl w:ilvl="0" w:tplc="94BC7522">
      <w:start w:val="2"/>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7830D26"/>
    <w:multiLevelType w:val="hybridMultilevel"/>
    <w:tmpl w:val="3654BEA2"/>
    <w:lvl w:ilvl="0" w:tplc="3D6A8568">
      <w:numFmt w:val="bullet"/>
      <w:lvlText w:val=""/>
      <w:lvlJc w:val="left"/>
      <w:pPr>
        <w:tabs>
          <w:tab w:val="num" w:pos="1058"/>
        </w:tabs>
        <w:ind w:left="1055"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E1479A6"/>
    <w:multiLevelType w:val="hybridMultilevel"/>
    <w:tmpl w:val="76307AA0"/>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3">
    <w:nsid w:val="600F682E"/>
    <w:multiLevelType w:val="multilevel"/>
    <w:tmpl w:val="E36057E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1816721"/>
    <w:multiLevelType w:val="multilevel"/>
    <w:tmpl w:val="BC44010A"/>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894C7F"/>
    <w:multiLevelType w:val="multilevel"/>
    <w:tmpl w:val="5372B136"/>
    <w:lvl w:ilvl="0">
      <w:start w:val="2"/>
      <w:numFmt w:val="decimal"/>
      <w:lvlText w:val="%1."/>
      <w:lvlJc w:val="left"/>
      <w:pPr>
        <w:tabs>
          <w:tab w:val="num" w:pos="100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6">
    <w:nsid w:val="6422436E"/>
    <w:multiLevelType w:val="singleLevel"/>
    <w:tmpl w:val="90CC4E34"/>
    <w:lvl w:ilvl="0">
      <w:start w:val="1"/>
      <w:numFmt w:val="upperLetter"/>
      <w:lvlText w:val="%1"/>
      <w:lvlJc w:val="left"/>
      <w:pPr>
        <w:tabs>
          <w:tab w:val="num" w:pos="840"/>
        </w:tabs>
        <w:ind w:left="840" w:hanging="480"/>
      </w:pPr>
      <w:rPr>
        <w:rFonts w:hint="default"/>
        <w:u w:val="none"/>
      </w:rPr>
    </w:lvl>
  </w:abstractNum>
  <w:abstractNum w:abstractNumId="57">
    <w:nsid w:val="644C7412"/>
    <w:multiLevelType w:val="hybridMultilevel"/>
    <w:tmpl w:val="4AAC3C50"/>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8">
    <w:nsid w:val="645616B7"/>
    <w:multiLevelType w:val="hybridMultilevel"/>
    <w:tmpl w:val="C66481C0"/>
    <w:lvl w:ilvl="0" w:tplc="2E921EDE">
      <w:start w:val="2"/>
      <w:numFmt w:val="lowerLetter"/>
      <w:lvlText w:val="%1)"/>
      <w:lvlJc w:val="left"/>
      <w:pPr>
        <w:tabs>
          <w:tab w:val="num" w:pos="720"/>
        </w:tabs>
        <w:ind w:left="720" w:hanging="360"/>
      </w:pPr>
      <w:rPr>
        <w:rFonts w:ascii="Times New Roman" w:eastAsia="Times New Roman" w:hAnsi="Times New Roman" w:cs="Times New Roman"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68218F"/>
    <w:multiLevelType w:val="hybridMultilevel"/>
    <w:tmpl w:val="1004BD76"/>
    <w:lvl w:ilvl="0" w:tplc="B254C1B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hint="default"/>
      </w:rPr>
    </w:lvl>
    <w:lvl w:ilvl="2" w:tplc="0415001B">
      <w:start w:val="3"/>
      <w:numFmt w:val="bullet"/>
      <w:lvlText w:val="-"/>
      <w:lvlJc w:val="left"/>
      <w:pPr>
        <w:tabs>
          <w:tab w:val="num" w:pos="2295"/>
        </w:tabs>
        <w:ind w:left="2295" w:hanging="495"/>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5926045"/>
    <w:multiLevelType w:val="hybridMultilevel"/>
    <w:tmpl w:val="28409A94"/>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61">
    <w:nsid w:val="667A345F"/>
    <w:multiLevelType w:val="multilevel"/>
    <w:tmpl w:val="DF4E492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68A7723"/>
    <w:multiLevelType w:val="hybridMultilevel"/>
    <w:tmpl w:val="C85291D4"/>
    <w:lvl w:ilvl="0" w:tplc="31586B46">
      <w:start w:val="3"/>
      <w:numFmt w:val="bullet"/>
      <w:lvlText w:val="-"/>
      <w:lvlJc w:val="left"/>
      <w:pPr>
        <w:tabs>
          <w:tab w:val="num" w:pos="2295"/>
        </w:tabs>
        <w:ind w:left="2295" w:hanging="495"/>
      </w:pPr>
      <w:rPr>
        <w:rFonts w:ascii="Times New Roman" w:eastAsia="Times New Roman" w:hAnsi="Times New Roman" w:cs="Times New Roman" w:hint="default"/>
        <w:color w:val="000000"/>
      </w:rPr>
    </w:lvl>
    <w:lvl w:ilvl="1" w:tplc="84D4509A">
      <w:start w:val="1"/>
      <w:numFmt w:val="bullet"/>
      <w:lvlText w:val="o"/>
      <w:lvlJc w:val="left"/>
      <w:pPr>
        <w:tabs>
          <w:tab w:val="num" w:pos="2684"/>
        </w:tabs>
        <w:ind w:left="2684" w:hanging="360"/>
      </w:pPr>
      <w:rPr>
        <w:rFonts w:ascii="Courier New" w:hAnsi="Courier New" w:cs="Courier New" w:hint="default"/>
      </w:rPr>
    </w:lvl>
    <w:lvl w:ilvl="2" w:tplc="B3C41E62" w:tentative="1">
      <w:start w:val="1"/>
      <w:numFmt w:val="bullet"/>
      <w:lvlText w:val=""/>
      <w:lvlJc w:val="left"/>
      <w:pPr>
        <w:tabs>
          <w:tab w:val="num" w:pos="3404"/>
        </w:tabs>
        <w:ind w:left="3404" w:hanging="360"/>
      </w:pPr>
      <w:rPr>
        <w:rFonts w:ascii="Wingdings" w:hAnsi="Wingdings" w:hint="default"/>
      </w:rPr>
    </w:lvl>
    <w:lvl w:ilvl="3" w:tplc="0415000F" w:tentative="1">
      <w:start w:val="1"/>
      <w:numFmt w:val="bullet"/>
      <w:lvlText w:val=""/>
      <w:lvlJc w:val="left"/>
      <w:pPr>
        <w:tabs>
          <w:tab w:val="num" w:pos="4124"/>
        </w:tabs>
        <w:ind w:left="4124" w:hanging="360"/>
      </w:pPr>
      <w:rPr>
        <w:rFonts w:ascii="Symbol" w:hAnsi="Symbol" w:hint="default"/>
      </w:rPr>
    </w:lvl>
    <w:lvl w:ilvl="4" w:tplc="04150019" w:tentative="1">
      <w:start w:val="1"/>
      <w:numFmt w:val="bullet"/>
      <w:lvlText w:val="o"/>
      <w:lvlJc w:val="left"/>
      <w:pPr>
        <w:tabs>
          <w:tab w:val="num" w:pos="4844"/>
        </w:tabs>
        <w:ind w:left="4844" w:hanging="360"/>
      </w:pPr>
      <w:rPr>
        <w:rFonts w:ascii="Courier New" w:hAnsi="Courier New" w:cs="Courier New" w:hint="default"/>
      </w:rPr>
    </w:lvl>
    <w:lvl w:ilvl="5" w:tplc="0415001B" w:tentative="1">
      <w:start w:val="1"/>
      <w:numFmt w:val="bullet"/>
      <w:lvlText w:val=""/>
      <w:lvlJc w:val="left"/>
      <w:pPr>
        <w:tabs>
          <w:tab w:val="num" w:pos="5564"/>
        </w:tabs>
        <w:ind w:left="5564" w:hanging="360"/>
      </w:pPr>
      <w:rPr>
        <w:rFonts w:ascii="Wingdings" w:hAnsi="Wingdings" w:hint="default"/>
      </w:rPr>
    </w:lvl>
    <w:lvl w:ilvl="6" w:tplc="0415000F" w:tentative="1">
      <w:start w:val="1"/>
      <w:numFmt w:val="bullet"/>
      <w:lvlText w:val=""/>
      <w:lvlJc w:val="left"/>
      <w:pPr>
        <w:tabs>
          <w:tab w:val="num" w:pos="6284"/>
        </w:tabs>
        <w:ind w:left="6284" w:hanging="360"/>
      </w:pPr>
      <w:rPr>
        <w:rFonts w:ascii="Symbol" w:hAnsi="Symbol" w:hint="default"/>
      </w:rPr>
    </w:lvl>
    <w:lvl w:ilvl="7" w:tplc="04150019" w:tentative="1">
      <w:start w:val="1"/>
      <w:numFmt w:val="bullet"/>
      <w:lvlText w:val="o"/>
      <w:lvlJc w:val="left"/>
      <w:pPr>
        <w:tabs>
          <w:tab w:val="num" w:pos="7004"/>
        </w:tabs>
        <w:ind w:left="7004" w:hanging="360"/>
      </w:pPr>
      <w:rPr>
        <w:rFonts w:ascii="Courier New" w:hAnsi="Courier New" w:cs="Courier New" w:hint="default"/>
      </w:rPr>
    </w:lvl>
    <w:lvl w:ilvl="8" w:tplc="0415001B" w:tentative="1">
      <w:start w:val="1"/>
      <w:numFmt w:val="bullet"/>
      <w:lvlText w:val=""/>
      <w:lvlJc w:val="left"/>
      <w:pPr>
        <w:tabs>
          <w:tab w:val="num" w:pos="7724"/>
        </w:tabs>
        <w:ind w:left="7724" w:hanging="360"/>
      </w:pPr>
      <w:rPr>
        <w:rFonts w:ascii="Wingdings" w:hAnsi="Wingdings" w:hint="default"/>
      </w:rPr>
    </w:lvl>
  </w:abstractNum>
  <w:abstractNum w:abstractNumId="63">
    <w:nsid w:val="6BF14A39"/>
    <w:multiLevelType w:val="multilevel"/>
    <w:tmpl w:val="6E46DDE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6D2A2836"/>
    <w:multiLevelType w:val="hybridMultilevel"/>
    <w:tmpl w:val="C9D8E1B6"/>
    <w:lvl w:ilvl="0" w:tplc="3D6A8568">
      <w:numFmt w:val="bullet"/>
      <w:lvlText w:val=""/>
      <w:lvlJc w:val="left"/>
      <w:pPr>
        <w:tabs>
          <w:tab w:val="num" w:pos="900"/>
        </w:tabs>
        <w:ind w:left="897" w:hanging="357"/>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5">
    <w:nsid w:val="6F584E1E"/>
    <w:multiLevelType w:val="multilevel"/>
    <w:tmpl w:val="42DA1184"/>
    <w:lvl w:ilvl="0">
      <w:start w:val="12"/>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numFmt w:val="bullet"/>
      <w:lvlText w:val=""/>
      <w:lvlJc w:val="left"/>
      <w:pPr>
        <w:tabs>
          <w:tab w:val="num" w:pos="360"/>
        </w:tabs>
        <w:ind w:left="357" w:hanging="357"/>
      </w:pPr>
      <w:rPr>
        <w:rFonts w:ascii="Symbol" w:hAnsi="Symbol"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66">
    <w:nsid w:val="73763AFA"/>
    <w:multiLevelType w:val="hybridMultilevel"/>
    <w:tmpl w:val="784EB65E"/>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67">
    <w:nsid w:val="73D21D59"/>
    <w:multiLevelType w:val="multilevel"/>
    <w:tmpl w:val="7144A49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nsid w:val="75A45FAC"/>
    <w:multiLevelType w:val="multilevel"/>
    <w:tmpl w:val="20C80836"/>
    <w:lvl w:ilvl="0">
      <w:start w:val="1"/>
      <w:numFmt w:val="decimal"/>
      <w:lvlText w:val="%1."/>
      <w:lvlJc w:val="left"/>
      <w:pPr>
        <w:tabs>
          <w:tab w:val="num" w:pos="720"/>
        </w:tabs>
        <w:ind w:left="720" w:hanging="360"/>
      </w:pPr>
    </w:lvl>
    <w:lvl w:ilvl="1">
      <w:numFmt w:val="bullet"/>
      <w:lvlText w:val=""/>
      <w:lvlJc w:val="left"/>
      <w:pPr>
        <w:tabs>
          <w:tab w:val="num" w:pos="1080"/>
        </w:tabs>
        <w:ind w:left="1077" w:hanging="357"/>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6C52399"/>
    <w:multiLevelType w:val="singleLevel"/>
    <w:tmpl w:val="0415000F"/>
    <w:lvl w:ilvl="0">
      <w:start w:val="1"/>
      <w:numFmt w:val="decimal"/>
      <w:lvlText w:val="%1."/>
      <w:lvlJc w:val="left"/>
      <w:pPr>
        <w:tabs>
          <w:tab w:val="num" w:pos="360"/>
        </w:tabs>
        <w:ind w:left="360" w:hanging="360"/>
      </w:pPr>
    </w:lvl>
  </w:abstractNum>
  <w:abstractNum w:abstractNumId="70">
    <w:nsid w:val="7B0005EC"/>
    <w:multiLevelType w:val="multilevel"/>
    <w:tmpl w:val="ED1C120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B58389B"/>
    <w:multiLevelType w:val="multilevel"/>
    <w:tmpl w:val="92A096EE"/>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7CE51E1B"/>
    <w:multiLevelType w:val="hybridMultilevel"/>
    <w:tmpl w:val="CDDAB3E0"/>
    <w:lvl w:ilvl="0" w:tplc="FFFFFFFF">
      <w:start w:val="1"/>
      <w:numFmt w:val="decimal"/>
      <w:lvlText w:val="%1."/>
      <w:lvlJc w:val="left"/>
      <w:pPr>
        <w:tabs>
          <w:tab w:val="num" w:pos="360"/>
        </w:tabs>
        <w:ind w:left="360" w:hanging="360"/>
      </w:pPr>
      <w:rPr>
        <w:rFonts w:hint="default"/>
      </w:rPr>
    </w:lvl>
    <w:lvl w:ilvl="1" w:tplc="7458CCA0">
      <w:start w:val="8"/>
      <w:numFmt w:val="lowerLetter"/>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F0D6BDE"/>
    <w:multiLevelType w:val="hybridMultilevel"/>
    <w:tmpl w:val="F9061F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F4C4B8D"/>
    <w:multiLevelType w:val="multilevel"/>
    <w:tmpl w:val="4BE4C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8"/>
  </w:num>
  <w:num w:numId="3">
    <w:abstractNumId w:val="70"/>
  </w:num>
  <w:num w:numId="4">
    <w:abstractNumId w:val="39"/>
  </w:num>
  <w:num w:numId="5">
    <w:abstractNumId w:val="43"/>
  </w:num>
  <w:num w:numId="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7"/>
  </w:num>
  <w:num w:numId="12">
    <w:abstractNumId w:val="56"/>
  </w:num>
  <w:num w:numId="13">
    <w:abstractNumId w:val="14"/>
    <w:lvlOverride w:ilvl="0">
      <w:startOverride w:val="1"/>
    </w:lvlOverride>
  </w:num>
  <w:num w:numId="14">
    <w:abstractNumId w:val="15"/>
    <w:lvlOverride w:ilvl="0">
      <w:startOverride w:val="1"/>
    </w:lvlOverride>
  </w:num>
  <w:num w:numId="15">
    <w:abstractNumId w:val="72"/>
  </w:num>
  <w:num w:numId="16">
    <w:abstractNumId w:val="19"/>
    <w:lvlOverride w:ilvl="0">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num>
  <w:num w:numId="21">
    <w:abstractNumId w:val="49"/>
    <w:lvlOverride w:ilvl="0">
      <w:startOverride w:val="1"/>
    </w:lvlOverride>
  </w:num>
  <w:num w:numId="22">
    <w:abstractNumId w:val="48"/>
    <w:lvlOverride w:ilvl="0">
      <w:startOverride w:val="1"/>
    </w:lvlOverride>
  </w:num>
  <w:num w:numId="23">
    <w:abstractNumId w:val="12"/>
  </w:num>
  <w:num w:numId="24">
    <w:abstractNumId w:val="40"/>
  </w:num>
  <w:num w:numId="25">
    <w:abstractNumId w:val="21"/>
  </w:num>
  <w:num w:numId="26">
    <w:abstractNumId w:val="54"/>
  </w:num>
  <w:num w:numId="27">
    <w:abstractNumId w:val="27"/>
  </w:num>
  <w:num w:numId="28">
    <w:abstractNumId w:val="0"/>
  </w:num>
  <w:num w:numId="29">
    <w:abstractNumId w:val="1"/>
  </w:num>
  <w:num w:numId="30">
    <w:abstractNumId w:val="2"/>
  </w:num>
  <w:num w:numId="31">
    <w:abstractNumId w:val="73"/>
  </w:num>
  <w:num w:numId="32">
    <w:abstractNumId w:val="34"/>
  </w:num>
  <w:num w:numId="33">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5"/>
  </w:num>
  <w:num w:numId="36">
    <w:abstractNumId w:val="32"/>
  </w:num>
  <w:num w:numId="37">
    <w:abstractNumId w:val="41"/>
  </w:num>
  <w:num w:numId="38">
    <w:abstractNumId w:val="23"/>
  </w:num>
  <w:num w:numId="39">
    <w:abstractNumId w:val="57"/>
  </w:num>
  <w:num w:numId="40">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59"/>
  </w:num>
  <w:num w:numId="43">
    <w:abstractNumId w:val="62"/>
  </w:num>
  <w:num w:numId="44">
    <w:abstractNumId w:val="61"/>
  </w:num>
  <w:num w:numId="45">
    <w:abstractNumId w:val="58"/>
  </w:num>
  <w:num w:numId="46">
    <w:abstractNumId w:val="33"/>
  </w:num>
  <w:num w:numId="47">
    <w:abstractNumId w:val="74"/>
  </w:num>
  <w:num w:numId="48">
    <w:abstractNumId w:val="47"/>
  </w:num>
  <w:num w:numId="49">
    <w:abstractNumId w:val="11"/>
  </w:num>
  <w:num w:numId="50">
    <w:abstractNumId w:val="53"/>
  </w:num>
  <w:num w:numId="51">
    <w:abstractNumId w:val="63"/>
  </w:num>
  <w:num w:numId="52">
    <w:abstractNumId w:val="71"/>
  </w:num>
  <w:num w:numId="53">
    <w:abstractNumId w:val="10"/>
  </w:num>
  <w:num w:numId="54">
    <w:abstractNumId w:val="42"/>
  </w:num>
  <w:num w:numId="55">
    <w:abstractNumId w:val="3"/>
  </w:num>
  <w:num w:numId="56">
    <w:abstractNumId w:val="26"/>
  </w:num>
  <w:num w:numId="57">
    <w:abstractNumId w:val="29"/>
  </w:num>
  <w:num w:numId="58">
    <w:abstractNumId w:val="66"/>
  </w:num>
  <w:num w:numId="59">
    <w:abstractNumId w:val="52"/>
  </w:num>
  <w:num w:numId="60">
    <w:abstractNumId w:val="60"/>
  </w:num>
  <w:num w:numId="61">
    <w:abstractNumId w:val="50"/>
  </w:num>
  <w:num w:numId="62">
    <w:abstractNumId w:val="44"/>
  </w:num>
  <w:num w:numId="63">
    <w:abstractNumId w:val="9"/>
  </w:num>
  <w:num w:numId="64">
    <w:abstractNumId w:val="65"/>
  </w:num>
  <w:num w:numId="65">
    <w:abstractNumId w:val="22"/>
  </w:num>
  <w:num w:numId="66">
    <w:abstractNumId w:val="24"/>
  </w:num>
  <w:num w:numId="67">
    <w:abstractNumId w:val="64"/>
  </w:num>
  <w:num w:numId="68">
    <w:abstractNumId w:val="20"/>
  </w:num>
  <w:num w:numId="69">
    <w:abstractNumId w:val="16"/>
  </w:num>
  <w:num w:numId="70">
    <w:abstractNumId w:val="51"/>
  </w:num>
  <w:num w:numId="71">
    <w:abstractNumId w:val="4"/>
  </w:num>
  <w:num w:numId="72">
    <w:abstractNumId w:val="5"/>
  </w:num>
  <w:num w:numId="73">
    <w:abstractNumId w:val="37"/>
  </w:num>
  <w:num w:numId="74">
    <w:abstractNumId w:val="35"/>
  </w:num>
  <w:num w:numId="75">
    <w:abstractNumId w:val="17"/>
  </w:num>
  <w:num w:numId="76">
    <w:abstractNumId w:val="13"/>
  </w:num>
  <w:num w:numId="77">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AB"/>
    <w:rsid w:val="000056F7"/>
    <w:rsid w:val="0001618C"/>
    <w:rsid w:val="000200DD"/>
    <w:rsid w:val="00030FBA"/>
    <w:rsid w:val="000E4925"/>
    <w:rsid w:val="000F279A"/>
    <w:rsid w:val="00102B8F"/>
    <w:rsid w:val="00104361"/>
    <w:rsid w:val="0014609F"/>
    <w:rsid w:val="001D177D"/>
    <w:rsid w:val="00215A5F"/>
    <w:rsid w:val="002D295E"/>
    <w:rsid w:val="002F58F8"/>
    <w:rsid w:val="00326DD1"/>
    <w:rsid w:val="003C6A30"/>
    <w:rsid w:val="003D7C56"/>
    <w:rsid w:val="00472FAB"/>
    <w:rsid w:val="004E6C01"/>
    <w:rsid w:val="004F6CB9"/>
    <w:rsid w:val="005A3148"/>
    <w:rsid w:val="005A549C"/>
    <w:rsid w:val="00607271"/>
    <w:rsid w:val="00633B01"/>
    <w:rsid w:val="00687176"/>
    <w:rsid w:val="006C2B3C"/>
    <w:rsid w:val="006F22ED"/>
    <w:rsid w:val="00716FE5"/>
    <w:rsid w:val="007D11CF"/>
    <w:rsid w:val="007D14C7"/>
    <w:rsid w:val="00816F96"/>
    <w:rsid w:val="0085760B"/>
    <w:rsid w:val="00A46839"/>
    <w:rsid w:val="00AA5912"/>
    <w:rsid w:val="00AD7E06"/>
    <w:rsid w:val="00AE1652"/>
    <w:rsid w:val="00AE7DF8"/>
    <w:rsid w:val="00AF2A59"/>
    <w:rsid w:val="00B51FAB"/>
    <w:rsid w:val="00B7184A"/>
    <w:rsid w:val="00D019AF"/>
    <w:rsid w:val="00D369CB"/>
    <w:rsid w:val="00DF1AF6"/>
    <w:rsid w:val="00E204D8"/>
    <w:rsid w:val="00EA1E2E"/>
    <w:rsid w:val="00EB3F02"/>
    <w:rsid w:val="00F745F5"/>
    <w:rsid w:val="00FB12E0"/>
    <w:rsid w:val="00FB503C"/>
    <w:rsid w:val="00FF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paragraph" w:styleId="Nagwek1">
    <w:name w:val="heading 1"/>
    <w:basedOn w:val="Normalny"/>
    <w:next w:val="Normalny"/>
    <w:link w:val="Nagwek1Znak"/>
    <w:qFormat/>
    <w:rsid w:val="005A31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A31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A31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A3148"/>
    <w:pPr>
      <w:keepNext/>
      <w:shd w:val="clear" w:color="auto" w:fill="FFFFFF"/>
      <w:spacing w:before="211" w:after="0" w:line="240" w:lineRule="auto"/>
      <w:jc w:val="both"/>
      <w:outlineLvl w:val="3"/>
    </w:pPr>
    <w:rPr>
      <w:rFonts w:eastAsia="Times New Roman"/>
      <w:b/>
      <w:color w:val="000000"/>
      <w:spacing w:val="-1"/>
      <w:sz w:val="24"/>
      <w:szCs w:val="24"/>
      <w:lang w:eastAsia="pl-PL"/>
    </w:rPr>
  </w:style>
  <w:style w:type="paragraph" w:styleId="Nagwek5">
    <w:name w:val="heading 5"/>
    <w:basedOn w:val="Normalny"/>
    <w:next w:val="Normalny"/>
    <w:link w:val="Nagwek5Znak"/>
    <w:qFormat/>
    <w:rsid w:val="005A3148"/>
    <w:pPr>
      <w:keepNext/>
      <w:widowControl w:val="0"/>
      <w:shd w:val="clear" w:color="auto" w:fill="FFFFFF"/>
      <w:spacing w:after="0" w:line="283" w:lineRule="exact"/>
      <w:ind w:left="706" w:firstLine="3"/>
      <w:outlineLvl w:val="4"/>
    </w:pPr>
    <w:rPr>
      <w:rFonts w:eastAsia="Times New Roman"/>
      <w:snapToGrid w:val="0"/>
      <w:color w:val="000000"/>
      <w:spacing w:val="-1"/>
      <w:sz w:val="24"/>
      <w:lang w:eastAsia="pl-PL"/>
    </w:rPr>
  </w:style>
  <w:style w:type="paragraph" w:styleId="Nagwek6">
    <w:name w:val="heading 6"/>
    <w:basedOn w:val="Normalny"/>
    <w:next w:val="Normalny"/>
    <w:link w:val="Nagwek6Znak"/>
    <w:qFormat/>
    <w:rsid w:val="005A3148"/>
    <w:pPr>
      <w:keepNext/>
      <w:shd w:val="clear" w:color="auto" w:fill="FFFFFF"/>
      <w:spacing w:before="211" w:after="0" w:line="240" w:lineRule="auto"/>
      <w:jc w:val="both"/>
      <w:outlineLvl w:val="5"/>
    </w:pPr>
    <w:rPr>
      <w:rFonts w:eastAsia="Times New Roman"/>
      <w:b/>
      <w:color w:val="FF0000"/>
      <w:spacing w:val="-1"/>
      <w:sz w:val="24"/>
      <w:szCs w:val="24"/>
      <w:lang w:eastAsia="pl-PL"/>
    </w:rPr>
  </w:style>
  <w:style w:type="paragraph" w:styleId="Nagwek7">
    <w:name w:val="heading 7"/>
    <w:basedOn w:val="Normalny"/>
    <w:next w:val="Normalny"/>
    <w:link w:val="Nagwek7Znak"/>
    <w:qFormat/>
    <w:rsid w:val="005A3148"/>
    <w:pPr>
      <w:keepNext/>
      <w:spacing w:after="0" w:line="240" w:lineRule="auto"/>
      <w:outlineLvl w:val="6"/>
    </w:pPr>
    <w:rPr>
      <w:rFonts w:eastAsia="Times New Roman"/>
      <w:b/>
      <w:sz w:val="22"/>
      <w:szCs w:val="24"/>
      <w:lang w:eastAsia="pl-PL"/>
    </w:rPr>
  </w:style>
  <w:style w:type="paragraph" w:styleId="Nagwek8">
    <w:name w:val="heading 8"/>
    <w:basedOn w:val="Normalny"/>
    <w:next w:val="Normalny"/>
    <w:link w:val="Nagwek8Znak"/>
    <w:qFormat/>
    <w:rsid w:val="005A3148"/>
    <w:pPr>
      <w:keepNext/>
      <w:spacing w:after="0" w:line="240" w:lineRule="auto"/>
      <w:ind w:right="140"/>
      <w:jc w:val="center"/>
      <w:outlineLvl w:val="7"/>
    </w:pPr>
    <w:rPr>
      <w:rFonts w:eastAsia="Times New Roman"/>
      <w:b/>
      <w:bCs/>
      <w:sz w:val="22"/>
      <w:szCs w:val="24"/>
      <w:lang w:eastAsia="pl-PL"/>
    </w:rPr>
  </w:style>
  <w:style w:type="paragraph" w:styleId="Nagwek9">
    <w:name w:val="heading 9"/>
    <w:basedOn w:val="Normalny"/>
    <w:next w:val="Normalny"/>
    <w:link w:val="Nagwek9Znak"/>
    <w:qFormat/>
    <w:rsid w:val="005A3148"/>
    <w:pPr>
      <w:keepNext/>
      <w:numPr>
        <w:ilvl w:val="1"/>
        <w:numId w:val="1"/>
      </w:numPr>
      <w:tabs>
        <w:tab w:val="left" w:pos="426"/>
      </w:tabs>
      <w:spacing w:after="0" w:line="240" w:lineRule="auto"/>
      <w:ind w:right="140" w:hanging="2160"/>
      <w:outlineLvl w:val="8"/>
    </w:pPr>
    <w:rPr>
      <w:rFonts w:eastAsia="Times New Roman"/>
      <w:b/>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customStyle="1" w:styleId="Nagwek1Znak">
    <w:name w:val="Nagłówek 1 Znak"/>
    <w:basedOn w:val="Domylnaczcionkaakapitu"/>
    <w:link w:val="Nagwek1"/>
    <w:rsid w:val="005A31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A31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A314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A3148"/>
    <w:rPr>
      <w:rFonts w:ascii="Times New Roman" w:eastAsia="Times New Roman" w:hAnsi="Times New Roman"/>
      <w:b/>
      <w:color w:val="000000"/>
      <w:spacing w:val="-1"/>
      <w:sz w:val="24"/>
      <w:szCs w:val="24"/>
      <w:shd w:val="clear" w:color="auto" w:fill="FFFFFF"/>
      <w:lang w:eastAsia="pl-PL"/>
    </w:rPr>
  </w:style>
  <w:style w:type="character" w:customStyle="1" w:styleId="Nagwek5Znak">
    <w:name w:val="Nagłówek 5 Znak"/>
    <w:basedOn w:val="Domylnaczcionkaakapitu"/>
    <w:link w:val="Nagwek5"/>
    <w:rsid w:val="005A3148"/>
    <w:rPr>
      <w:rFonts w:ascii="Times New Roman" w:eastAsia="Times New Roman" w:hAnsi="Times New Roman"/>
      <w:snapToGrid w:val="0"/>
      <w:color w:val="000000"/>
      <w:spacing w:val="-1"/>
      <w:sz w:val="24"/>
      <w:szCs w:val="20"/>
      <w:shd w:val="clear" w:color="auto" w:fill="FFFFFF"/>
      <w:lang w:eastAsia="pl-PL"/>
    </w:rPr>
  </w:style>
  <w:style w:type="character" w:customStyle="1" w:styleId="Nagwek6Znak">
    <w:name w:val="Nagłówek 6 Znak"/>
    <w:basedOn w:val="Domylnaczcionkaakapitu"/>
    <w:link w:val="Nagwek6"/>
    <w:rsid w:val="005A3148"/>
    <w:rPr>
      <w:rFonts w:ascii="Times New Roman" w:eastAsia="Times New Roman" w:hAnsi="Times New Roman"/>
      <w:b/>
      <w:color w:val="FF0000"/>
      <w:spacing w:val="-1"/>
      <w:sz w:val="24"/>
      <w:szCs w:val="24"/>
      <w:shd w:val="clear" w:color="auto" w:fill="FFFFFF"/>
      <w:lang w:eastAsia="pl-PL"/>
    </w:rPr>
  </w:style>
  <w:style w:type="character" w:customStyle="1" w:styleId="Nagwek7Znak">
    <w:name w:val="Nagłówek 7 Znak"/>
    <w:basedOn w:val="Domylnaczcionkaakapitu"/>
    <w:link w:val="Nagwek7"/>
    <w:rsid w:val="005A3148"/>
    <w:rPr>
      <w:rFonts w:ascii="Times New Roman" w:eastAsia="Times New Roman" w:hAnsi="Times New Roman"/>
      <w:b/>
      <w:szCs w:val="24"/>
      <w:lang w:eastAsia="pl-PL"/>
    </w:rPr>
  </w:style>
  <w:style w:type="character" w:customStyle="1" w:styleId="Nagwek8Znak">
    <w:name w:val="Nagłówek 8 Znak"/>
    <w:basedOn w:val="Domylnaczcionkaakapitu"/>
    <w:link w:val="Nagwek8"/>
    <w:rsid w:val="005A3148"/>
    <w:rPr>
      <w:rFonts w:ascii="Times New Roman" w:eastAsia="Times New Roman" w:hAnsi="Times New Roman"/>
      <w:b/>
      <w:bCs/>
      <w:szCs w:val="24"/>
      <w:lang w:eastAsia="pl-PL"/>
    </w:rPr>
  </w:style>
  <w:style w:type="character" w:customStyle="1" w:styleId="Nagwek9Znak">
    <w:name w:val="Nagłówek 9 Znak"/>
    <w:basedOn w:val="Domylnaczcionkaakapitu"/>
    <w:link w:val="Nagwek9"/>
    <w:rsid w:val="005A3148"/>
    <w:rPr>
      <w:rFonts w:ascii="Times New Roman" w:eastAsia="Times New Roman" w:hAnsi="Times New Roman"/>
      <w:b/>
      <w:szCs w:val="24"/>
      <w:lang w:eastAsia="pl-PL"/>
    </w:rPr>
  </w:style>
  <w:style w:type="numbering" w:customStyle="1" w:styleId="Bezlisty1">
    <w:name w:val="Bez listy1"/>
    <w:next w:val="Bezlisty"/>
    <w:semiHidden/>
    <w:rsid w:val="005A3148"/>
  </w:style>
  <w:style w:type="paragraph" w:customStyle="1" w:styleId="ZnakZnak1">
    <w:name w:val="Znak Znak1"/>
    <w:basedOn w:val="Normalny"/>
    <w:rsid w:val="005A3148"/>
    <w:pPr>
      <w:spacing w:after="0" w:line="240" w:lineRule="auto"/>
    </w:pPr>
    <w:rPr>
      <w:rFonts w:eastAsia="Times New Roman"/>
      <w:sz w:val="24"/>
      <w:szCs w:val="24"/>
      <w:lang w:eastAsia="pl-PL"/>
    </w:rPr>
  </w:style>
  <w:style w:type="paragraph" w:styleId="Tekstpodstawowywcity">
    <w:name w:val="Body Text Indent"/>
    <w:basedOn w:val="Normalny"/>
    <w:link w:val="TekstpodstawowywcityZnak"/>
    <w:rsid w:val="005A314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A3148"/>
    <w:rPr>
      <w:rFonts w:ascii="Arial" w:eastAsia="Times New Roman" w:hAnsi="Arial" w:cs="Arial"/>
      <w:sz w:val="24"/>
      <w:szCs w:val="24"/>
      <w:lang w:eastAsia="pl-PL"/>
    </w:rPr>
  </w:style>
  <w:style w:type="paragraph" w:styleId="Tekstpodstawowy3">
    <w:name w:val="Body Text 3"/>
    <w:basedOn w:val="Normalny"/>
    <w:link w:val="Tekstpodstawowy3Znak"/>
    <w:rsid w:val="005A3148"/>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5A3148"/>
    <w:rPr>
      <w:rFonts w:ascii="Times New Roman" w:eastAsia="Times New Roman" w:hAnsi="Times New Roman"/>
      <w:sz w:val="16"/>
      <w:szCs w:val="16"/>
      <w:lang w:eastAsia="pl-PL"/>
    </w:rPr>
  </w:style>
  <w:style w:type="paragraph" w:customStyle="1" w:styleId="FR1">
    <w:name w:val="FR1"/>
    <w:rsid w:val="005A3148"/>
    <w:pPr>
      <w:widowControl w:val="0"/>
      <w:autoSpaceDE w:val="0"/>
      <w:autoSpaceDN w:val="0"/>
      <w:adjustRightInd w:val="0"/>
      <w:spacing w:before="20" w:after="0" w:line="240" w:lineRule="auto"/>
      <w:ind w:left="360"/>
    </w:pPr>
    <w:rPr>
      <w:rFonts w:ascii="Times New Roman" w:eastAsia="Times New Roman" w:hAnsi="Times New Roman"/>
      <w:b/>
      <w:bCs/>
      <w:sz w:val="28"/>
      <w:szCs w:val="28"/>
      <w:lang w:eastAsia="pl-PL"/>
    </w:rPr>
  </w:style>
  <w:style w:type="paragraph" w:customStyle="1" w:styleId="Podstawowy2">
    <w:name w:val="Podstawowy2"/>
    <w:basedOn w:val="Normalny"/>
    <w:next w:val="Normalny"/>
    <w:rsid w:val="005A3148"/>
    <w:pPr>
      <w:widowControl w:val="0"/>
      <w:suppressAutoHyphens/>
      <w:overflowPunct w:val="0"/>
      <w:autoSpaceDE w:val="0"/>
      <w:spacing w:after="0" w:line="360" w:lineRule="auto"/>
      <w:jc w:val="both"/>
    </w:pPr>
    <w:rPr>
      <w:rFonts w:eastAsia="Times New Roman"/>
      <w:sz w:val="24"/>
      <w:szCs w:val="24"/>
    </w:rPr>
  </w:style>
  <w:style w:type="paragraph" w:styleId="Tekstpodstawowy2">
    <w:name w:val="Body Text 2"/>
    <w:basedOn w:val="Normalny"/>
    <w:link w:val="Tekstpodstawowy2Znak"/>
    <w:rsid w:val="005A3148"/>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5A3148"/>
    <w:rPr>
      <w:rFonts w:ascii="Times New Roman" w:eastAsia="Times New Roman" w:hAnsi="Times New Roman"/>
      <w:sz w:val="24"/>
      <w:szCs w:val="24"/>
      <w:lang w:eastAsia="pl-PL"/>
    </w:rPr>
  </w:style>
  <w:style w:type="character" w:styleId="Hipercze">
    <w:name w:val="Hyperlink"/>
    <w:basedOn w:val="Domylnaczcionkaakapitu"/>
    <w:rsid w:val="005A3148"/>
    <w:rPr>
      <w:color w:val="0000FF"/>
      <w:u w:val="single"/>
    </w:rPr>
  </w:style>
  <w:style w:type="paragraph" w:styleId="Tekstpodstawowywcity2">
    <w:name w:val="Body Text Indent 2"/>
    <w:basedOn w:val="Normalny"/>
    <w:link w:val="Tekstpodstawowywcity2Znak"/>
    <w:rsid w:val="005A3148"/>
    <w:pPr>
      <w:shd w:val="clear" w:color="auto" w:fill="FFFFFF"/>
      <w:spacing w:after="0" w:line="240" w:lineRule="auto"/>
      <w:ind w:left="284"/>
      <w:jc w:val="both"/>
    </w:pPr>
    <w:rPr>
      <w:rFonts w:eastAsia="Times New Roman"/>
      <w:color w:val="000000"/>
      <w:spacing w:val="-1"/>
      <w:sz w:val="24"/>
      <w:szCs w:val="24"/>
      <w:lang w:eastAsia="pl-PL"/>
    </w:rPr>
  </w:style>
  <w:style w:type="character" w:customStyle="1" w:styleId="Tekstpodstawowywcity2Znak">
    <w:name w:val="Tekst podstawowy wcięty 2 Znak"/>
    <w:basedOn w:val="Domylnaczcionkaakapitu"/>
    <w:link w:val="Tekstpodstawowywcity2"/>
    <w:rsid w:val="005A3148"/>
    <w:rPr>
      <w:rFonts w:ascii="Times New Roman" w:eastAsia="Times New Roman" w:hAnsi="Times New Roman"/>
      <w:color w:val="000000"/>
      <w:spacing w:val="-1"/>
      <w:sz w:val="24"/>
      <w:szCs w:val="24"/>
      <w:shd w:val="clear" w:color="auto" w:fill="FFFFFF"/>
      <w:lang w:eastAsia="pl-PL"/>
    </w:rPr>
  </w:style>
  <w:style w:type="paragraph" w:styleId="Tekstpodstawowy">
    <w:name w:val="Body Text"/>
    <w:basedOn w:val="Normalny"/>
    <w:link w:val="TekstpodstawowyZnak"/>
    <w:rsid w:val="005A3148"/>
    <w:pPr>
      <w:spacing w:after="120"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5A3148"/>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5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lang w:eastAsia="pl-PL"/>
    </w:rPr>
  </w:style>
  <w:style w:type="character" w:customStyle="1" w:styleId="HTML-wstpniesformatowanyZnak">
    <w:name w:val="HTML - wstępnie sformatowany Znak"/>
    <w:basedOn w:val="Domylnaczcionkaakapitu"/>
    <w:link w:val="HTML-wstpniesformatowany"/>
    <w:rsid w:val="005A3148"/>
    <w:rPr>
      <w:rFonts w:ascii="Courier New" w:eastAsia="Times New Roman" w:hAnsi="Courier New"/>
      <w:color w:val="000000"/>
      <w:sz w:val="18"/>
      <w:szCs w:val="20"/>
      <w:lang w:eastAsia="pl-PL"/>
    </w:rPr>
  </w:style>
  <w:style w:type="paragraph" w:styleId="Nagwek">
    <w:name w:val="header"/>
    <w:basedOn w:val="Normalny"/>
    <w:link w:val="NagwekZnak"/>
    <w:uiPriority w:val="99"/>
    <w:rsid w:val="005A3148"/>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3148"/>
    <w:rPr>
      <w:rFonts w:ascii="Times New Roman" w:eastAsia="Times New Roman" w:hAnsi="Times New Roman"/>
      <w:sz w:val="20"/>
      <w:szCs w:val="20"/>
      <w:lang w:eastAsia="pl-PL"/>
    </w:rPr>
  </w:style>
  <w:style w:type="paragraph" w:styleId="Zwykytekst">
    <w:name w:val="Plain Text"/>
    <w:basedOn w:val="Normalny"/>
    <w:link w:val="ZwykytekstZnak"/>
    <w:rsid w:val="005A3148"/>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5A3148"/>
    <w:rPr>
      <w:rFonts w:ascii="Courier New" w:eastAsia="Times New Roman" w:hAnsi="Courier New"/>
      <w:sz w:val="20"/>
      <w:szCs w:val="20"/>
      <w:lang w:eastAsia="pl-PL"/>
    </w:rPr>
  </w:style>
  <w:style w:type="paragraph" w:styleId="NormalnyWeb">
    <w:name w:val="Normal (Web)"/>
    <w:basedOn w:val="Normalny"/>
    <w:rsid w:val="005A3148"/>
    <w:pPr>
      <w:spacing w:before="100" w:beforeAutospacing="1" w:after="100" w:afterAutospacing="1" w:line="240" w:lineRule="auto"/>
      <w:jc w:val="both"/>
    </w:pPr>
    <w:rPr>
      <w:rFonts w:ascii="Arial Unicode MS" w:eastAsia="Arial Unicode MS" w:hAnsi="Arial Unicode MS" w:cs="Arial Unicode MS"/>
      <w:lang w:eastAsia="pl-PL"/>
    </w:rPr>
  </w:style>
  <w:style w:type="paragraph" w:styleId="Tekstblokowy">
    <w:name w:val="Block Text"/>
    <w:basedOn w:val="Normalny"/>
    <w:rsid w:val="005A3148"/>
    <w:pPr>
      <w:spacing w:after="0" w:line="240" w:lineRule="auto"/>
      <w:ind w:left="360" w:right="140"/>
    </w:pPr>
    <w:rPr>
      <w:rFonts w:eastAsia="Times New Roman"/>
      <w:sz w:val="22"/>
      <w:szCs w:val="24"/>
      <w:lang w:eastAsia="pl-PL"/>
    </w:rPr>
  </w:style>
  <w:style w:type="paragraph" w:styleId="Tekstpodstawowywcity3">
    <w:name w:val="Body Text Indent 3"/>
    <w:basedOn w:val="Normalny"/>
    <w:link w:val="Tekstpodstawowywcity3Znak"/>
    <w:rsid w:val="005A3148"/>
    <w:pPr>
      <w:shd w:val="clear" w:color="auto" w:fill="FFFFFF"/>
      <w:spacing w:after="0" w:line="240" w:lineRule="auto"/>
      <w:ind w:left="454" w:hanging="454"/>
    </w:pPr>
    <w:rPr>
      <w:rFonts w:eastAsia="Times New Roman"/>
      <w:b/>
      <w:color w:val="000000"/>
      <w:spacing w:val="-1"/>
      <w:sz w:val="22"/>
      <w:szCs w:val="24"/>
      <w:lang w:eastAsia="pl-PL"/>
    </w:rPr>
  </w:style>
  <w:style w:type="character" w:customStyle="1" w:styleId="Tekstpodstawowywcity3Znak">
    <w:name w:val="Tekst podstawowy wcięty 3 Znak"/>
    <w:basedOn w:val="Domylnaczcionkaakapitu"/>
    <w:link w:val="Tekstpodstawowywcity3"/>
    <w:rsid w:val="005A3148"/>
    <w:rPr>
      <w:rFonts w:ascii="Times New Roman" w:eastAsia="Times New Roman" w:hAnsi="Times New Roman"/>
      <w:b/>
      <w:color w:val="000000"/>
      <w:spacing w:val="-1"/>
      <w:szCs w:val="24"/>
      <w:shd w:val="clear" w:color="auto" w:fill="FFFFFF"/>
      <w:lang w:eastAsia="pl-PL"/>
    </w:rPr>
  </w:style>
  <w:style w:type="paragraph" w:styleId="Stopka">
    <w:name w:val="footer"/>
    <w:basedOn w:val="Normalny"/>
    <w:link w:val="StopkaZnak"/>
    <w:rsid w:val="005A3148"/>
    <w:pPr>
      <w:tabs>
        <w:tab w:val="center" w:pos="4536"/>
        <w:tab w:val="right" w:pos="9072"/>
      </w:tabs>
      <w:spacing w:after="0" w:line="240" w:lineRule="auto"/>
    </w:pPr>
    <w:rPr>
      <w:rFonts w:eastAsia="Times New Roman"/>
      <w:sz w:val="24"/>
      <w:szCs w:val="24"/>
      <w:lang w:eastAsia="pl-PL"/>
    </w:rPr>
  </w:style>
  <w:style w:type="character" w:customStyle="1" w:styleId="StopkaZnak">
    <w:name w:val="Stopka Znak"/>
    <w:basedOn w:val="Domylnaczcionkaakapitu"/>
    <w:link w:val="Stopka"/>
    <w:rsid w:val="005A3148"/>
    <w:rPr>
      <w:rFonts w:ascii="Times New Roman" w:eastAsia="Times New Roman" w:hAnsi="Times New Roman"/>
      <w:sz w:val="24"/>
      <w:szCs w:val="24"/>
      <w:lang w:eastAsia="pl-PL"/>
    </w:rPr>
  </w:style>
  <w:style w:type="character" w:styleId="Numerstrony">
    <w:name w:val="page number"/>
    <w:basedOn w:val="Domylnaczcionkaakapitu"/>
    <w:rsid w:val="005A3148"/>
  </w:style>
  <w:style w:type="paragraph" w:customStyle="1" w:styleId="xl39">
    <w:name w:val="xl39"/>
    <w:basedOn w:val="Normalny"/>
    <w:rsid w:val="005A31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basedOn w:val="Domylnaczcionkaakapitu"/>
    <w:qFormat/>
    <w:rsid w:val="005A3148"/>
    <w:rPr>
      <w:b/>
      <w:bCs/>
    </w:rPr>
  </w:style>
  <w:style w:type="paragraph" w:customStyle="1" w:styleId="Nagwektabeli">
    <w:name w:val="Nagłówek tabeli"/>
    <w:basedOn w:val="Zawartotabeli"/>
    <w:rsid w:val="005A3148"/>
    <w:pPr>
      <w:jc w:val="center"/>
    </w:pPr>
    <w:rPr>
      <w:b/>
      <w:bCs/>
      <w:i/>
      <w:iCs/>
    </w:rPr>
  </w:style>
  <w:style w:type="paragraph" w:customStyle="1" w:styleId="Zawartotabeli">
    <w:name w:val="Zawartość tabeli"/>
    <w:basedOn w:val="Normalny"/>
    <w:rsid w:val="005A3148"/>
    <w:pPr>
      <w:suppressLineNumbers/>
      <w:suppressAutoHyphens/>
      <w:spacing w:after="0" w:line="240" w:lineRule="auto"/>
    </w:pPr>
    <w:rPr>
      <w:rFonts w:eastAsia="Times New Roman"/>
      <w:lang w:eastAsia="ar-SA"/>
    </w:rPr>
  </w:style>
  <w:style w:type="paragraph" w:customStyle="1" w:styleId="xl29">
    <w:name w:val="xl29"/>
    <w:basedOn w:val="Normalny"/>
    <w:rsid w:val="005A3148"/>
    <w:pPr>
      <w:pBdr>
        <w:right w:val="single" w:sz="4" w:space="0" w:color="auto"/>
      </w:pBdr>
      <w:spacing w:before="100" w:beforeAutospacing="1" w:after="100" w:afterAutospacing="1" w:line="240" w:lineRule="auto"/>
      <w:textAlignment w:val="center"/>
    </w:pPr>
    <w:rPr>
      <w:rFonts w:eastAsia="Arial Unicode MS"/>
      <w:sz w:val="22"/>
      <w:szCs w:val="22"/>
      <w:lang w:eastAsia="pl-PL"/>
    </w:rPr>
  </w:style>
  <w:style w:type="paragraph" w:customStyle="1" w:styleId="font5">
    <w:name w:val="font5"/>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font6">
    <w:name w:val="font6"/>
    <w:basedOn w:val="Normalny"/>
    <w:rsid w:val="005A3148"/>
    <w:pPr>
      <w:spacing w:before="100" w:beforeAutospacing="1" w:after="100" w:afterAutospacing="1" w:line="240" w:lineRule="auto"/>
    </w:pPr>
    <w:rPr>
      <w:rFonts w:ascii="Arial" w:eastAsia="Arial Unicode MS" w:hAnsi="Arial" w:cs="Arial"/>
      <w:b/>
      <w:bCs/>
      <w:lang w:eastAsia="pl-PL"/>
    </w:rPr>
  </w:style>
  <w:style w:type="paragraph" w:customStyle="1" w:styleId="font7">
    <w:name w:val="font7"/>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xl24">
    <w:name w:val="xl24"/>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5A31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0">
    <w:name w:val="xl30"/>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5A3148"/>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5A314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5A31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5A31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5A3148"/>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5A3148"/>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5A3148"/>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5A3148"/>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5A3148"/>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5A3148"/>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5A314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5A314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5A3148"/>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5A3148"/>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5A3148"/>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5A3148"/>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5A3148"/>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5A31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font0">
    <w:name w:val="font0"/>
    <w:basedOn w:val="Normalny"/>
    <w:rsid w:val="005A3148"/>
    <w:pPr>
      <w:spacing w:before="100" w:beforeAutospacing="1" w:after="100" w:afterAutospacing="1" w:line="240" w:lineRule="auto"/>
    </w:pPr>
    <w:rPr>
      <w:rFonts w:ascii="Arial" w:eastAsia="Arial Unicode MS" w:hAnsi="Arial" w:cs="Arial Unicode MS"/>
      <w:lang w:eastAsia="pl-PL"/>
    </w:rPr>
  </w:style>
  <w:style w:type="paragraph" w:styleId="Tekstprzypisukocowego">
    <w:name w:val="endnote text"/>
    <w:basedOn w:val="Normalny"/>
    <w:link w:val="TekstprzypisukocowegoZnak"/>
    <w:semiHidden/>
    <w:rsid w:val="005A3148"/>
    <w:pPr>
      <w:spacing w:after="0" w:line="240" w:lineRule="auto"/>
    </w:pPr>
    <w:rPr>
      <w:rFonts w:eastAsia="Times New Roman"/>
      <w:lang w:eastAsia="pl-PL"/>
    </w:rPr>
  </w:style>
  <w:style w:type="character" w:customStyle="1" w:styleId="TekstprzypisukocowegoZnak">
    <w:name w:val="Tekst przypisu końcowego Znak"/>
    <w:basedOn w:val="Domylnaczcionkaakapitu"/>
    <w:link w:val="Tekstprzypisukocowego"/>
    <w:semiHidden/>
    <w:rsid w:val="005A3148"/>
    <w:rPr>
      <w:rFonts w:ascii="Times New Roman" w:eastAsia="Times New Roman" w:hAnsi="Times New Roman"/>
      <w:sz w:val="20"/>
      <w:szCs w:val="20"/>
      <w:lang w:eastAsia="pl-PL"/>
    </w:rPr>
  </w:style>
  <w:style w:type="character" w:styleId="Odwoanieprzypisukocowego">
    <w:name w:val="endnote reference"/>
    <w:basedOn w:val="Domylnaczcionkaakapitu"/>
    <w:semiHidden/>
    <w:rsid w:val="005A3148"/>
    <w:rPr>
      <w:vertAlign w:val="superscript"/>
    </w:rPr>
  </w:style>
  <w:style w:type="paragraph" w:styleId="Tytu">
    <w:name w:val="Title"/>
    <w:basedOn w:val="Normalny"/>
    <w:link w:val="TytuZnak"/>
    <w:qFormat/>
    <w:rsid w:val="005A3148"/>
    <w:pPr>
      <w:spacing w:after="0" w:line="240" w:lineRule="auto"/>
      <w:ind w:left="426" w:hanging="426"/>
      <w:jc w:val="center"/>
    </w:pPr>
    <w:rPr>
      <w:rFonts w:eastAsia="Times New Roman"/>
      <w:sz w:val="28"/>
      <w:lang w:eastAsia="pl-PL"/>
    </w:rPr>
  </w:style>
  <w:style w:type="character" w:customStyle="1" w:styleId="TytuZnak">
    <w:name w:val="Tytuł Znak"/>
    <w:basedOn w:val="Domylnaczcionkaakapitu"/>
    <w:link w:val="Tytu"/>
    <w:rsid w:val="005A3148"/>
    <w:rPr>
      <w:rFonts w:ascii="Times New Roman" w:eastAsia="Times New Roman" w:hAnsi="Times New Roman"/>
      <w:sz w:val="28"/>
      <w:szCs w:val="20"/>
      <w:lang w:eastAsia="pl-PL"/>
    </w:rPr>
  </w:style>
  <w:style w:type="paragraph" w:styleId="Tekstkomentarza">
    <w:name w:val="annotation text"/>
    <w:basedOn w:val="Normalny"/>
    <w:link w:val="TekstkomentarzaZnak"/>
    <w:semiHidden/>
    <w:rsid w:val="005A3148"/>
    <w:pPr>
      <w:spacing w:after="0" w:line="240" w:lineRule="auto"/>
    </w:pPr>
    <w:rPr>
      <w:rFonts w:eastAsia="Times New Roman"/>
      <w:lang w:eastAsia="pl-PL"/>
    </w:rPr>
  </w:style>
  <w:style w:type="character" w:customStyle="1" w:styleId="TekstkomentarzaZnak">
    <w:name w:val="Tekst komentarza Znak"/>
    <w:basedOn w:val="Domylnaczcionkaakapitu"/>
    <w:link w:val="Tekstkomentarza"/>
    <w:semiHidden/>
    <w:rsid w:val="005A3148"/>
    <w:rPr>
      <w:rFonts w:ascii="Times New Roman" w:eastAsia="Times New Roman" w:hAnsi="Times New Roman"/>
      <w:sz w:val="20"/>
      <w:szCs w:val="20"/>
      <w:lang w:eastAsia="pl-PL"/>
    </w:rPr>
  </w:style>
  <w:style w:type="paragraph" w:customStyle="1" w:styleId="Tekstpodstawowy21">
    <w:name w:val="Tekst podstawowy 21"/>
    <w:basedOn w:val="Normalny"/>
    <w:rsid w:val="005A3148"/>
    <w:pPr>
      <w:spacing w:after="0" w:line="240" w:lineRule="auto"/>
      <w:jc w:val="both"/>
    </w:pPr>
    <w:rPr>
      <w:rFonts w:eastAsia="Times New Roman"/>
      <w:lang w:eastAsia="pl-PL"/>
    </w:rPr>
  </w:style>
  <w:style w:type="paragraph" w:customStyle="1" w:styleId="Styl2">
    <w:name w:val="Styl2"/>
    <w:basedOn w:val="Normalny"/>
    <w:rsid w:val="005A3148"/>
    <w:pPr>
      <w:tabs>
        <w:tab w:val="left" w:pos="720"/>
      </w:tabs>
      <w:spacing w:after="0" w:line="240" w:lineRule="auto"/>
      <w:ind w:left="720" w:hanging="360"/>
      <w:jc w:val="both"/>
    </w:pPr>
    <w:rPr>
      <w:rFonts w:eastAsia="Times New Roman"/>
      <w:lang w:eastAsia="pl-PL"/>
    </w:rPr>
  </w:style>
  <w:style w:type="paragraph" w:styleId="Tekstdymka">
    <w:name w:val="Balloon Text"/>
    <w:basedOn w:val="Normalny"/>
    <w:link w:val="TekstdymkaZnak"/>
    <w:semiHidden/>
    <w:rsid w:val="005A314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A3148"/>
    <w:rPr>
      <w:rFonts w:ascii="Tahoma" w:eastAsia="Times New Roman" w:hAnsi="Tahoma" w:cs="Tahoma"/>
      <w:sz w:val="16"/>
      <w:szCs w:val="16"/>
      <w:lang w:eastAsia="pl-PL"/>
    </w:rPr>
  </w:style>
  <w:style w:type="character" w:customStyle="1" w:styleId="Znakinumeracji">
    <w:name w:val="Znaki numeracji"/>
    <w:rsid w:val="005A3148"/>
  </w:style>
  <w:style w:type="character" w:customStyle="1" w:styleId="Symbolewypunktowania">
    <w:name w:val="Symbole wypunktowania"/>
    <w:rsid w:val="005A3148"/>
    <w:rPr>
      <w:rFonts w:ascii="StarSymbol" w:eastAsia="StarSymbol" w:hAnsi="StarSymbol" w:cs="StarSymbol"/>
      <w:sz w:val="18"/>
      <w:szCs w:val="18"/>
    </w:rPr>
  </w:style>
  <w:style w:type="character" w:customStyle="1" w:styleId="WW8Num11z2">
    <w:name w:val="WW8Num11z2"/>
    <w:rsid w:val="005A3148"/>
    <w:rPr>
      <w:rFonts w:ascii="Times New Roman" w:hAnsi="Times New Roman" w:cs="Times New Roman"/>
    </w:rPr>
  </w:style>
  <w:style w:type="character" w:customStyle="1" w:styleId="WW8Num17z0">
    <w:name w:val="WW8Num17z0"/>
    <w:rsid w:val="005A3148"/>
    <w:rPr>
      <w:rFonts w:ascii="Times New Roman" w:hAnsi="Times New Roman"/>
      <w:b/>
      <w:i w:val="0"/>
      <w:sz w:val="28"/>
      <w:u w:val="none"/>
    </w:rPr>
  </w:style>
  <w:style w:type="character" w:customStyle="1" w:styleId="Absatz-Standardschriftart">
    <w:name w:val="Absatz-Standardschriftart"/>
    <w:rsid w:val="005A3148"/>
  </w:style>
  <w:style w:type="character" w:customStyle="1" w:styleId="WW-Absatz-Standardschriftart">
    <w:name w:val="WW-Absatz-Standardschriftart"/>
    <w:rsid w:val="005A3148"/>
  </w:style>
  <w:style w:type="character" w:customStyle="1" w:styleId="WW-Absatz-Standardschriftart1">
    <w:name w:val="WW-Absatz-Standardschriftart1"/>
    <w:rsid w:val="005A3148"/>
  </w:style>
  <w:style w:type="character" w:customStyle="1" w:styleId="WW-Absatz-Standardschriftart11">
    <w:name w:val="WW-Absatz-Standardschriftart11"/>
    <w:rsid w:val="005A3148"/>
  </w:style>
  <w:style w:type="character" w:customStyle="1" w:styleId="WW-Absatz-Standardschriftart111">
    <w:name w:val="WW-Absatz-Standardschriftart111"/>
    <w:rsid w:val="005A3148"/>
  </w:style>
  <w:style w:type="character" w:customStyle="1" w:styleId="WW-Absatz-Standardschriftart1111">
    <w:name w:val="WW-Absatz-Standardschriftart1111"/>
    <w:rsid w:val="005A3148"/>
  </w:style>
  <w:style w:type="character" w:customStyle="1" w:styleId="WW8Num1z0">
    <w:name w:val="WW8Num1z0"/>
    <w:rsid w:val="005A3148"/>
    <w:rPr>
      <w:rFonts w:ascii="Symbol" w:hAnsi="Symbol"/>
    </w:rPr>
  </w:style>
  <w:style w:type="character" w:customStyle="1" w:styleId="WW8Num2z0">
    <w:name w:val="WW8Num2z0"/>
    <w:rsid w:val="005A3148"/>
    <w:rPr>
      <w:rFonts w:ascii="Symbol" w:hAnsi="Symbol"/>
    </w:rPr>
  </w:style>
  <w:style w:type="character" w:customStyle="1" w:styleId="WW8Num3z0">
    <w:name w:val="WW8Num3z0"/>
    <w:rsid w:val="005A3148"/>
    <w:rPr>
      <w:rFonts w:ascii="Symbol" w:hAnsi="Symbol"/>
    </w:rPr>
  </w:style>
  <w:style w:type="character" w:customStyle="1" w:styleId="WW8Num5z0">
    <w:name w:val="WW8Num5z0"/>
    <w:rsid w:val="005A3148"/>
    <w:rPr>
      <w:rFonts w:ascii="Times New Roman" w:hAnsi="Times New Roman"/>
      <w:b/>
      <w:i w:val="0"/>
      <w:sz w:val="26"/>
      <w:u w:val="none"/>
    </w:rPr>
  </w:style>
  <w:style w:type="character" w:customStyle="1" w:styleId="WW8Num8z0">
    <w:name w:val="WW8Num8z0"/>
    <w:rsid w:val="005A3148"/>
    <w:rPr>
      <w:rFonts w:ascii="Times New Roman" w:hAnsi="Times New Roman"/>
      <w:b/>
      <w:i w:val="0"/>
      <w:sz w:val="26"/>
      <w:u w:val="none"/>
    </w:rPr>
  </w:style>
  <w:style w:type="character" w:customStyle="1" w:styleId="WW8Num9z0">
    <w:name w:val="WW8Num9z0"/>
    <w:rsid w:val="005A3148"/>
    <w:rPr>
      <w:rFonts w:ascii="Times New Roman" w:hAnsi="Times New Roman"/>
      <w:b/>
      <w:i w:val="0"/>
      <w:sz w:val="28"/>
      <w:u w:val="none"/>
    </w:rPr>
  </w:style>
  <w:style w:type="character" w:customStyle="1" w:styleId="WW8Num10z0">
    <w:name w:val="WW8Num10z0"/>
    <w:rsid w:val="005A3148"/>
    <w:rPr>
      <w:rFonts w:ascii="Times New Roman" w:hAnsi="Times New Roman"/>
      <w:b w:val="0"/>
      <w:i w:val="0"/>
      <w:sz w:val="26"/>
      <w:u w:val="none"/>
    </w:rPr>
  </w:style>
  <w:style w:type="character" w:customStyle="1" w:styleId="WW8Num12z0">
    <w:name w:val="WW8Num12z0"/>
    <w:rsid w:val="005A3148"/>
    <w:rPr>
      <w:rFonts w:ascii="Times New Roman" w:hAnsi="Times New Roman"/>
      <w:b/>
      <w:i w:val="0"/>
      <w:sz w:val="28"/>
      <w:u w:val="none"/>
    </w:rPr>
  </w:style>
  <w:style w:type="character" w:customStyle="1" w:styleId="WW8Num14z0">
    <w:name w:val="WW8Num14z0"/>
    <w:rsid w:val="005A3148"/>
    <w:rPr>
      <w:b w:val="0"/>
      <w:i w:val="0"/>
    </w:rPr>
  </w:style>
  <w:style w:type="character" w:customStyle="1" w:styleId="WW8Num16z0">
    <w:name w:val="WW8Num16z0"/>
    <w:rsid w:val="005A3148"/>
    <w:rPr>
      <w:rFonts w:ascii="Times New Roman" w:hAnsi="Times New Roman"/>
      <w:b/>
      <w:i w:val="0"/>
      <w:sz w:val="26"/>
      <w:u w:val="none"/>
    </w:rPr>
  </w:style>
  <w:style w:type="character" w:customStyle="1" w:styleId="WW8Num18z0">
    <w:name w:val="WW8Num18z0"/>
    <w:rsid w:val="005A3148"/>
    <w:rPr>
      <w:rFonts w:ascii="Times New Roman" w:hAnsi="Times New Roman"/>
      <w:b/>
      <w:i w:val="0"/>
      <w:sz w:val="26"/>
      <w:u w:val="none"/>
    </w:rPr>
  </w:style>
  <w:style w:type="character" w:customStyle="1" w:styleId="WW8Num20z0">
    <w:name w:val="WW8Num20z0"/>
    <w:rsid w:val="005A3148"/>
    <w:rPr>
      <w:rFonts w:ascii="Times New Roman" w:hAnsi="Times New Roman"/>
      <w:b w:val="0"/>
      <w:i w:val="0"/>
      <w:sz w:val="28"/>
      <w:u w:val="none"/>
    </w:rPr>
  </w:style>
  <w:style w:type="character" w:customStyle="1" w:styleId="WW8Num24z0">
    <w:name w:val="WW8Num24z0"/>
    <w:rsid w:val="005A3148"/>
    <w:rPr>
      <w:b/>
    </w:rPr>
  </w:style>
  <w:style w:type="character" w:customStyle="1" w:styleId="WW8Num25z0">
    <w:name w:val="WW8Num25z0"/>
    <w:rsid w:val="005A3148"/>
    <w:rPr>
      <w:rFonts w:ascii="Wingdings" w:hAnsi="Wingdings"/>
    </w:rPr>
  </w:style>
  <w:style w:type="character" w:customStyle="1" w:styleId="WW8Num26z0">
    <w:name w:val="WW8Num26z0"/>
    <w:rsid w:val="005A3148"/>
    <w:rPr>
      <w:rFonts w:ascii="Times New Roman" w:hAnsi="Times New Roman"/>
      <w:b/>
      <w:i w:val="0"/>
      <w:sz w:val="26"/>
      <w:u w:val="none"/>
    </w:rPr>
  </w:style>
  <w:style w:type="character" w:customStyle="1" w:styleId="WW8Num28z0">
    <w:name w:val="WW8Num28z0"/>
    <w:rsid w:val="005A3148"/>
    <w:rPr>
      <w:rFonts w:ascii="Symbol" w:hAnsi="Symbol"/>
    </w:rPr>
  </w:style>
  <w:style w:type="character" w:customStyle="1" w:styleId="WW8Num29z0">
    <w:name w:val="WW8Num29z0"/>
    <w:rsid w:val="005A3148"/>
    <w:rPr>
      <w:rFonts w:ascii="Times New Roman" w:hAnsi="Times New Roman"/>
      <w:b/>
      <w:i w:val="0"/>
      <w:sz w:val="28"/>
      <w:u w:val="none"/>
    </w:rPr>
  </w:style>
  <w:style w:type="character" w:customStyle="1" w:styleId="WW8Num30z0">
    <w:name w:val="WW8Num30z0"/>
    <w:rsid w:val="005A3148"/>
    <w:rPr>
      <w:rFonts w:ascii="Times New Roman" w:hAnsi="Times New Roman"/>
      <w:b/>
      <w:i w:val="0"/>
      <w:sz w:val="26"/>
      <w:u w:val="none"/>
    </w:rPr>
  </w:style>
  <w:style w:type="character" w:customStyle="1" w:styleId="WW8Num32z0">
    <w:name w:val="WW8Num32z0"/>
    <w:rsid w:val="005A3148"/>
    <w:rPr>
      <w:b/>
    </w:rPr>
  </w:style>
  <w:style w:type="character" w:customStyle="1" w:styleId="WW8Num37z0">
    <w:name w:val="WW8Num37z0"/>
    <w:rsid w:val="005A3148"/>
    <w:rPr>
      <w:rFonts w:ascii="Times New Roman" w:hAnsi="Times New Roman"/>
      <w:b w:val="0"/>
      <w:i w:val="0"/>
      <w:sz w:val="26"/>
      <w:u w:val="none"/>
    </w:rPr>
  </w:style>
  <w:style w:type="character" w:customStyle="1" w:styleId="WW8Num38z0">
    <w:name w:val="WW8Num38z0"/>
    <w:rsid w:val="005A3148"/>
    <w:rPr>
      <w:rFonts w:ascii="Times New Roman" w:hAnsi="Times New Roman"/>
      <w:b/>
      <w:i w:val="0"/>
      <w:sz w:val="26"/>
      <w:u w:val="none"/>
    </w:rPr>
  </w:style>
  <w:style w:type="character" w:customStyle="1" w:styleId="WW8Num40z0">
    <w:name w:val="WW8Num40z0"/>
    <w:rsid w:val="005A3148"/>
    <w:rPr>
      <w:rFonts w:ascii="Times New Roman" w:hAnsi="Times New Roman"/>
      <w:b/>
      <w:i w:val="0"/>
      <w:sz w:val="26"/>
      <w:u w:val="none"/>
    </w:rPr>
  </w:style>
  <w:style w:type="character" w:customStyle="1" w:styleId="WW8Num41z2">
    <w:name w:val="WW8Num41z2"/>
    <w:rsid w:val="005A3148"/>
    <w:rPr>
      <w:rFonts w:ascii="Times New Roman" w:eastAsia="Times New Roman" w:hAnsi="Times New Roman" w:cs="Times New Roman"/>
    </w:rPr>
  </w:style>
  <w:style w:type="character" w:customStyle="1" w:styleId="WW8Num42z0">
    <w:name w:val="WW8Num42z0"/>
    <w:rsid w:val="005A3148"/>
    <w:rPr>
      <w:rFonts w:ascii="Times New Roman" w:hAnsi="Times New Roman"/>
      <w:b/>
      <w:i w:val="0"/>
      <w:sz w:val="28"/>
      <w:u w:val="none"/>
    </w:rPr>
  </w:style>
  <w:style w:type="character" w:customStyle="1" w:styleId="WW8Num43z1">
    <w:name w:val="WW8Num43z1"/>
    <w:rsid w:val="005A3148"/>
    <w:rPr>
      <w:rFonts w:ascii="Courier New" w:hAnsi="Courier New"/>
    </w:rPr>
  </w:style>
  <w:style w:type="character" w:customStyle="1" w:styleId="WW8Num43z2">
    <w:name w:val="WW8Num43z2"/>
    <w:rsid w:val="005A3148"/>
    <w:rPr>
      <w:rFonts w:ascii="Wingdings" w:hAnsi="Wingdings"/>
    </w:rPr>
  </w:style>
  <w:style w:type="character" w:customStyle="1" w:styleId="WW8Num43z3">
    <w:name w:val="WW8Num43z3"/>
    <w:rsid w:val="005A3148"/>
    <w:rPr>
      <w:rFonts w:ascii="Symbol" w:hAnsi="Symbol"/>
    </w:rPr>
  </w:style>
  <w:style w:type="character" w:customStyle="1" w:styleId="WW8Num46z0">
    <w:name w:val="WW8Num46z0"/>
    <w:rsid w:val="005A3148"/>
    <w:rPr>
      <w:rFonts w:ascii="Times New Roman" w:hAnsi="Times New Roman"/>
      <w:b w:val="0"/>
      <w:i w:val="0"/>
      <w:sz w:val="26"/>
      <w:u w:val="none"/>
    </w:rPr>
  </w:style>
  <w:style w:type="character" w:customStyle="1" w:styleId="WW8Num49z0">
    <w:name w:val="WW8Num49z0"/>
    <w:rsid w:val="005A3148"/>
    <w:rPr>
      <w:rFonts w:ascii="Times New Roman" w:hAnsi="Times New Roman"/>
      <w:b/>
      <w:i w:val="0"/>
      <w:sz w:val="28"/>
      <w:u w:val="none"/>
    </w:rPr>
  </w:style>
  <w:style w:type="character" w:customStyle="1" w:styleId="WW8Num50z0">
    <w:name w:val="WW8Num50z0"/>
    <w:rsid w:val="005A3148"/>
    <w:rPr>
      <w:rFonts w:ascii="Times New Roman" w:hAnsi="Times New Roman"/>
      <w:b w:val="0"/>
      <w:i w:val="0"/>
      <w:sz w:val="26"/>
      <w:u w:val="none"/>
    </w:rPr>
  </w:style>
  <w:style w:type="character" w:customStyle="1" w:styleId="WW8Num51z0">
    <w:name w:val="WW8Num51z0"/>
    <w:rsid w:val="005A3148"/>
    <w:rPr>
      <w:sz w:val="26"/>
    </w:rPr>
  </w:style>
  <w:style w:type="character" w:customStyle="1" w:styleId="WW8Num52z0">
    <w:name w:val="WW8Num52z0"/>
    <w:rsid w:val="005A3148"/>
    <w:rPr>
      <w:rFonts w:ascii="Times New Roman" w:hAnsi="Times New Roman"/>
      <w:b w:val="0"/>
      <w:i w:val="0"/>
      <w:sz w:val="26"/>
      <w:u w:val="none"/>
    </w:rPr>
  </w:style>
  <w:style w:type="character" w:customStyle="1" w:styleId="WW8Num53z0">
    <w:name w:val="WW8Num53z0"/>
    <w:rsid w:val="005A3148"/>
    <w:rPr>
      <w:b w:val="0"/>
      <w:i w:val="0"/>
    </w:rPr>
  </w:style>
  <w:style w:type="character" w:customStyle="1" w:styleId="WW8Num55z0">
    <w:name w:val="WW8Num55z0"/>
    <w:rsid w:val="005A3148"/>
    <w:rPr>
      <w:b w:val="0"/>
      <w:i w:val="0"/>
    </w:rPr>
  </w:style>
  <w:style w:type="character" w:customStyle="1" w:styleId="WW8Num56z0">
    <w:name w:val="WW8Num56z0"/>
    <w:rsid w:val="005A3148"/>
    <w:rPr>
      <w:rFonts w:ascii="Times New Roman" w:hAnsi="Times New Roman"/>
      <w:b/>
      <w:i w:val="0"/>
      <w:sz w:val="28"/>
      <w:u w:val="none"/>
    </w:rPr>
  </w:style>
  <w:style w:type="character" w:customStyle="1" w:styleId="WW8Num57z0">
    <w:name w:val="WW8Num57z0"/>
    <w:rsid w:val="005A3148"/>
    <w:rPr>
      <w:rFonts w:ascii="Times New Roman" w:hAnsi="Times New Roman"/>
      <w:b/>
      <w:i w:val="0"/>
      <w:sz w:val="28"/>
      <w:u w:val="none"/>
    </w:rPr>
  </w:style>
  <w:style w:type="character" w:customStyle="1" w:styleId="WW8Num60z0">
    <w:name w:val="WW8Num60z0"/>
    <w:rsid w:val="005A3148"/>
    <w:rPr>
      <w:rFonts w:ascii="Times New Roman" w:hAnsi="Times New Roman"/>
      <w:b w:val="0"/>
      <w:i w:val="0"/>
      <w:sz w:val="28"/>
      <w:u w:val="none"/>
    </w:rPr>
  </w:style>
  <w:style w:type="character" w:customStyle="1" w:styleId="WW8Num61z0">
    <w:name w:val="WW8Num61z0"/>
    <w:rsid w:val="005A3148"/>
    <w:rPr>
      <w:b w:val="0"/>
      <w:i w:val="0"/>
    </w:rPr>
  </w:style>
  <w:style w:type="character" w:customStyle="1" w:styleId="WW8Num64z0">
    <w:name w:val="WW8Num64z0"/>
    <w:rsid w:val="005A3148"/>
    <w:rPr>
      <w:rFonts w:ascii="Times New Roman" w:hAnsi="Times New Roman"/>
      <w:b/>
      <w:i w:val="0"/>
      <w:sz w:val="26"/>
      <w:u w:val="none"/>
    </w:rPr>
  </w:style>
  <w:style w:type="character" w:customStyle="1" w:styleId="WW8Num66z0">
    <w:name w:val="WW8Num66z0"/>
    <w:rsid w:val="005A3148"/>
    <w:rPr>
      <w:rFonts w:ascii="Times New Roman" w:hAnsi="Times New Roman"/>
      <w:b/>
      <w:i w:val="0"/>
      <w:sz w:val="26"/>
      <w:u w:val="none"/>
    </w:rPr>
  </w:style>
  <w:style w:type="character" w:customStyle="1" w:styleId="WW8Num67z0">
    <w:name w:val="WW8Num67z0"/>
    <w:rsid w:val="005A3148"/>
    <w:rPr>
      <w:rFonts w:ascii="Symbol" w:hAnsi="Symbol"/>
    </w:rPr>
  </w:style>
  <w:style w:type="character" w:customStyle="1" w:styleId="WW8Num69z0">
    <w:name w:val="WW8Num69z0"/>
    <w:rsid w:val="005A3148"/>
    <w:rPr>
      <w:b/>
    </w:rPr>
  </w:style>
  <w:style w:type="character" w:customStyle="1" w:styleId="WW8Num70z0">
    <w:name w:val="WW8Num70z0"/>
    <w:rsid w:val="005A3148"/>
    <w:rPr>
      <w:rFonts w:ascii="Times New Roman" w:hAnsi="Times New Roman"/>
      <w:b/>
      <w:i w:val="0"/>
      <w:sz w:val="28"/>
      <w:u w:val="none"/>
    </w:rPr>
  </w:style>
  <w:style w:type="character" w:customStyle="1" w:styleId="WW8Num74z0">
    <w:name w:val="WW8Num74z0"/>
    <w:rsid w:val="005A3148"/>
    <w:rPr>
      <w:rFonts w:ascii="Times New Roman" w:hAnsi="Times New Roman"/>
      <w:b w:val="0"/>
      <w:i w:val="0"/>
      <w:sz w:val="26"/>
      <w:u w:val="none"/>
    </w:rPr>
  </w:style>
  <w:style w:type="character" w:customStyle="1" w:styleId="WW8Num75z0">
    <w:name w:val="WW8Num75z0"/>
    <w:rsid w:val="005A3148"/>
    <w:rPr>
      <w:rFonts w:ascii="Times New Roman" w:hAnsi="Times New Roman"/>
      <w:b/>
      <w:i w:val="0"/>
      <w:sz w:val="26"/>
      <w:u w:val="none"/>
    </w:rPr>
  </w:style>
  <w:style w:type="character" w:customStyle="1" w:styleId="WW8Num76z0">
    <w:name w:val="WW8Num76z0"/>
    <w:rsid w:val="005A3148"/>
    <w:rPr>
      <w:rFonts w:ascii="Symbol" w:hAnsi="Symbol"/>
    </w:rPr>
  </w:style>
  <w:style w:type="character" w:customStyle="1" w:styleId="WW8Num77z0">
    <w:name w:val="WW8Num77z0"/>
    <w:rsid w:val="005A3148"/>
    <w:rPr>
      <w:rFonts w:ascii="Times New Roman" w:hAnsi="Times New Roman"/>
      <w:b/>
      <w:i w:val="0"/>
      <w:sz w:val="26"/>
      <w:u w:val="none"/>
    </w:rPr>
  </w:style>
  <w:style w:type="character" w:customStyle="1" w:styleId="WW8Num79z0">
    <w:name w:val="WW8Num79z0"/>
    <w:rsid w:val="005A3148"/>
    <w:rPr>
      <w:rFonts w:ascii="Times New Roman" w:hAnsi="Times New Roman"/>
      <w:b w:val="0"/>
      <w:i w:val="0"/>
      <w:sz w:val="26"/>
      <w:u w:val="none"/>
    </w:rPr>
  </w:style>
  <w:style w:type="character" w:customStyle="1" w:styleId="WW8Num81z0">
    <w:name w:val="WW8Num81z0"/>
    <w:rsid w:val="005A3148"/>
    <w:rPr>
      <w:b/>
    </w:rPr>
  </w:style>
  <w:style w:type="character" w:customStyle="1" w:styleId="WW8Num82z0">
    <w:name w:val="WW8Num82z0"/>
    <w:rsid w:val="005A3148"/>
    <w:rPr>
      <w:rFonts w:ascii="Times New Roman" w:hAnsi="Times New Roman"/>
      <w:b w:val="0"/>
      <w:i w:val="0"/>
      <w:sz w:val="28"/>
      <w:u w:val="none"/>
    </w:rPr>
  </w:style>
  <w:style w:type="character" w:customStyle="1" w:styleId="WW8Num85z0">
    <w:name w:val="WW8Num85z0"/>
    <w:rsid w:val="005A3148"/>
    <w:rPr>
      <w:rFonts w:ascii="Times New Roman" w:hAnsi="Times New Roman"/>
      <w:b/>
      <w:i w:val="0"/>
      <w:sz w:val="26"/>
      <w:u w:val="none"/>
    </w:rPr>
  </w:style>
  <w:style w:type="character" w:customStyle="1" w:styleId="WW8Num86z0">
    <w:name w:val="WW8Num86z0"/>
    <w:rsid w:val="005A3148"/>
    <w:rPr>
      <w:rFonts w:ascii="Times New Roman" w:hAnsi="Times New Roman"/>
      <w:b/>
      <w:i w:val="0"/>
      <w:sz w:val="28"/>
      <w:u w:val="none"/>
    </w:rPr>
  </w:style>
  <w:style w:type="character" w:customStyle="1" w:styleId="WW8Num88z0">
    <w:name w:val="WW8Num88z0"/>
    <w:rsid w:val="005A3148"/>
    <w:rPr>
      <w:rFonts w:ascii="Times New Roman" w:hAnsi="Times New Roman"/>
      <w:b w:val="0"/>
      <w:i w:val="0"/>
      <w:sz w:val="26"/>
      <w:u w:val="none"/>
    </w:rPr>
  </w:style>
  <w:style w:type="character" w:customStyle="1" w:styleId="WW8Num89z0">
    <w:name w:val="WW8Num89z0"/>
    <w:rsid w:val="005A3148"/>
    <w:rPr>
      <w:rFonts w:ascii="Times New Roman" w:hAnsi="Times New Roman"/>
      <w:b w:val="0"/>
      <w:i w:val="0"/>
      <w:sz w:val="26"/>
      <w:u w:val="none"/>
    </w:rPr>
  </w:style>
  <w:style w:type="character" w:customStyle="1" w:styleId="WW8Num91z0">
    <w:name w:val="WW8Num91z0"/>
    <w:rsid w:val="005A3148"/>
    <w:rPr>
      <w:b/>
    </w:rPr>
  </w:style>
  <w:style w:type="character" w:customStyle="1" w:styleId="WW8Num93z0">
    <w:name w:val="WW8Num93z0"/>
    <w:rsid w:val="005A3148"/>
    <w:rPr>
      <w:rFonts w:ascii="Times New Roman" w:hAnsi="Times New Roman"/>
      <w:b/>
      <w:i w:val="0"/>
      <w:sz w:val="26"/>
      <w:u w:val="none"/>
    </w:rPr>
  </w:style>
  <w:style w:type="character" w:customStyle="1" w:styleId="WW8Num94z0">
    <w:name w:val="WW8Num94z0"/>
    <w:rsid w:val="005A3148"/>
    <w:rPr>
      <w:rFonts w:ascii="Times New Roman" w:hAnsi="Times New Roman"/>
      <w:b w:val="0"/>
      <w:i w:val="0"/>
      <w:sz w:val="28"/>
      <w:u w:val="none"/>
    </w:rPr>
  </w:style>
  <w:style w:type="character" w:customStyle="1" w:styleId="WW8Num95z0">
    <w:name w:val="WW8Num95z0"/>
    <w:rsid w:val="005A3148"/>
    <w:rPr>
      <w:b/>
    </w:rPr>
  </w:style>
  <w:style w:type="character" w:customStyle="1" w:styleId="WW8Num96z0">
    <w:name w:val="WW8Num96z0"/>
    <w:rsid w:val="005A3148"/>
    <w:rPr>
      <w:rFonts w:ascii="Symbol" w:hAnsi="Symbol"/>
    </w:rPr>
  </w:style>
  <w:style w:type="character" w:customStyle="1" w:styleId="WW8Num97z0">
    <w:name w:val="WW8Num97z0"/>
    <w:rsid w:val="005A3148"/>
    <w:rPr>
      <w:rFonts w:ascii="Times New Roman" w:hAnsi="Times New Roman"/>
      <w:b/>
      <w:i w:val="0"/>
      <w:sz w:val="28"/>
      <w:u w:val="none"/>
    </w:rPr>
  </w:style>
  <w:style w:type="character" w:customStyle="1" w:styleId="WW8Num98z0">
    <w:name w:val="WW8Num98z0"/>
    <w:rsid w:val="005A3148"/>
    <w:rPr>
      <w:sz w:val="26"/>
    </w:rPr>
  </w:style>
  <w:style w:type="character" w:customStyle="1" w:styleId="WW8Num99z0">
    <w:name w:val="WW8Num99z0"/>
    <w:rsid w:val="005A3148"/>
    <w:rPr>
      <w:rFonts w:ascii="Times New Roman" w:hAnsi="Times New Roman"/>
      <w:b/>
      <w:i w:val="0"/>
      <w:sz w:val="26"/>
      <w:u w:val="none"/>
    </w:rPr>
  </w:style>
  <w:style w:type="character" w:customStyle="1" w:styleId="WW8Num101z0">
    <w:name w:val="WW8Num101z0"/>
    <w:rsid w:val="005A3148"/>
    <w:rPr>
      <w:rFonts w:ascii="Times New Roman" w:hAnsi="Times New Roman"/>
      <w:b w:val="0"/>
      <w:i w:val="0"/>
      <w:sz w:val="26"/>
      <w:u w:val="none"/>
    </w:rPr>
  </w:style>
  <w:style w:type="character" w:customStyle="1" w:styleId="WW8Num102z0">
    <w:name w:val="WW8Num102z0"/>
    <w:rsid w:val="005A3148"/>
    <w:rPr>
      <w:b/>
    </w:rPr>
  </w:style>
  <w:style w:type="character" w:customStyle="1" w:styleId="WW8Num103z0">
    <w:name w:val="WW8Num103z0"/>
    <w:rsid w:val="005A3148"/>
    <w:rPr>
      <w:rFonts w:ascii="Wingdings" w:hAnsi="Wingdings"/>
      <w:sz w:val="24"/>
    </w:rPr>
  </w:style>
  <w:style w:type="character" w:customStyle="1" w:styleId="WW8Num103z1">
    <w:name w:val="WW8Num103z1"/>
    <w:rsid w:val="005A3148"/>
    <w:rPr>
      <w:rFonts w:ascii="Courier New" w:hAnsi="Courier New"/>
    </w:rPr>
  </w:style>
  <w:style w:type="character" w:customStyle="1" w:styleId="WW8Num103z2">
    <w:name w:val="WW8Num103z2"/>
    <w:rsid w:val="005A3148"/>
    <w:rPr>
      <w:rFonts w:ascii="Wingdings" w:hAnsi="Wingdings"/>
    </w:rPr>
  </w:style>
  <w:style w:type="character" w:customStyle="1" w:styleId="WW8Num103z3">
    <w:name w:val="WW8Num103z3"/>
    <w:rsid w:val="005A3148"/>
    <w:rPr>
      <w:rFonts w:ascii="Symbol" w:hAnsi="Symbol"/>
    </w:rPr>
  </w:style>
  <w:style w:type="character" w:customStyle="1" w:styleId="WW8Num104z0">
    <w:name w:val="WW8Num104z0"/>
    <w:rsid w:val="005A3148"/>
    <w:rPr>
      <w:rFonts w:ascii="Symbol" w:hAnsi="Symbol"/>
    </w:rPr>
  </w:style>
  <w:style w:type="character" w:customStyle="1" w:styleId="WW8Num104z1">
    <w:name w:val="WW8Num104z1"/>
    <w:rsid w:val="005A3148"/>
    <w:rPr>
      <w:rFonts w:ascii="Courier New" w:hAnsi="Courier New"/>
    </w:rPr>
  </w:style>
  <w:style w:type="character" w:customStyle="1" w:styleId="WW8Num104z2">
    <w:name w:val="WW8Num104z2"/>
    <w:rsid w:val="005A3148"/>
    <w:rPr>
      <w:rFonts w:ascii="Wingdings" w:hAnsi="Wingdings"/>
    </w:rPr>
  </w:style>
  <w:style w:type="character" w:customStyle="1" w:styleId="WW8Num106z0">
    <w:name w:val="WW8Num106z0"/>
    <w:rsid w:val="005A3148"/>
    <w:rPr>
      <w:b/>
    </w:rPr>
  </w:style>
  <w:style w:type="character" w:customStyle="1" w:styleId="WW8Num108z0">
    <w:name w:val="WW8Num108z0"/>
    <w:rsid w:val="005A3148"/>
    <w:rPr>
      <w:rFonts w:ascii="Times New Roman" w:hAnsi="Times New Roman"/>
      <w:b/>
      <w:i w:val="0"/>
      <w:sz w:val="26"/>
      <w:u w:val="none"/>
    </w:rPr>
  </w:style>
  <w:style w:type="character" w:customStyle="1" w:styleId="WW8Num109z0">
    <w:name w:val="WW8Num109z0"/>
    <w:rsid w:val="005A3148"/>
    <w:rPr>
      <w:rFonts w:ascii="Times New Roman" w:hAnsi="Times New Roman"/>
      <w:b/>
      <w:i w:val="0"/>
      <w:sz w:val="28"/>
      <w:u w:val="none"/>
    </w:rPr>
  </w:style>
  <w:style w:type="character" w:customStyle="1" w:styleId="WW8Num110z0">
    <w:name w:val="WW8Num110z0"/>
    <w:rsid w:val="005A3148"/>
    <w:rPr>
      <w:rFonts w:ascii="Times New Roman" w:hAnsi="Times New Roman"/>
      <w:b/>
      <w:i w:val="0"/>
      <w:sz w:val="26"/>
      <w:u w:val="none"/>
    </w:rPr>
  </w:style>
  <w:style w:type="character" w:customStyle="1" w:styleId="WW8Num111z0">
    <w:name w:val="WW8Num111z0"/>
    <w:rsid w:val="005A3148"/>
    <w:rPr>
      <w:b/>
    </w:rPr>
  </w:style>
  <w:style w:type="character" w:customStyle="1" w:styleId="WW8Num115z0">
    <w:name w:val="WW8Num115z0"/>
    <w:rsid w:val="005A3148"/>
    <w:rPr>
      <w:rFonts w:ascii="Times New Roman" w:hAnsi="Times New Roman"/>
      <w:b w:val="0"/>
      <w:i w:val="0"/>
      <w:sz w:val="22"/>
      <w:u w:val="none"/>
    </w:rPr>
  </w:style>
  <w:style w:type="character" w:customStyle="1" w:styleId="WW8Num116z0">
    <w:name w:val="WW8Num116z0"/>
    <w:rsid w:val="005A3148"/>
    <w:rPr>
      <w:rFonts w:ascii="Times New Roman" w:hAnsi="Times New Roman"/>
      <w:b w:val="0"/>
      <w:i w:val="0"/>
      <w:sz w:val="28"/>
      <w:u w:val="none"/>
    </w:rPr>
  </w:style>
  <w:style w:type="character" w:customStyle="1" w:styleId="WW8Num118z0">
    <w:name w:val="WW8Num118z0"/>
    <w:rsid w:val="005A3148"/>
    <w:rPr>
      <w:rFonts w:ascii="Times New Roman" w:hAnsi="Times New Roman"/>
      <w:b/>
      <w:i w:val="0"/>
      <w:sz w:val="28"/>
      <w:u w:val="none"/>
    </w:rPr>
  </w:style>
  <w:style w:type="character" w:customStyle="1" w:styleId="WW8Num119z0">
    <w:name w:val="WW8Num119z0"/>
    <w:rsid w:val="005A3148"/>
    <w:rPr>
      <w:rFonts w:ascii="Times New Roman" w:hAnsi="Times New Roman"/>
      <w:b w:val="0"/>
      <w:i w:val="0"/>
      <w:sz w:val="28"/>
      <w:u w:val="none"/>
    </w:rPr>
  </w:style>
  <w:style w:type="character" w:customStyle="1" w:styleId="WW8Num123z0">
    <w:name w:val="WW8Num123z0"/>
    <w:rsid w:val="005A3148"/>
    <w:rPr>
      <w:rFonts w:ascii="Times New Roman" w:hAnsi="Times New Roman"/>
      <w:b w:val="0"/>
      <w:i w:val="0"/>
      <w:sz w:val="26"/>
      <w:u w:val="none"/>
    </w:rPr>
  </w:style>
  <w:style w:type="character" w:customStyle="1" w:styleId="WW8Num124z0">
    <w:name w:val="WW8Num124z0"/>
    <w:rsid w:val="005A3148"/>
    <w:rPr>
      <w:rFonts w:ascii="Times New Roman" w:hAnsi="Times New Roman"/>
      <w:b w:val="0"/>
      <w:i w:val="0"/>
      <w:sz w:val="26"/>
      <w:u w:val="none"/>
    </w:rPr>
  </w:style>
  <w:style w:type="character" w:customStyle="1" w:styleId="WW8Num129z0">
    <w:name w:val="WW8Num129z0"/>
    <w:rsid w:val="005A3148"/>
    <w:rPr>
      <w:b w:val="0"/>
      <w:i w:val="0"/>
    </w:rPr>
  </w:style>
  <w:style w:type="character" w:customStyle="1" w:styleId="WW8Num131z0">
    <w:name w:val="WW8Num131z0"/>
    <w:rsid w:val="005A3148"/>
    <w:rPr>
      <w:rFonts w:ascii="Times New Roman" w:hAnsi="Times New Roman"/>
      <w:b/>
      <w:i w:val="0"/>
      <w:sz w:val="26"/>
      <w:u w:val="none"/>
    </w:rPr>
  </w:style>
  <w:style w:type="character" w:customStyle="1" w:styleId="WW8Num135z0">
    <w:name w:val="WW8Num135z0"/>
    <w:rsid w:val="005A3148"/>
    <w:rPr>
      <w:sz w:val="26"/>
    </w:rPr>
  </w:style>
  <w:style w:type="character" w:customStyle="1" w:styleId="WW8Num139z0">
    <w:name w:val="WW8Num139z0"/>
    <w:rsid w:val="005A3148"/>
    <w:rPr>
      <w:rFonts w:ascii="Times New Roman" w:hAnsi="Times New Roman"/>
      <w:b/>
      <w:i w:val="0"/>
      <w:sz w:val="26"/>
      <w:u w:val="none"/>
    </w:rPr>
  </w:style>
  <w:style w:type="character" w:customStyle="1" w:styleId="WW8Num140z0">
    <w:name w:val="WW8Num140z0"/>
    <w:rsid w:val="005A3148"/>
    <w:rPr>
      <w:b w:val="0"/>
    </w:rPr>
  </w:style>
  <w:style w:type="character" w:customStyle="1" w:styleId="WW8Num143z0">
    <w:name w:val="WW8Num143z0"/>
    <w:rsid w:val="005A3148"/>
    <w:rPr>
      <w:rFonts w:ascii="Times New Roman" w:hAnsi="Times New Roman"/>
      <w:b/>
      <w:i w:val="0"/>
      <w:sz w:val="26"/>
      <w:u w:val="none"/>
    </w:rPr>
  </w:style>
  <w:style w:type="character" w:customStyle="1" w:styleId="WW8Num144z0">
    <w:name w:val="WW8Num144z0"/>
    <w:rsid w:val="005A3148"/>
    <w:rPr>
      <w:rFonts w:ascii="Times New Roman" w:hAnsi="Times New Roman"/>
      <w:b w:val="0"/>
      <w:i w:val="0"/>
      <w:sz w:val="26"/>
      <w:u w:val="none"/>
    </w:rPr>
  </w:style>
  <w:style w:type="character" w:customStyle="1" w:styleId="WW8Num145z0">
    <w:name w:val="WW8Num145z0"/>
    <w:rsid w:val="005A3148"/>
    <w:rPr>
      <w:rFonts w:ascii="Times New Roman" w:hAnsi="Times New Roman"/>
      <w:b w:val="0"/>
      <w:i w:val="0"/>
      <w:sz w:val="26"/>
      <w:u w:val="none"/>
    </w:rPr>
  </w:style>
  <w:style w:type="character" w:customStyle="1" w:styleId="WW8Num148z0">
    <w:name w:val="WW8Num148z0"/>
    <w:rsid w:val="005A3148"/>
    <w:rPr>
      <w:rFonts w:ascii="Times New Roman" w:hAnsi="Times New Roman"/>
      <w:b/>
      <w:i w:val="0"/>
      <w:sz w:val="28"/>
      <w:u w:val="none"/>
    </w:rPr>
  </w:style>
  <w:style w:type="character" w:customStyle="1" w:styleId="WW8Num153z0">
    <w:name w:val="WW8Num153z0"/>
    <w:rsid w:val="005A3148"/>
    <w:rPr>
      <w:rFonts w:ascii="Times New Roman" w:hAnsi="Times New Roman"/>
      <w:b w:val="0"/>
      <w:i w:val="0"/>
      <w:sz w:val="22"/>
    </w:rPr>
  </w:style>
  <w:style w:type="character" w:customStyle="1" w:styleId="WW8Num154z0">
    <w:name w:val="WW8Num154z0"/>
    <w:rsid w:val="005A3148"/>
    <w:rPr>
      <w:rFonts w:ascii="Symbol" w:hAnsi="Symbol"/>
    </w:rPr>
  </w:style>
  <w:style w:type="character" w:customStyle="1" w:styleId="WW8Num155z1">
    <w:name w:val="WW8Num155z1"/>
    <w:rsid w:val="005A3148"/>
    <w:rPr>
      <w:rFonts w:ascii="Courier New" w:hAnsi="Courier New"/>
    </w:rPr>
  </w:style>
  <w:style w:type="character" w:customStyle="1" w:styleId="WW8Num155z2">
    <w:name w:val="WW8Num155z2"/>
    <w:rsid w:val="005A3148"/>
    <w:rPr>
      <w:rFonts w:ascii="Wingdings" w:hAnsi="Wingdings"/>
    </w:rPr>
  </w:style>
  <w:style w:type="character" w:customStyle="1" w:styleId="WW8Num155z3">
    <w:name w:val="WW8Num155z3"/>
    <w:rsid w:val="005A3148"/>
    <w:rPr>
      <w:rFonts w:ascii="Symbol" w:hAnsi="Symbol"/>
    </w:rPr>
  </w:style>
  <w:style w:type="character" w:customStyle="1" w:styleId="WW8Num156z0">
    <w:name w:val="WW8Num156z0"/>
    <w:rsid w:val="005A3148"/>
    <w:rPr>
      <w:rFonts w:ascii="Times New Roman" w:hAnsi="Times New Roman"/>
      <w:b w:val="0"/>
      <w:i w:val="0"/>
      <w:sz w:val="26"/>
      <w:u w:val="none"/>
    </w:rPr>
  </w:style>
  <w:style w:type="character" w:customStyle="1" w:styleId="WW8Num158z0">
    <w:name w:val="WW8Num158z0"/>
    <w:rsid w:val="005A3148"/>
    <w:rPr>
      <w:rFonts w:ascii="Times New Roman" w:hAnsi="Times New Roman"/>
      <w:b/>
      <w:i w:val="0"/>
      <w:sz w:val="28"/>
      <w:u w:val="none"/>
    </w:rPr>
  </w:style>
  <w:style w:type="character" w:customStyle="1" w:styleId="WW8Num160z0">
    <w:name w:val="WW8Num160z0"/>
    <w:rsid w:val="005A3148"/>
    <w:rPr>
      <w:b w:val="0"/>
      <w:i w:val="0"/>
    </w:rPr>
  </w:style>
  <w:style w:type="character" w:customStyle="1" w:styleId="WW8Num161z0">
    <w:name w:val="WW8Num161z0"/>
    <w:rsid w:val="005A3148"/>
    <w:rPr>
      <w:rFonts w:ascii="Times New Roman" w:hAnsi="Times New Roman"/>
      <w:b/>
      <w:i w:val="0"/>
      <w:sz w:val="28"/>
      <w:u w:val="none"/>
    </w:rPr>
  </w:style>
  <w:style w:type="character" w:customStyle="1" w:styleId="WW8Num167z0">
    <w:name w:val="WW8Num167z0"/>
    <w:rsid w:val="005A3148"/>
    <w:rPr>
      <w:rFonts w:ascii="Times New Roman" w:hAnsi="Times New Roman"/>
      <w:b w:val="0"/>
      <w:i w:val="0"/>
      <w:sz w:val="26"/>
      <w:u w:val="none"/>
    </w:rPr>
  </w:style>
  <w:style w:type="character" w:customStyle="1" w:styleId="WW8Num168z0">
    <w:name w:val="WW8Num168z0"/>
    <w:rsid w:val="005A3148"/>
    <w:rPr>
      <w:rFonts w:ascii="Times New Roman" w:hAnsi="Times New Roman"/>
      <w:b w:val="0"/>
      <w:i w:val="0"/>
      <w:sz w:val="26"/>
      <w:u w:val="none"/>
    </w:rPr>
  </w:style>
  <w:style w:type="character" w:customStyle="1" w:styleId="WW8Num170z0">
    <w:name w:val="WW8Num170z0"/>
    <w:rsid w:val="005A3148"/>
    <w:rPr>
      <w:rFonts w:ascii="Times New Roman" w:hAnsi="Times New Roman"/>
      <w:b w:val="0"/>
      <w:i w:val="0"/>
      <w:sz w:val="26"/>
      <w:u w:val="none"/>
    </w:rPr>
  </w:style>
  <w:style w:type="character" w:customStyle="1" w:styleId="WW8Num171z0">
    <w:name w:val="WW8Num171z0"/>
    <w:rsid w:val="005A3148"/>
    <w:rPr>
      <w:rFonts w:ascii="Times New Roman" w:hAnsi="Times New Roman"/>
      <w:b/>
      <w:i w:val="0"/>
      <w:sz w:val="26"/>
      <w:u w:val="none"/>
    </w:rPr>
  </w:style>
  <w:style w:type="character" w:customStyle="1" w:styleId="WW8Num173z0">
    <w:name w:val="WW8Num173z0"/>
    <w:rsid w:val="005A3148"/>
    <w:rPr>
      <w:rFonts w:ascii="Times New Roman" w:hAnsi="Times New Roman"/>
      <w:b w:val="0"/>
      <w:i w:val="0"/>
      <w:sz w:val="26"/>
      <w:u w:val="none"/>
    </w:rPr>
  </w:style>
  <w:style w:type="character" w:customStyle="1" w:styleId="WW8Num174z0">
    <w:name w:val="WW8Num174z0"/>
    <w:rsid w:val="005A3148"/>
    <w:rPr>
      <w:rFonts w:ascii="Times New Roman" w:hAnsi="Times New Roman"/>
      <w:b w:val="0"/>
      <w:i w:val="0"/>
      <w:sz w:val="24"/>
      <w:u w:val="none"/>
    </w:rPr>
  </w:style>
  <w:style w:type="character" w:customStyle="1" w:styleId="WW8Num176z0">
    <w:name w:val="WW8Num176z0"/>
    <w:rsid w:val="005A3148"/>
    <w:rPr>
      <w:rFonts w:ascii="Times New Roman" w:hAnsi="Times New Roman"/>
      <w:b/>
      <w:i w:val="0"/>
      <w:sz w:val="28"/>
      <w:u w:val="none"/>
    </w:rPr>
  </w:style>
  <w:style w:type="character" w:customStyle="1" w:styleId="WW8Num179z0">
    <w:name w:val="WW8Num179z0"/>
    <w:rsid w:val="005A3148"/>
    <w:rPr>
      <w:rFonts w:ascii="Times New Roman" w:hAnsi="Times New Roman"/>
      <w:b w:val="0"/>
      <w:i w:val="0"/>
      <w:sz w:val="26"/>
      <w:u w:val="none"/>
    </w:rPr>
  </w:style>
  <w:style w:type="character" w:customStyle="1" w:styleId="WW8Num180z0">
    <w:name w:val="WW8Num180z0"/>
    <w:rsid w:val="005A3148"/>
    <w:rPr>
      <w:rFonts w:ascii="Times New Roman" w:hAnsi="Times New Roman"/>
      <w:b w:val="0"/>
      <w:i w:val="0"/>
      <w:sz w:val="26"/>
      <w:u w:val="none"/>
    </w:rPr>
  </w:style>
  <w:style w:type="character" w:customStyle="1" w:styleId="WW8Num182z0">
    <w:name w:val="WW8Num182z0"/>
    <w:rsid w:val="005A3148"/>
    <w:rPr>
      <w:rFonts w:ascii="Times New Roman" w:hAnsi="Times New Roman"/>
      <w:b w:val="0"/>
      <w:i w:val="0"/>
      <w:sz w:val="26"/>
      <w:u w:val="none"/>
    </w:rPr>
  </w:style>
  <w:style w:type="character" w:customStyle="1" w:styleId="WW8Num183z0">
    <w:name w:val="WW8Num183z0"/>
    <w:rsid w:val="005A3148"/>
    <w:rPr>
      <w:rFonts w:ascii="Times New Roman" w:hAnsi="Times New Roman"/>
      <w:b w:val="0"/>
      <w:i w:val="0"/>
      <w:sz w:val="26"/>
      <w:u w:val="none"/>
    </w:rPr>
  </w:style>
  <w:style w:type="character" w:customStyle="1" w:styleId="WW8Num186z2">
    <w:name w:val="WW8Num186z2"/>
    <w:rsid w:val="005A3148"/>
    <w:rPr>
      <w:b/>
    </w:rPr>
  </w:style>
  <w:style w:type="character" w:customStyle="1" w:styleId="WW8Num186z3">
    <w:name w:val="WW8Num186z3"/>
    <w:rsid w:val="005A3148"/>
    <w:rPr>
      <w:rFonts w:ascii="Times New Roman" w:eastAsia="Times New Roman" w:hAnsi="Times New Roman" w:cs="Times New Roman"/>
    </w:rPr>
  </w:style>
  <w:style w:type="character" w:customStyle="1" w:styleId="WW8Num187z0">
    <w:name w:val="WW8Num187z0"/>
    <w:rsid w:val="005A3148"/>
    <w:rPr>
      <w:b/>
    </w:rPr>
  </w:style>
  <w:style w:type="character" w:customStyle="1" w:styleId="WW8Num192z0">
    <w:name w:val="WW8Num192z0"/>
    <w:rsid w:val="005A3148"/>
    <w:rPr>
      <w:rFonts w:ascii="Times New Roman" w:hAnsi="Times New Roman"/>
      <w:b w:val="0"/>
      <w:i w:val="0"/>
      <w:sz w:val="24"/>
      <w:u w:val="none"/>
    </w:rPr>
  </w:style>
  <w:style w:type="character" w:customStyle="1" w:styleId="WW8Num193z0">
    <w:name w:val="WW8Num193z0"/>
    <w:rsid w:val="005A3148"/>
    <w:rPr>
      <w:b w:val="0"/>
      <w:i w:val="0"/>
    </w:rPr>
  </w:style>
  <w:style w:type="character" w:customStyle="1" w:styleId="WW8Num194z0">
    <w:name w:val="WW8Num194z0"/>
    <w:rsid w:val="005A3148"/>
    <w:rPr>
      <w:b/>
    </w:rPr>
  </w:style>
  <w:style w:type="character" w:customStyle="1" w:styleId="WW8Num195z0">
    <w:name w:val="WW8Num195z0"/>
    <w:rsid w:val="005A3148"/>
    <w:rPr>
      <w:b/>
    </w:rPr>
  </w:style>
  <w:style w:type="character" w:customStyle="1" w:styleId="WW8Num197z0">
    <w:name w:val="WW8Num197z0"/>
    <w:rsid w:val="005A3148"/>
    <w:rPr>
      <w:rFonts w:ascii="Times New Roman" w:hAnsi="Times New Roman"/>
      <w:b w:val="0"/>
      <w:i w:val="0"/>
      <w:sz w:val="26"/>
      <w:u w:val="none"/>
    </w:rPr>
  </w:style>
  <w:style w:type="character" w:customStyle="1" w:styleId="WW8Num201z0">
    <w:name w:val="WW8Num201z0"/>
    <w:rsid w:val="005A3148"/>
    <w:rPr>
      <w:rFonts w:ascii="Times New Roman" w:hAnsi="Times New Roman"/>
      <w:b w:val="0"/>
      <w:i w:val="0"/>
      <w:sz w:val="28"/>
      <w:u w:val="none"/>
    </w:rPr>
  </w:style>
  <w:style w:type="character" w:customStyle="1" w:styleId="WW8Num202z0">
    <w:name w:val="WW8Num202z0"/>
    <w:rsid w:val="005A3148"/>
    <w:rPr>
      <w:rFonts w:ascii="Times New Roman" w:hAnsi="Times New Roman"/>
      <w:b/>
      <w:i w:val="0"/>
      <w:sz w:val="26"/>
      <w:u w:val="none"/>
    </w:rPr>
  </w:style>
  <w:style w:type="character" w:customStyle="1" w:styleId="WW8Num203z0">
    <w:name w:val="WW8Num203z0"/>
    <w:rsid w:val="005A3148"/>
    <w:rPr>
      <w:b w:val="0"/>
      <w:i w:val="0"/>
    </w:rPr>
  </w:style>
  <w:style w:type="character" w:customStyle="1" w:styleId="WW8Num204z0">
    <w:name w:val="WW8Num204z0"/>
    <w:rsid w:val="005A3148"/>
    <w:rPr>
      <w:rFonts w:ascii="Times New Roman" w:hAnsi="Times New Roman"/>
      <w:b/>
      <w:i w:val="0"/>
      <w:sz w:val="28"/>
      <w:u w:val="none"/>
    </w:rPr>
  </w:style>
  <w:style w:type="character" w:customStyle="1" w:styleId="WW8Num207z0">
    <w:name w:val="WW8Num207z0"/>
    <w:rsid w:val="005A3148"/>
    <w:rPr>
      <w:b/>
    </w:rPr>
  </w:style>
  <w:style w:type="character" w:customStyle="1" w:styleId="WW8Num210z0">
    <w:name w:val="WW8Num210z0"/>
    <w:rsid w:val="005A3148"/>
    <w:rPr>
      <w:rFonts w:ascii="Times New Roman" w:hAnsi="Times New Roman"/>
      <w:b/>
      <w:i w:val="0"/>
      <w:sz w:val="26"/>
      <w:u w:val="none"/>
    </w:rPr>
  </w:style>
  <w:style w:type="character" w:customStyle="1" w:styleId="WW8Num211z0">
    <w:name w:val="WW8Num211z0"/>
    <w:rsid w:val="005A3148"/>
    <w:rPr>
      <w:rFonts w:ascii="Times New Roman" w:hAnsi="Times New Roman"/>
      <w:b w:val="0"/>
      <w:i w:val="0"/>
      <w:sz w:val="26"/>
      <w:u w:val="none"/>
    </w:rPr>
  </w:style>
  <w:style w:type="character" w:customStyle="1" w:styleId="WW8Num212z0">
    <w:name w:val="WW8Num212z0"/>
    <w:rsid w:val="005A3148"/>
    <w:rPr>
      <w:rFonts w:ascii="Times New Roman" w:hAnsi="Times New Roman"/>
      <w:b/>
      <w:i w:val="0"/>
      <w:sz w:val="26"/>
      <w:u w:val="none"/>
    </w:rPr>
  </w:style>
  <w:style w:type="character" w:customStyle="1" w:styleId="WW8Num214z0">
    <w:name w:val="WW8Num214z0"/>
    <w:rsid w:val="005A3148"/>
    <w:rPr>
      <w:rFonts w:ascii="Times New Roman" w:hAnsi="Times New Roman"/>
      <w:b w:val="0"/>
      <w:i w:val="0"/>
      <w:sz w:val="26"/>
      <w:u w:val="none"/>
    </w:rPr>
  </w:style>
  <w:style w:type="character" w:customStyle="1" w:styleId="WW8Num216z0">
    <w:name w:val="WW8Num216z0"/>
    <w:rsid w:val="005A3148"/>
    <w:rPr>
      <w:rFonts w:ascii="Times New Roman" w:hAnsi="Times New Roman"/>
      <w:b w:val="0"/>
      <w:i w:val="0"/>
      <w:sz w:val="26"/>
      <w:u w:val="none"/>
    </w:rPr>
  </w:style>
  <w:style w:type="character" w:customStyle="1" w:styleId="WW8Num219z0">
    <w:name w:val="WW8Num219z0"/>
    <w:rsid w:val="005A3148"/>
    <w:rPr>
      <w:rFonts w:ascii="Times New Roman" w:hAnsi="Times New Roman"/>
      <w:b w:val="0"/>
      <w:i w:val="0"/>
      <w:sz w:val="26"/>
      <w:u w:val="none"/>
    </w:rPr>
  </w:style>
  <w:style w:type="character" w:customStyle="1" w:styleId="WW8Num225z0">
    <w:name w:val="WW8Num225z0"/>
    <w:rsid w:val="005A3148"/>
    <w:rPr>
      <w:rFonts w:ascii="Times New Roman" w:hAnsi="Times New Roman"/>
      <w:b/>
      <w:i w:val="0"/>
      <w:sz w:val="28"/>
      <w:u w:val="none"/>
    </w:rPr>
  </w:style>
  <w:style w:type="character" w:customStyle="1" w:styleId="WW8Num229z0">
    <w:name w:val="WW8Num229z0"/>
    <w:rsid w:val="005A3148"/>
    <w:rPr>
      <w:rFonts w:ascii="Times New Roman" w:hAnsi="Times New Roman"/>
      <w:b w:val="0"/>
      <w:i w:val="0"/>
      <w:sz w:val="28"/>
      <w:u w:val="none"/>
    </w:rPr>
  </w:style>
  <w:style w:type="character" w:customStyle="1" w:styleId="WW8Num230z0">
    <w:name w:val="WW8Num230z0"/>
    <w:rsid w:val="005A3148"/>
    <w:rPr>
      <w:b w:val="0"/>
      <w:i w:val="0"/>
    </w:rPr>
  </w:style>
  <w:style w:type="character" w:customStyle="1" w:styleId="WW8Num231z0">
    <w:name w:val="WW8Num231z0"/>
    <w:rsid w:val="005A3148"/>
    <w:rPr>
      <w:rFonts w:ascii="Times New Roman" w:hAnsi="Times New Roman"/>
      <w:b w:val="0"/>
      <w:i w:val="0"/>
      <w:sz w:val="28"/>
      <w:u w:val="none"/>
    </w:rPr>
  </w:style>
  <w:style w:type="character" w:customStyle="1" w:styleId="WW8Num233z0">
    <w:name w:val="WW8Num233z0"/>
    <w:rsid w:val="005A3148"/>
    <w:rPr>
      <w:rFonts w:ascii="Times New Roman" w:hAnsi="Times New Roman"/>
      <w:b w:val="0"/>
      <w:i w:val="0"/>
      <w:sz w:val="26"/>
      <w:u w:val="none"/>
    </w:rPr>
  </w:style>
  <w:style w:type="character" w:customStyle="1" w:styleId="WW8Num236z0">
    <w:name w:val="WW8Num236z0"/>
    <w:rsid w:val="005A3148"/>
    <w:rPr>
      <w:rFonts w:ascii="Times New Roman" w:hAnsi="Times New Roman"/>
      <w:b/>
      <w:i w:val="0"/>
      <w:sz w:val="26"/>
      <w:u w:val="none"/>
    </w:rPr>
  </w:style>
  <w:style w:type="character" w:customStyle="1" w:styleId="WW8Num238z0">
    <w:name w:val="WW8Num238z0"/>
    <w:rsid w:val="005A3148"/>
    <w:rPr>
      <w:rFonts w:ascii="Times New Roman" w:hAnsi="Times New Roman"/>
      <w:b/>
      <w:i w:val="0"/>
      <w:sz w:val="26"/>
      <w:u w:val="none"/>
    </w:rPr>
  </w:style>
  <w:style w:type="character" w:customStyle="1" w:styleId="WW8Num240z0">
    <w:name w:val="WW8Num240z0"/>
    <w:rsid w:val="005A3148"/>
    <w:rPr>
      <w:rFonts w:ascii="Times New Roman" w:hAnsi="Times New Roman"/>
      <w:b/>
      <w:i w:val="0"/>
      <w:sz w:val="28"/>
      <w:u w:val="none"/>
    </w:rPr>
  </w:style>
  <w:style w:type="character" w:customStyle="1" w:styleId="WW8Num243z0">
    <w:name w:val="WW8Num243z0"/>
    <w:rsid w:val="005A3148"/>
    <w:rPr>
      <w:rFonts w:ascii="Times New Roman" w:hAnsi="Times New Roman"/>
      <w:b w:val="0"/>
      <w:i w:val="0"/>
      <w:sz w:val="24"/>
      <w:u w:val="none"/>
    </w:rPr>
  </w:style>
  <w:style w:type="character" w:customStyle="1" w:styleId="WW8Num245z0">
    <w:name w:val="WW8Num245z0"/>
    <w:rsid w:val="005A3148"/>
    <w:rPr>
      <w:rFonts w:ascii="Times New Roman" w:hAnsi="Times New Roman"/>
      <w:b w:val="0"/>
      <w:i w:val="0"/>
      <w:sz w:val="28"/>
      <w:u w:val="none"/>
    </w:rPr>
  </w:style>
  <w:style w:type="character" w:customStyle="1" w:styleId="WW8Num247z0">
    <w:name w:val="WW8Num247z0"/>
    <w:rsid w:val="005A3148"/>
    <w:rPr>
      <w:rFonts w:ascii="Times New Roman" w:hAnsi="Times New Roman"/>
      <w:b w:val="0"/>
      <w:i w:val="0"/>
    </w:rPr>
  </w:style>
  <w:style w:type="character" w:customStyle="1" w:styleId="WW8Num247z2">
    <w:name w:val="WW8Num247z2"/>
    <w:rsid w:val="005A3148"/>
    <w:rPr>
      <w:b w:val="0"/>
      <w:i w:val="0"/>
    </w:rPr>
  </w:style>
  <w:style w:type="character" w:customStyle="1" w:styleId="WW8Num248z0">
    <w:name w:val="WW8Num248z0"/>
    <w:rsid w:val="005A3148"/>
    <w:rPr>
      <w:rFonts w:ascii="Times New Roman" w:hAnsi="Times New Roman"/>
      <w:b/>
      <w:i w:val="0"/>
      <w:sz w:val="26"/>
      <w:u w:val="none"/>
    </w:rPr>
  </w:style>
  <w:style w:type="character" w:customStyle="1" w:styleId="WW8Num251z0">
    <w:name w:val="WW8Num251z0"/>
    <w:rsid w:val="005A3148"/>
    <w:rPr>
      <w:rFonts w:ascii="Times New Roman" w:hAnsi="Times New Roman"/>
      <w:b w:val="0"/>
      <w:i w:val="0"/>
      <w:sz w:val="24"/>
      <w:u w:val="none"/>
    </w:rPr>
  </w:style>
  <w:style w:type="character" w:customStyle="1" w:styleId="WW8Num257z0">
    <w:name w:val="WW8Num257z0"/>
    <w:rsid w:val="005A3148"/>
    <w:rPr>
      <w:b/>
    </w:rPr>
  </w:style>
  <w:style w:type="character" w:customStyle="1" w:styleId="WW8Num258z0">
    <w:name w:val="WW8Num258z0"/>
    <w:rsid w:val="005A3148"/>
    <w:rPr>
      <w:b/>
    </w:rPr>
  </w:style>
  <w:style w:type="character" w:customStyle="1" w:styleId="WW8Num259z0">
    <w:name w:val="WW8Num259z0"/>
    <w:rsid w:val="005A3148"/>
    <w:rPr>
      <w:rFonts w:ascii="Times New Roman" w:hAnsi="Times New Roman"/>
      <w:b w:val="0"/>
      <w:i w:val="0"/>
      <w:sz w:val="26"/>
      <w:u w:val="none"/>
    </w:rPr>
  </w:style>
  <w:style w:type="character" w:customStyle="1" w:styleId="WW8Num262z0">
    <w:name w:val="WW8Num262z0"/>
    <w:rsid w:val="005A3148"/>
    <w:rPr>
      <w:rFonts w:ascii="Times New Roman" w:hAnsi="Times New Roman"/>
      <w:b w:val="0"/>
      <w:i w:val="0"/>
      <w:sz w:val="26"/>
      <w:u w:val="none"/>
    </w:rPr>
  </w:style>
  <w:style w:type="character" w:customStyle="1" w:styleId="WW8Num263z0">
    <w:name w:val="WW8Num263z0"/>
    <w:rsid w:val="005A3148"/>
    <w:rPr>
      <w:rFonts w:ascii="Times New Roman" w:hAnsi="Times New Roman"/>
      <w:b/>
      <w:i w:val="0"/>
      <w:sz w:val="26"/>
      <w:u w:val="none"/>
    </w:rPr>
  </w:style>
  <w:style w:type="character" w:customStyle="1" w:styleId="WW8Num265z0">
    <w:name w:val="WW8Num265z0"/>
    <w:rsid w:val="005A3148"/>
    <w:rPr>
      <w:rFonts w:ascii="Times New Roman" w:hAnsi="Times New Roman"/>
      <w:b w:val="0"/>
      <w:i w:val="0"/>
      <w:sz w:val="28"/>
      <w:u w:val="none"/>
    </w:rPr>
  </w:style>
  <w:style w:type="character" w:customStyle="1" w:styleId="WW8Num269z0">
    <w:name w:val="WW8Num269z0"/>
    <w:rsid w:val="005A3148"/>
    <w:rPr>
      <w:b/>
    </w:rPr>
  </w:style>
  <w:style w:type="character" w:customStyle="1" w:styleId="WW8Num270z0">
    <w:name w:val="WW8Num270z0"/>
    <w:rsid w:val="005A3148"/>
    <w:rPr>
      <w:rFonts w:ascii="Times New Roman" w:hAnsi="Times New Roman"/>
      <w:b/>
      <w:i w:val="0"/>
      <w:sz w:val="26"/>
      <w:u w:val="none"/>
    </w:rPr>
  </w:style>
  <w:style w:type="character" w:customStyle="1" w:styleId="WW8Num272z0">
    <w:name w:val="WW8Num272z0"/>
    <w:rsid w:val="005A3148"/>
    <w:rPr>
      <w:b w:val="0"/>
      <w:i w:val="0"/>
    </w:rPr>
  </w:style>
  <w:style w:type="character" w:customStyle="1" w:styleId="WW8Num273z0">
    <w:name w:val="WW8Num273z0"/>
    <w:rsid w:val="005A3148"/>
    <w:rPr>
      <w:rFonts w:ascii="Times New Roman" w:hAnsi="Times New Roman"/>
      <w:b w:val="0"/>
      <w:i w:val="0"/>
      <w:sz w:val="24"/>
      <w:u w:val="none"/>
    </w:rPr>
  </w:style>
  <w:style w:type="character" w:customStyle="1" w:styleId="WW8Num275z0">
    <w:name w:val="WW8Num275z0"/>
    <w:rsid w:val="005A3148"/>
    <w:rPr>
      <w:rFonts w:ascii="Times New Roman" w:hAnsi="Times New Roman"/>
      <w:b w:val="0"/>
      <w:i w:val="0"/>
      <w:sz w:val="26"/>
      <w:u w:val="none"/>
    </w:rPr>
  </w:style>
  <w:style w:type="character" w:customStyle="1" w:styleId="WW8Num278z0">
    <w:name w:val="WW8Num278z0"/>
    <w:rsid w:val="005A3148"/>
    <w:rPr>
      <w:rFonts w:ascii="Symbol" w:hAnsi="Symbol"/>
    </w:rPr>
  </w:style>
  <w:style w:type="character" w:customStyle="1" w:styleId="WW8Num279z0">
    <w:name w:val="WW8Num279z0"/>
    <w:rsid w:val="005A3148"/>
    <w:rPr>
      <w:rFonts w:ascii="Times New Roman" w:hAnsi="Times New Roman"/>
      <w:b w:val="0"/>
      <w:i w:val="0"/>
      <w:sz w:val="22"/>
      <w:u w:val="none"/>
    </w:rPr>
  </w:style>
  <w:style w:type="character" w:customStyle="1" w:styleId="WW8Num282z0">
    <w:name w:val="WW8Num282z0"/>
    <w:rsid w:val="005A3148"/>
    <w:rPr>
      <w:b/>
    </w:rPr>
  </w:style>
  <w:style w:type="character" w:customStyle="1" w:styleId="WW8Num284z0">
    <w:name w:val="WW8Num284z0"/>
    <w:rsid w:val="005A3148"/>
    <w:rPr>
      <w:rFonts w:ascii="Times New Roman" w:hAnsi="Times New Roman"/>
      <w:b w:val="0"/>
      <w:i w:val="0"/>
      <w:sz w:val="28"/>
      <w:u w:val="none"/>
    </w:rPr>
  </w:style>
  <w:style w:type="character" w:customStyle="1" w:styleId="WW8Num285z0">
    <w:name w:val="WW8Num285z0"/>
    <w:rsid w:val="005A3148"/>
    <w:rPr>
      <w:rFonts w:ascii="Times New Roman" w:hAnsi="Times New Roman"/>
      <w:b/>
      <w:i w:val="0"/>
      <w:sz w:val="28"/>
      <w:u w:val="none"/>
    </w:rPr>
  </w:style>
  <w:style w:type="character" w:customStyle="1" w:styleId="WW8Num286z0">
    <w:name w:val="WW8Num286z0"/>
    <w:rsid w:val="005A3148"/>
    <w:rPr>
      <w:rFonts w:ascii="Times New Roman" w:hAnsi="Times New Roman"/>
      <w:b/>
      <w:i w:val="0"/>
      <w:sz w:val="26"/>
      <w:u w:val="none"/>
    </w:rPr>
  </w:style>
  <w:style w:type="character" w:customStyle="1" w:styleId="WW8Num287z0">
    <w:name w:val="WW8Num287z0"/>
    <w:rsid w:val="005A3148"/>
    <w:rPr>
      <w:rFonts w:ascii="Times New Roman" w:hAnsi="Times New Roman"/>
      <w:b w:val="0"/>
      <w:i w:val="0"/>
      <w:sz w:val="26"/>
      <w:u w:val="none"/>
    </w:rPr>
  </w:style>
  <w:style w:type="character" w:customStyle="1" w:styleId="WW8Num288z0">
    <w:name w:val="WW8Num288z0"/>
    <w:rsid w:val="005A3148"/>
    <w:rPr>
      <w:rFonts w:ascii="Times New Roman" w:hAnsi="Times New Roman"/>
      <w:b/>
      <w:i w:val="0"/>
      <w:sz w:val="26"/>
      <w:u w:val="none"/>
    </w:rPr>
  </w:style>
  <w:style w:type="character" w:customStyle="1" w:styleId="WW8Num289z0">
    <w:name w:val="WW8Num289z0"/>
    <w:rsid w:val="005A3148"/>
    <w:rPr>
      <w:rFonts w:ascii="Times New Roman" w:hAnsi="Times New Roman"/>
      <w:b w:val="0"/>
      <w:i w:val="0"/>
      <w:sz w:val="28"/>
      <w:u w:val="none"/>
    </w:rPr>
  </w:style>
  <w:style w:type="character" w:customStyle="1" w:styleId="WW8Num291z0">
    <w:name w:val="WW8Num291z0"/>
    <w:rsid w:val="005A3148"/>
    <w:rPr>
      <w:rFonts w:ascii="Times New Roman" w:hAnsi="Times New Roman"/>
      <w:b w:val="0"/>
      <w:i w:val="0"/>
      <w:sz w:val="26"/>
      <w:u w:val="none"/>
    </w:rPr>
  </w:style>
  <w:style w:type="character" w:customStyle="1" w:styleId="WW8Num292z0">
    <w:name w:val="WW8Num292z0"/>
    <w:rsid w:val="005A3148"/>
    <w:rPr>
      <w:rFonts w:ascii="Times New Roman" w:hAnsi="Times New Roman"/>
      <w:b/>
      <w:i w:val="0"/>
      <w:sz w:val="26"/>
      <w:u w:val="none"/>
    </w:rPr>
  </w:style>
  <w:style w:type="character" w:customStyle="1" w:styleId="WW8Num294z0">
    <w:name w:val="WW8Num294z0"/>
    <w:rsid w:val="005A3148"/>
    <w:rPr>
      <w:rFonts w:ascii="Times New Roman" w:hAnsi="Times New Roman"/>
      <w:b/>
      <w:i w:val="0"/>
      <w:sz w:val="28"/>
      <w:u w:val="none"/>
    </w:rPr>
  </w:style>
  <w:style w:type="character" w:customStyle="1" w:styleId="WW8NumSt3z0">
    <w:name w:val="WW8NumSt3z0"/>
    <w:rsid w:val="005A3148"/>
    <w:rPr>
      <w:rFonts w:ascii="Times New Roman" w:hAnsi="Times New Roman"/>
      <w:b/>
      <w:i w:val="0"/>
      <w:sz w:val="26"/>
      <w:u w:val="none"/>
    </w:rPr>
  </w:style>
  <w:style w:type="character" w:customStyle="1" w:styleId="WW8NumSt9z0">
    <w:name w:val="WW8NumSt9z0"/>
    <w:rsid w:val="005A3148"/>
    <w:rPr>
      <w:rFonts w:ascii="Times New Roman" w:hAnsi="Times New Roman"/>
      <w:b w:val="0"/>
      <w:i w:val="0"/>
      <w:sz w:val="28"/>
      <w:u w:val="none"/>
    </w:rPr>
  </w:style>
  <w:style w:type="character" w:customStyle="1" w:styleId="WW8NumSt22z0">
    <w:name w:val="WW8NumSt22z0"/>
    <w:rsid w:val="005A3148"/>
    <w:rPr>
      <w:rFonts w:ascii="Times New Roman" w:hAnsi="Times New Roman"/>
      <w:b w:val="0"/>
      <w:i w:val="0"/>
      <w:sz w:val="26"/>
      <w:u w:val="none"/>
    </w:rPr>
  </w:style>
  <w:style w:type="character" w:customStyle="1" w:styleId="WW8NumSt28z0">
    <w:name w:val="WW8NumSt28z0"/>
    <w:rsid w:val="005A3148"/>
    <w:rPr>
      <w:rFonts w:ascii="Times New Roman" w:hAnsi="Times New Roman"/>
      <w:b w:val="0"/>
      <w:i w:val="0"/>
      <w:sz w:val="26"/>
      <w:u w:val="none"/>
    </w:rPr>
  </w:style>
  <w:style w:type="character" w:customStyle="1" w:styleId="WW8NumSt38z0">
    <w:name w:val="WW8NumSt38z0"/>
    <w:rsid w:val="005A3148"/>
    <w:rPr>
      <w:rFonts w:ascii="Symbol" w:hAnsi="Symbol"/>
    </w:rPr>
  </w:style>
  <w:style w:type="character" w:customStyle="1" w:styleId="WW8NumSt43z0">
    <w:name w:val="WW8NumSt43z0"/>
    <w:rsid w:val="005A3148"/>
    <w:rPr>
      <w:rFonts w:ascii="Times New Roman" w:hAnsi="Times New Roman"/>
      <w:b w:val="0"/>
      <w:i w:val="0"/>
      <w:sz w:val="26"/>
      <w:u w:val="none"/>
    </w:rPr>
  </w:style>
  <w:style w:type="character" w:customStyle="1" w:styleId="WW8NumSt56z0">
    <w:name w:val="WW8NumSt56z0"/>
    <w:rsid w:val="005A3148"/>
    <w:rPr>
      <w:rFonts w:ascii="Symbol" w:hAnsi="Symbol"/>
    </w:rPr>
  </w:style>
  <w:style w:type="character" w:customStyle="1" w:styleId="WW8NumSt61z0">
    <w:name w:val="WW8NumSt61z0"/>
    <w:rsid w:val="005A3148"/>
    <w:rPr>
      <w:rFonts w:ascii="Times New Roman" w:hAnsi="Times New Roman"/>
      <w:b/>
      <w:i w:val="0"/>
      <w:sz w:val="26"/>
      <w:u w:val="none"/>
    </w:rPr>
  </w:style>
  <w:style w:type="character" w:customStyle="1" w:styleId="WW8NumSt63z0">
    <w:name w:val="WW8NumSt63z0"/>
    <w:rsid w:val="005A3148"/>
    <w:rPr>
      <w:rFonts w:ascii="Times New Roman" w:hAnsi="Times New Roman"/>
      <w:b/>
      <w:i w:val="0"/>
      <w:sz w:val="26"/>
      <w:u w:val="none"/>
    </w:rPr>
  </w:style>
  <w:style w:type="character" w:customStyle="1" w:styleId="WW8NumSt65z0">
    <w:name w:val="WW8NumSt65z0"/>
    <w:rsid w:val="005A3148"/>
    <w:rPr>
      <w:rFonts w:ascii="Times New Roman" w:hAnsi="Times New Roman"/>
      <w:b/>
      <w:i w:val="0"/>
      <w:sz w:val="26"/>
      <w:u w:val="none"/>
    </w:rPr>
  </w:style>
  <w:style w:type="character" w:customStyle="1" w:styleId="WW8NumSt78z0">
    <w:name w:val="WW8NumSt78z0"/>
    <w:rsid w:val="005A3148"/>
    <w:rPr>
      <w:rFonts w:ascii="Times New Roman" w:hAnsi="Times New Roman"/>
      <w:b/>
      <w:i w:val="0"/>
      <w:sz w:val="26"/>
      <w:u w:val="none"/>
    </w:rPr>
  </w:style>
  <w:style w:type="character" w:customStyle="1" w:styleId="WW8NumSt93z0">
    <w:name w:val="WW8NumSt93z0"/>
    <w:rsid w:val="005A3148"/>
    <w:rPr>
      <w:rFonts w:ascii="Times New Roman" w:hAnsi="Times New Roman"/>
      <w:b w:val="0"/>
      <w:i w:val="0"/>
      <w:sz w:val="26"/>
      <w:u w:val="none"/>
    </w:rPr>
  </w:style>
  <w:style w:type="character" w:customStyle="1" w:styleId="WW8NumSt100z0">
    <w:name w:val="WW8NumSt100z0"/>
    <w:rsid w:val="005A3148"/>
    <w:rPr>
      <w:rFonts w:ascii="Times New Roman" w:hAnsi="Times New Roman"/>
      <w:b/>
      <w:i w:val="0"/>
      <w:sz w:val="28"/>
      <w:u w:val="none"/>
    </w:rPr>
  </w:style>
  <w:style w:type="character" w:customStyle="1" w:styleId="WW8NumSt106z0">
    <w:name w:val="WW8NumSt106z0"/>
    <w:rsid w:val="005A3148"/>
    <w:rPr>
      <w:rFonts w:ascii="Times New Roman" w:hAnsi="Times New Roman"/>
      <w:b/>
      <w:i w:val="0"/>
      <w:sz w:val="26"/>
      <w:u w:val="none"/>
    </w:rPr>
  </w:style>
  <w:style w:type="character" w:customStyle="1" w:styleId="WW8NumSt129z0">
    <w:name w:val="WW8NumSt129z0"/>
    <w:rsid w:val="005A3148"/>
    <w:rPr>
      <w:rFonts w:ascii="Times New Roman" w:hAnsi="Times New Roman"/>
      <w:b/>
      <w:i w:val="0"/>
      <w:sz w:val="26"/>
      <w:u w:val="none"/>
    </w:rPr>
  </w:style>
  <w:style w:type="character" w:customStyle="1" w:styleId="WW8NumSt137z0">
    <w:name w:val="WW8NumSt137z0"/>
    <w:rsid w:val="005A3148"/>
    <w:rPr>
      <w:rFonts w:ascii="Times New Roman" w:hAnsi="Times New Roman"/>
      <w:b w:val="0"/>
      <w:i w:val="0"/>
      <w:sz w:val="28"/>
      <w:u w:val="none"/>
    </w:rPr>
  </w:style>
  <w:style w:type="character" w:customStyle="1" w:styleId="WW8NumSt152z0">
    <w:name w:val="WW8NumSt152z0"/>
    <w:rsid w:val="005A3148"/>
    <w:rPr>
      <w:rFonts w:ascii="Times New Roman" w:hAnsi="Times New Roman"/>
      <w:b w:val="0"/>
      <w:i w:val="0"/>
      <w:sz w:val="22"/>
      <w:u w:val="none"/>
    </w:rPr>
  </w:style>
  <w:style w:type="character" w:customStyle="1" w:styleId="Domylnaczcionkaakapitu1">
    <w:name w:val="Domyślna czcionka akapitu1"/>
    <w:rsid w:val="005A3148"/>
  </w:style>
  <w:style w:type="paragraph" w:customStyle="1" w:styleId="Podpis1">
    <w:name w:val="Podpis1"/>
    <w:basedOn w:val="Normalny"/>
    <w:rsid w:val="005A3148"/>
    <w:pPr>
      <w:suppressLineNumbers/>
      <w:suppressAutoHyphens/>
      <w:spacing w:before="120" w:after="120" w:line="240" w:lineRule="auto"/>
    </w:pPr>
    <w:rPr>
      <w:rFonts w:eastAsia="Times New Roman" w:cs="Tahoma"/>
      <w:i/>
      <w:iCs/>
      <w:sz w:val="24"/>
      <w:szCs w:val="24"/>
      <w:lang w:eastAsia="ar-SA"/>
    </w:rPr>
  </w:style>
  <w:style w:type="paragraph" w:customStyle="1" w:styleId="Nagwek10">
    <w:name w:val="Nagłówek1"/>
    <w:basedOn w:val="Normalny"/>
    <w:next w:val="Tekstpodstawowy"/>
    <w:rsid w:val="005A314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5A3148"/>
    <w:pPr>
      <w:suppressAutoHyphens/>
      <w:spacing w:after="0"/>
      <w:jc w:val="both"/>
    </w:pPr>
    <w:rPr>
      <w:rFonts w:cs="Tahoma"/>
      <w:b/>
      <w:szCs w:val="20"/>
      <w:lang w:eastAsia="ar-SA"/>
    </w:rPr>
  </w:style>
  <w:style w:type="paragraph" w:customStyle="1" w:styleId="Zawartoramki">
    <w:name w:val="Zawartość ramki"/>
    <w:basedOn w:val="Tekstpodstawowy"/>
    <w:rsid w:val="005A3148"/>
    <w:pPr>
      <w:suppressAutoHyphens/>
      <w:spacing w:after="0"/>
      <w:jc w:val="both"/>
    </w:pPr>
    <w:rPr>
      <w:b/>
      <w:szCs w:val="20"/>
      <w:lang w:eastAsia="ar-SA"/>
    </w:rPr>
  </w:style>
  <w:style w:type="paragraph" w:customStyle="1" w:styleId="Indeks">
    <w:name w:val="Indeks"/>
    <w:basedOn w:val="Normalny"/>
    <w:rsid w:val="005A3148"/>
    <w:pPr>
      <w:suppressLineNumbers/>
      <w:suppressAutoHyphens/>
      <w:spacing w:after="0" w:line="240" w:lineRule="auto"/>
    </w:pPr>
    <w:rPr>
      <w:rFonts w:eastAsia="Times New Roman" w:cs="Tahoma"/>
      <w:lang w:eastAsia="ar-SA"/>
    </w:rPr>
  </w:style>
  <w:style w:type="paragraph" w:customStyle="1" w:styleId="Tekstpodstawowywcity21">
    <w:name w:val="Tekst podstawowy wcięty 21"/>
    <w:basedOn w:val="Normalny"/>
    <w:rsid w:val="005A3148"/>
    <w:pPr>
      <w:suppressAutoHyphens/>
      <w:spacing w:after="0" w:line="240" w:lineRule="auto"/>
      <w:ind w:left="360"/>
    </w:pPr>
    <w:rPr>
      <w:rFonts w:eastAsia="Times New Roman"/>
      <w:b/>
      <w:sz w:val="24"/>
      <w:lang w:eastAsia="ar-SA"/>
    </w:rPr>
  </w:style>
  <w:style w:type="paragraph" w:customStyle="1" w:styleId="Tekstpodstawowywcity31">
    <w:name w:val="Tekst podstawowy wcięty 31"/>
    <w:basedOn w:val="Normalny"/>
    <w:rsid w:val="005A3148"/>
    <w:pPr>
      <w:suppressAutoHyphens/>
      <w:spacing w:after="0" w:line="240" w:lineRule="auto"/>
      <w:ind w:left="426" w:firstLine="708"/>
      <w:jc w:val="both"/>
    </w:pPr>
    <w:rPr>
      <w:rFonts w:eastAsia="Times New Roman"/>
      <w:sz w:val="24"/>
      <w:lang w:eastAsia="ar-SA"/>
    </w:rPr>
  </w:style>
  <w:style w:type="paragraph" w:customStyle="1" w:styleId="Tekstpodstawowy31">
    <w:name w:val="Tekst podstawowy 31"/>
    <w:basedOn w:val="Normalny"/>
    <w:rsid w:val="005A3148"/>
    <w:pPr>
      <w:suppressAutoHyphens/>
      <w:spacing w:after="0" w:line="240" w:lineRule="auto"/>
    </w:pPr>
    <w:rPr>
      <w:rFonts w:eastAsia="Times New Roman"/>
      <w:sz w:val="24"/>
      <w:lang w:eastAsia="ar-SA"/>
    </w:rPr>
  </w:style>
  <w:style w:type="paragraph" w:customStyle="1" w:styleId="Tekstpodstawowy210">
    <w:name w:val="Tekst podstawowy 21"/>
    <w:basedOn w:val="Normalny"/>
    <w:rsid w:val="005A3148"/>
    <w:pPr>
      <w:suppressAutoHyphens/>
      <w:spacing w:after="0" w:line="240" w:lineRule="auto"/>
      <w:jc w:val="both"/>
    </w:pPr>
    <w:rPr>
      <w:rFonts w:eastAsia="Times New Roman"/>
      <w:sz w:val="26"/>
      <w:lang w:eastAsia="ar-SA"/>
    </w:rPr>
  </w:style>
  <w:style w:type="paragraph" w:customStyle="1" w:styleId="Tekstdugiegocytatu">
    <w:name w:val="Tekst długiego cytatu"/>
    <w:basedOn w:val="Normalny"/>
    <w:rsid w:val="005A3148"/>
    <w:pPr>
      <w:suppressAutoHyphens/>
      <w:spacing w:after="0" w:line="240" w:lineRule="auto"/>
      <w:ind w:left="357" w:right="142" w:hanging="357"/>
      <w:jc w:val="both"/>
    </w:pPr>
    <w:rPr>
      <w:rFonts w:eastAsia="Times New Roman"/>
      <w:sz w:val="22"/>
      <w:lang w:eastAsia="ar-SA"/>
    </w:rPr>
  </w:style>
  <w:style w:type="paragraph" w:customStyle="1" w:styleId="Zwykytekst1">
    <w:name w:val="Zwykły tekst1"/>
    <w:basedOn w:val="Normalny"/>
    <w:rsid w:val="005A3148"/>
    <w:pPr>
      <w:numPr>
        <w:numId w:val="8"/>
      </w:numPr>
      <w:tabs>
        <w:tab w:val="clear" w:pos="454"/>
      </w:tabs>
      <w:suppressAutoHyphens/>
      <w:spacing w:after="0" w:line="240" w:lineRule="auto"/>
      <w:ind w:left="0" w:firstLine="0"/>
    </w:pPr>
    <w:rPr>
      <w:rFonts w:ascii="Courier New" w:eastAsia="Times New Roman" w:hAnsi="Courier New"/>
      <w:lang w:eastAsia="ar-SA"/>
    </w:rPr>
  </w:style>
  <w:style w:type="character" w:customStyle="1" w:styleId="symbol1">
    <w:name w:val="symbol1"/>
    <w:basedOn w:val="Domylnaczcionkaakapitu"/>
    <w:rsid w:val="005A3148"/>
    <w:rPr>
      <w:rFonts w:ascii="Courier New" w:hAnsi="Courier New" w:cs="Courier New" w:hint="default"/>
      <w:b/>
      <w:bCs/>
      <w:sz w:val="14"/>
      <w:szCs w:val="14"/>
    </w:rPr>
  </w:style>
  <w:style w:type="paragraph" w:customStyle="1" w:styleId="LISTA0">
    <w:name w:val="LISTA"/>
    <w:basedOn w:val="Normalny"/>
    <w:rsid w:val="005A3148"/>
    <w:pPr>
      <w:tabs>
        <w:tab w:val="num" w:pos="454"/>
      </w:tabs>
      <w:spacing w:after="0" w:line="240" w:lineRule="auto"/>
      <w:ind w:left="454" w:hanging="397"/>
    </w:pPr>
    <w:rPr>
      <w:rFonts w:ascii="Arial" w:eastAsia="Times New Roman" w:hAnsi="Arial"/>
      <w:color w:val="000000"/>
      <w:sz w:val="16"/>
      <w:lang w:eastAsia="pl-PL"/>
    </w:rPr>
  </w:style>
  <w:style w:type="paragraph" w:customStyle="1" w:styleId="ZnakZnakZnakZnak">
    <w:name w:val="Znak Znak Znak Znak"/>
    <w:basedOn w:val="Normalny"/>
    <w:rsid w:val="005A3148"/>
    <w:pPr>
      <w:spacing w:after="0" w:line="240" w:lineRule="auto"/>
    </w:pPr>
    <w:rPr>
      <w:rFonts w:eastAsia="Times New Roman"/>
      <w:sz w:val="24"/>
      <w:szCs w:val="24"/>
      <w:lang w:eastAsia="pl-PL"/>
    </w:rPr>
  </w:style>
  <w:style w:type="paragraph" w:customStyle="1" w:styleId="Standard">
    <w:name w:val="Standard"/>
    <w:basedOn w:val="Normalny"/>
    <w:rsid w:val="005A3148"/>
    <w:pPr>
      <w:widowControl w:val="0"/>
      <w:suppressAutoHyphens/>
      <w:autoSpaceDE w:val="0"/>
      <w:spacing w:after="0" w:line="240" w:lineRule="auto"/>
    </w:pPr>
    <w:rPr>
      <w:rFonts w:eastAsia="Times New Roman"/>
      <w:sz w:val="24"/>
      <w:lang w:eastAsia="pl-PL"/>
    </w:rPr>
  </w:style>
  <w:style w:type="paragraph" w:styleId="Tekstprzypisudolnego">
    <w:name w:val="footnote text"/>
    <w:basedOn w:val="Normalny"/>
    <w:link w:val="TekstprzypisudolnegoZnak"/>
    <w:semiHidden/>
    <w:rsid w:val="005A3148"/>
    <w:pPr>
      <w:widowControl w:val="0"/>
      <w:autoSpaceDE w:val="0"/>
      <w:autoSpaceDN w:val="0"/>
      <w:adjustRightInd w:val="0"/>
      <w:spacing w:after="0" w:line="240" w:lineRule="auto"/>
    </w:pPr>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5A3148"/>
    <w:rPr>
      <w:rFonts w:ascii="Arial" w:eastAsia="Times New Roman" w:hAnsi="Arial" w:cs="Arial"/>
      <w:sz w:val="20"/>
      <w:szCs w:val="20"/>
      <w:lang w:eastAsia="pl-PL"/>
    </w:rPr>
  </w:style>
  <w:style w:type="paragraph" w:customStyle="1" w:styleId="ZnakZnakZnak">
    <w:name w:val="Znak Znak Znak"/>
    <w:basedOn w:val="Normalny"/>
    <w:rsid w:val="005A3148"/>
    <w:pPr>
      <w:spacing w:after="0" w:line="240" w:lineRule="auto"/>
    </w:pPr>
    <w:rPr>
      <w:rFonts w:eastAsia="Times New Roman"/>
      <w:sz w:val="24"/>
      <w:szCs w:val="24"/>
      <w:lang w:eastAsia="pl-PL"/>
    </w:rPr>
  </w:style>
  <w:style w:type="paragraph" w:customStyle="1" w:styleId="ZnakZnakZnakZnak0">
    <w:name w:val="Znak Znak Znak Znak"/>
    <w:basedOn w:val="Normalny"/>
    <w:rsid w:val="005A3148"/>
    <w:pPr>
      <w:spacing w:after="0" w:line="240" w:lineRule="auto"/>
    </w:pPr>
    <w:rPr>
      <w:rFonts w:eastAsia="Times New Roman"/>
      <w:sz w:val="24"/>
      <w:szCs w:val="24"/>
      <w:lang w:eastAsia="pl-PL"/>
    </w:rPr>
  </w:style>
  <w:style w:type="paragraph" w:customStyle="1" w:styleId="ZnakZnakZnak1ZnakZnakZnakZnak">
    <w:name w:val="Znak Znak Znak1 Znak Znak Znak Znak"/>
    <w:basedOn w:val="Normalny"/>
    <w:rsid w:val="005A3148"/>
    <w:pPr>
      <w:spacing w:after="0" w:line="240" w:lineRule="auto"/>
    </w:pPr>
    <w:rPr>
      <w:rFonts w:eastAsia="Times New Roman"/>
      <w:sz w:val="24"/>
      <w:szCs w:val="24"/>
      <w:lang w:eastAsia="pl-PL"/>
    </w:rPr>
  </w:style>
  <w:style w:type="paragraph" w:customStyle="1" w:styleId="xl22">
    <w:name w:val="xl22"/>
    <w:basedOn w:val="Normalny"/>
    <w:rsid w:val="005A3148"/>
    <w:pPr>
      <w:spacing w:before="100" w:beforeAutospacing="1" w:after="100" w:afterAutospacing="1" w:line="240" w:lineRule="auto"/>
      <w:jc w:val="center"/>
    </w:pPr>
    <w:rPr>
      <w:rFonts w:eastAsia="Arial Unicode MS"/>
      <w:sz w:val="22"/>
      <w:szCs w:val="22"/>
      <w:lang w:eastAsia="pl-PL"/>
    </w:rPr>
  </w:style>
  <w:style w:type="paragraph" w:customStyle="1" w:styleId="ZnakZnakZnakZnakZnakZnakZnakZnak">
    <w:name w:val="Znak Znak Znak Znak Znak Znak Znak Znak"/>
    <w:basedOn w:val="Normalny"/>
    <w:rsid w:val="005A3148"/>
    <w:pPr>
      <w:spacing w:after="0" w:line="240" w:lineRule="auto"/>
    </w:pPr>
    <w:rPr>
      <w:rFonts w:eastAsia="Times New Roman"/>
      <w:sz w:val="24"/>
      <w:szCs w:val="24"/>
      <w:lang w:eastAsia="pl-PL"/>
    </w:rPr>
  </w:style>
  <w:style w:type="paragraph" w:customStyle="1" w:styleId="ZnakZnakCharCharZnakZnakCharCharZnakZnakZnakZnakZnakZnakZnak">
    <w:name w:val="Znak Znak Char Char Znak Znak Char Char Znak Znak Znak Znak Znak Znak Znak"/>
    <w:basedOn w:val="Normalny"/>
    <w:rsid w:val="00FF1332"/>
    <w:pPr>
      <w:spacing w:after="0" w:line="240" w:lineRule="auto"/>
    </w:pPr>
    <w:rPr>
      <w:rFonts w:eastAsia="Times New Roman"/>
      <w:sz w:val="24"/>
      <w:szCs w:val="24"/>
      <w:lang w:eastAsia="pl-PL"/>
    </w:rPr>
  </w:style>
  <w:style w:type="paragraph" w:styleId="Akapitzlist">
    <w:name w:val="List Paragraph"/>
    <w:basedOn w:val="Normalny"/>
    <w:uiPriority w:val="34"/>
    <w:qFormat/>
    <w:rsid w:val="00016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paragraph" w:styleId="Nagwek1">
    <w:name w:val="heading 1"/>
    <w:basedOn w:val="Normalny"/>
    <w:next w:val="Normalny"/>
    <w:link w:val="Nagwek1Znak"/>
    <w:qFormat/>
    <w:rsid w:val="005A31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A31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A31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A3148"/>
    <w:pPr>
      <w:keepNext/>
      <w:shd w:val="clear" w:color="auto" w:fill="FFFFFF"/>
      <w:spacing w:before="211" w:after="0" w:line="240" w:lineRule="auto"/>
      <w:jc w:val="both"/>
      <w:outlineLvl w:val="3"/>
    </w:pPr>
    <w:rPr>
      <w:rFonts w:eastAsia="Times New Roman"/>
      <w:b/>
      <w:color w:val="000000"/>
      <w:spacing w:val="-1"/>
      <w:sz w:val="24"/>
      <w:szCs w:val="24"/>
      <w:lang w:eastAsia="pl-PL"/>
    </w:rPr>
  </w:style>
  <w:style w:type="paragraph" w:styleId="Nagwek5">
    <w:name w:val="heading 5"/>
    <w:basedOn w:val="Normalny"/>
    <w:next w:val="Normalny"/>
    <w:link w:val="Nagwek5Znak"/>
    <w:qFormat/>
    <w:rsid w:val="005A3148"/>
    <w:pPr>
      <w:keepNext/>
      <w:widowControl w:val="0"/>
      <w:shd w:val="clear" w:color="auto" w:fill="FFFFFF"/>
      <w:spacing w:after="0" w:line="283" w:lineRule="exact"/>
      <w:ind w:left="706" w:firstLine="3"/>
      <w:outlineLvl w:val="4"/>
    </w:pPr>
    <w:rPr>
      <w:rFonts w:eastAsia="Times New Roman"/>
      <w:snapToGrid w:val="0"/>
      <w:color w:val="000000"/>
      <w:spacing w:val="-1"/>
      <w:sz w:val="24"/>
      <w:lang w:eastAsia="pl-PL"/>
    </w:rPr>
  </w:style>
  <w:style w:type="paragraph" w:styleId="Nagwek6">
    <w:name w:val="heading 6"/>
    <w:basedOn w:val="Normalny"/>
    <w:next w:val="Normalny"/>
    <w:link w:val="Nagwek6Znak"/>
    <w:qFormat/>
    <w:rsid w:val="005A3148"/>
    <w:pPr>
      <w:keepNext/>
      <w:shd w:val="clear" w:color="auto" w:fill="FFFFFF"/>
      <w:spacing w:before="211" w:after="0" w:line="240" w:lineRule="auto"/>
      <w:jc w:val="both"/>
      <w:outlineLvl w:val="5"/>
    </w:pPr>
    <w:rPr>
      <w:rFonts w:eastAsia="Times New Roman"/>
      <w:b/>
      <w:color w:val="FF0000"/>
      <w:spacing w:val="-1"/>
      <w:sz w:val="24"/>
      <w:szCs w:val="24"/>
      <w:lang w:eastAsia="pl-PL"/>
    </w:rPr>
  </w:style>
  <w:style w:type="paragraph" w:styleId="Nagwek7">
    <w:name w:val="heading 7"/>
    <w:basedOn w:val="Normalny"/>
    <w:next w:val="Normalny"/>
    <w:link w:val="Nagwek7Znak"/>
    <w:qFormat/>
    <w:rsid w:val="005A3148"/>
    <w:pPr>
      <w:keepNext/>
      <w:spacing w:after="0" w:line="240" w:lineRule="auto"/>
      <w:outlineLvl w:val="6"/>
    </w:pPr>
    <w:rPr>
      <w:rFonts w:eastAsia="Times New Roman"/>
      <w:b/>
      <w:sz w:val="22"/>
      <w:szCs w:val="24"/>
      <w:lang w:eastAsia="pl-PL"/>
    </w:rPr>
  </w:style>
  <w:style w:type="paragraph" w:styleId="Nagwek8">
    <w:name w:val="heading 8"/>
    <w:basedOn w:val="Normalny"/>
    <w:next w:val="Normalny"/>
    <w:link w:val="Nagwek8Znak"/>
    <w:qFormat/>
    <w:rsid w:val="005A3148"/>
    <w:pPr>
      <w:keepNext/>
      <w:spacing w:after="0" w:line="240" w:lineRule="auto"/>
      <w:ind w:right="140"/>
      <w:jc w:val="center"/>
      <w:outlineLvl w:val="7"/>
    </w:pPr>
    <w:rPr>
      <w:rFonts w:eastAsia="Times New Roman"/>
      <w:b/>
      <w:bCs/>
      <w:sz w:val="22"/>
      <w:szCs w:val="24"/>
      <w:lang w:eastAsia="pl-PL"/>
    </w:rPr>
  </w:style>
  <w:style w:type="paragraph" w:styleId="Nagwek9">
    <w:name w:val="heading 9"/>
    <w:basedOn w:val="Normalny"/>
    <w:next w:val="Normalny"/>
    <w:link w:val="Nagwek9Znak"/>
    <w:qFormat/>
    <w:rsid w:val="005A3148"/>
    <w:pPr>
      <w:keepNext/>
      <w:numPr>
        <w:ilvl w:val="1"/>
        <w:numId w:val="1"/>
      </w:numPr>
      <w:tabs>
        <w:tab w:val="left" w:pos="426"/>
      </w:tabs>
      <w:spacing w:after="0" w:line="240" w:lineRule="auto"/>
      <w:ind w:right="140" w:hanging="2160"/>
      <w:outlineLvl w:val="8"/>
    </w:pPr>
    <w:rPr>
      <w:rFonts w:eastAsia="Times New Roman"/>
      <w:b/>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customStyle="1" w:styleId="Nagwek1Znak">
    <w:name w:val="Nagłówek 1 Znak"/>
    <w:basedOn w:val="Domylnaczcionkaakapitu"/>
    <w:link w:val="Nagwek1"/>
    <w:rsid w:val="005A31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A31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A314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A3148"/>
    <w:rPr>
      <w:rFonts w:ascii="Times New Roman" w:eastAsia="Times New Roman" w:hAnsi="Times New Roman"/>
      <w:b/>
      <w:color w:val="000000"/>
      <w:spacing w:val="-1"/>
      <w:sz w:val="24"/>
      <w:szCs w:val="24"/>
      <w:shd w:val="clear" w:color="auto" w:fill="FFFFFF"/>
      <w:lang w:eastAsia="pl-PL"/>
    </w:rPr>
  </w:style>
  <w:style w:type="character" w:customStyle="1" w:styleId="Nagwek5Znak">
    <w:name w:val="Nagłówek 5 Znak"/>
    <w:basedOn w:val="Domylnaczcionkaakapitu"/>
    <w:link w:val="Nagwek5"/>
    <w:rsid w:val="005A3148"/>
    <w:rPr>
      <w:rFonts w:ascii="Times New Roman" w:eastAsia="Times New Roman" w:hAnsi="Times New Roman"/>
      <w:snapToGrid w:val="0"/>
      <w:color w:val="000000"/>
      <w:spacing w:val="-1"/>
      <w:sz w:val="24"/>
      <w:szCs w:val="20"/>
      <w:shd w:val="clear" w:color="auto" w:fill="FFFFFF"/>
      <w:lang w:eastAsia="pl-PL"/>
    </w:rPr>
  </w:style>
  <w:style w:type="character" w:customStyle="1" w:styleId="Nagwek6Znak">
    <w:name w:val="Nagłówek 6 Znak"/>
    <w:basedOn w:val="Domylnaczcionkaakapitu"/>
    <w:link w:val="Nagwek6"/>
    <w:rsid w:val="005A3148"/>
    <w:rPr>
      <w:rFonts w:ascii="Times New Roman" w:eastAsia="Times New Roman" w:hAnsi="Times New Roman"/>
      <w:b/>
      <w:color w:val="FF0000"/>
      <w:spacing w:val="-1"/>
      <w:sz w:val="24"/>
      <w:szCs w:val="24"/>
      <w:shd w:val="clear" w:color="auto" w:fill="FFFFFF"/>
      <w:lang w:eastAsia="pl-PL"/>
    </w:rPr>
  </w:style>
  <w:style w:type="character" w:customStyle="1" w:styleId="Nagwek7Znak">
    <w:name w:val="Nagłówek 7 Znak"/>
    <w:basedOn w:val="Domylnaczcionkaakapitu"/>
    <w:link w:val="Nagwek7"/>
    <w:rsid w:val="005A3148"/>
    <w:rPr>
      <w:rFonts w:ascii="Times New Roman" w:eastAsia="Times New Roman" w:hAnsi="Times New Roman"/>
      <w:b/>
      <w:szCs w:val="24"/>
      <w:lang w:eastAsia="pl-PL"/>
    </w:rPr>
  </w:style>
  <w:style w:type="character" w:customStyle="1" w:styleId="Nagwek8Znak">
    <w:name w:val="Nagłówek 8 Znak"/>
    <w:basedOn w:val="Domylnaczcionkaakapitu"/>
    <w:link w:val="Nagwek8"/>
    <w:rsid w:val="005A3148"/>
    <w:rPr>
      <w:rFonts w:ascii="Times New Roman" w:eastAsia="Times New Roman" w:hAnsi="Times New Roman"/>
      <w:b/>
      <w:bCs/>
      <w:szCs w:val="24"/>
      <w:lang w:eastAsia="pl-PL"/>
    </w:rPr>
  </w:style>
  <w:style w:type="character" w:customStyle="1" w:styleId="Nagwek9Znak">
    <w:name w:val="Nagłówek 9 Znak"/>
    <w:basedOn w:val="Domylnaczcionkaakapitu"/>
    <w:link w:val="Nagwek9"/>
    <w:rsid w:val="005A3148"/>
    <w:rPr>
      <w:rFonts w:ascii="Times New Roman" w:eastAsia="Times New Roman" w:hAnsi="Times New Roman"/>
      <w:b/>
      <w:szCs w:val="24"/>
      <w:lang w:eastAsia="pl-PL"/>
    </w:rPr>
  </w:style>
  <w:style w:type="numbering" w:customStyle="1" w:styleId="Bezlisty1">
    <w:name w:val="Bez listy1"/>
    <w:next w:val="Bezlisty"/>
    <w:semiHidden/>
    <w:rsid w:val="005A3148"/>
  </w:style>
  <w:style w:type="paragraph" w:customStyle="1" w:styleId="ZnakZnak1">
    <w:name w:val="Znak Znak1"/>
    <w:basedOn w:val="Normalny"/>
    <w:rsid w:val="005A3148"/>
    <w:pPr>
      <w:spacing w:after="0" w:line="240" w:lineRule="auto"/>
    </w:pPr>
    <w:rPr>
      <w:rFonts w:eastAsia="Times New Roman"/>
      <w:sz w:val="24"/>
      <w:szCs w:val="24"/>
      <w:lang w:eastAsia="pl-PL"/>
    </w:rPr>
  </w:style>
  <w:style w:type="paragraph" w:styleId="Tekstpodstawowywcity">
    <w:name w:val="Body Text Indent"/>
    <w:basedOn w:val="Normalny"/>
    <w:link w:val="TekstpodstawowywcityZnak"/>
    <w:rsid w:val="005A314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A3148"/>
    <w:rPr>
      <w:rFonts w:ascii="Arial" w:eastAsia="Times New Roman" w:hAnsi="Arial" w:cs="Arial"/>
      <w:sz w:val="24"/>
      <w:szCs w:val="24"/>
      <w:lang w:eastAsia="pl-PL"/>
    </w:rPr>
  </w:style>
  <w:style w:type="paragraph" w:styleId="Tekstpodstawowy3">
    <w:name w:val="Body Text 3"/>
    <w:basedOn w:val="Normalny"/>
    <w:link w:val="Tekstpodstawowy3Znak"/>
    <w:rsid w:val="005A3148"/>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5A3148"/>
    <w:rPr>
      <w:rFonts w:ascii="Times New Roman" w:eastAsia="Times New Roman" w:hAnsi="Times New Roman"/>
      <w:sz w:val="16"/>
      <w:szCs w:val="16"/>
      <w:lang w:eastAsia="pl-PL"/>
    </w:rPr>
  </w:style>
  <w:style w:type="paragraph" w:customStyle="1" w:styleId="FR1">
    <w:name w:val="FR1"/>
    <w:rsid w:val="005A3148"/>
    <w:pPr>
      <w:widowControl w:val="0"/>
      <w:autoSpaceDE w:val="0"/>
      <w:autoSpaceDN w:val="0"/>
      <w:adjustRightInd w:val="0"/>
      <w:spacing w:before="20" w:after="0" w:line="240" w:lineRule="auto"/>
      <w:ind w:left="360"/>
    </w:pPr>
    <w:rPr>
      <w:rFonts w:ascii="Times New Roman" w:eastAsia="Times New Roman" w:hAnsi="Times New Roman"/>
      <w:b/>
      <w:bCs/>
      <w:sz w:val="28"/>
      <w:szCs w:val="28"/>
      <w:lang w:eastAsia="pl-PL"/>
    </w:rPr>
  </w:style>
  <w:style w:type="paragraph" w:customStyle="1" w:styleId="Podstawowy2">
    <w:name w:val="Podstawowy2"/>
    <w:basedOn w:val="Normalny"/>
    <w:next w:val="Normalny"/>
    <w:rsid w:val="005A3148"/>
    <w:pPr>
      <w:widowControl w:val="0"/>
      <w:suppressAutoHyphens/>
      <w:overflowPunct w:val="0"/>
      <w:autoSpaceDE w:val="0"/>
      <w:spacing w:after="0" w:line="360" w:lineRule="auto"/>
      <w:jc w:val="both"/>
    </w:pPr>
    <w:rPr>
      <w:rFonts w:eastAsia="Times New Roman"/>
      <w:sz w:val="24"/>
      <w:szCs w:val="24"/>
    </w:rPr>
  </w:style>
  <w:style w:type="paragraph" w:styleId="Tekstpodstawowy2">
    <w:name w:val="Body Text 2"/>
    <w:basedOn w:val="Normalny"/>
    <w:link w:val="Tekstpodstawowy2Znak"/>
    <w:rsid w:val="005A3148"/>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5A3148"/>
    <w:rPr>
      <w:rFonts w:ascii="Times New Roman" w:eastAsia="Times New Roman" w:hAnsi="Times New Roman"/>
      <w:sz w:val="24"/>
      <w:szCs w:val="24"/>
      <w:lang w:eastAsia="pl-PL"/>
    </w:rPr>
  </w:style>
  <w:style w:type="character" w:styleId="Hipercze">
    <w:name w:val="Hyperlink"/>
    <w:basedOn w:val="Domylnaczcionkaakapitu"/>
    <w:rsid w:val="005A3148"/>
    <w:rPr>
      <w:color w:val="0000FF"/>
      <w:u w:val="single"/>
    </w:rPr>
  </w:style>
  <w:style w:type="paragraph" w:styleId="Tekstpodstawowywcity2">
    <w:name w:val="Body Text Indent 2"/>
    <w:basedOn w:val="Normalny"/>
    <w:link w:val="Tekstpodstawowywcity2Znak"/>
    <w:rsid w:val="005A3148"/>
    <w:pPr>
      <w:shd w:val="clear" w:color="auto" w:fill="FFFFFF"/>
      <w:spacing w:after="0" w:line="240" w:lineRule="auto"/>
      <w:ind w:left="284"/>
      <w:jc w:val="both"/>
    </w:pPr>
    <w:rPr>
      <w:rFonts w:eastAsia="Times New Roman"/>
      <w:color w:val="000000"/>
      <w:spacing w:val="-1"/>
      <w:sz w:val="24"/>
      <w:szCs w:val="24"/>
      <w:lang w:eastAsia="pl-PL"/>
    </w:rPr>
  </w:style>
  <w:style w:type="character" w:customStyle="1" w:styleId="Tekstpodstawowywcity2Znak">
    <w:name w:val="Tekst podstawowy wcięty 2 Znak"/>
    <w:basedOn w:val="Domylnaczcionkaakapitu"/>
    <w:link w:val="Tekstpodstawowywcity2"/>
    <w:rsid w:val="005A3148"/>
    <w:rPr>
      <w:rFonts w:ascii="Times New Roman" w:eastAsia="Times New Roman" w:hAnsi="Times New Roman"/>
      <w:color w:val="000000"/>
      <w:spacing w:val="-1"/>
      <w:sz w:val="24"/>
      <w:szCs w:val="24"/>
      <w:shd w:val="clear" w:color="auto" w:fill="FFFFFF"/>
      <w:lang w:eastAsia="pl-PL"/>
    </w:rPr>
  </w:style>
  <w:style w:type="paragraph" w:styleId="Tekstpodstawowy">
    <w:name w:val="Body Text"/>
    <w:basedOn w:val="Normalny"/>
    <w:link w:val="TekstpodstawowyZnak"/>
    <w:rsid w:val="005A3148"/>
    <w:pPr>
      <w:spacing w:after="120"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5A3148"/>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5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lang w:eastAsia="pl-PL"/>
    </w:rPr>
  </w:style>
  <w:style w:type="character" w:customStyle="1" w:styleId="HTML-wstpniesformatowanyZnak">
    <w:name w:val="HTML - wstępnie sformatowany Znak"/>
    <w:basedOn w:val="Domylnaczcionkaakapitu"/>
    <w:link w:val="HTML-wstpniesformatowany"/>
    <w:rsid w:val="005A3148"/>
    <w:rPr>
      <w:rFonts w:ascii="Courier New" w:eastAsia="Times New Roman" w:hAnsi="Courier New"/>
      <w:color w:val="000000"/>
      <w:sz w:val="18"/>
      <w:szCs w:val="20"/>
      <w:lang w:eastAsia="pl-PL"/>
    </w:rPr>
  </w:style>
  <w:style w:type="paragraph" w:styleId="Nagwek">
    <w:name w:val="header"/>
    <w:basedOn w:val="Normalny"/>
    <w:link w:val="NagwekZnak"/>
    <w:uiPriority w:val="99"/>
    <w:rsid w:val="005A3148"/>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3148"/>
    <w:rPr>
      <w:rFonts w:ascii="Times New Roman" w:eastAsia="Times New Roman" w:hAnsi="Times New Roman"/>
      <w:sz w:val="20"/>
      <w:szCs w:val="20"/>
      <w:lang w:eastAsia="pl-PL"/>
    </w:rPr>
  </w:style>
  <w:style w:type="paragraph" w:styleId="Zwykytekst">
    <w:name w:val="Plain Text"/>
    <w:basedOn w:val="Normalny"/>
    <w:link w:val="ZwykytekstZnak"/>
    <w:rsid w:val="005A3148"/>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5A3148"/>
    <w:rPr>
      <w:rFonts w:ascii="Courier New" w:eastAsia="Times New Roman" w:hAnsi="Courier New"/>
      <w:sz w:val="20"/>
      <w:szCs w:val="20"/>
      <w:lang w:eastAsia="pl-PL"/>
    </w:rPr>
  </w:style>
  <w:style w:type="paragraph" w:styleId="NormalnyWeb">
    <w:name w:val="Normal (Web)"/>
    <w:basedOn w:val="Normalny"/>
    <w:rsid w:val="005A3148"/>
    <w:pPr>
      <w:spacing w:before="100" w:beforeAutospacing="1" w:after="100" w:afterAutospacing="1" w:line="240" w:lineRule="auto"/>
      <w:jc w:val="both"/>
    </w:pPr>
    <w:rPr>
      <w:rFonts w:ascii="Arial Unicode MS" w:eastAsia="Arial Unicode MS" w:hAnsi="Arial Unicode MS" w:cs="Arial Unicode MS"/>
      <w:lang w:eastAsia="pl-PL"/>
    </w:rPr>
  </w:style>
  <w:style w:type="paragraph" w:styleId="Tekstblokowy">
    <w:name w:val="Block Text"/>
    <w:basedOn w:val="Normalny"/>
    <w:rsid w:val="005A3148"/>
    <w:pPr>
      <w:spacing w:after="0" w:line="240" w:lineRule="auto"/>
      <w:ind w:left="360" w:right="140"/>
    </w:pPr>
    <w:rPr>
      <w:rFonts w:eastAsia="Times New Roman"/>
      <w:sz w:val="22"/>
      <w:szCs w:val="24"/>
      <w:lang w:eastAsia="pl-PL"/>
    </w:rPr>
  </w:style>
  <w:style w:type="paragraph" w:styleId="Tekstpodstawowywcity3">
    <w:name w:val="Body Text Indent 3"/>
    <w:basedOn w:val="Normalny"/>
    <w:link w:val="Tekstpodstawowywcity3Znak"/>
    <w:rsid w:val="005A3148"/>
    <w:pPr>
      <w:shd w:val="clear" w:color="auto" w:fill="FFFFFF"/>
      <w:spacing w:after="0" w:line="240" w:lineRule="auto"/>
      <w:ind w:left="454" w:hanging="454"/>
    </w:pPr>
    <w:rPr>
      <w:rFonts w:eastAsia="Times New Roman"/>
      <w:b/>
      <w:color w:val="000000"/>
      <w:spacing w:val="-1"/>
      <w:sz w:val="22"/>
      <w:szCs w:val="24"/>
      <w:lang w:eastAsia="pl-PL"/>
    </w:rPr>
  </w:style>
  <w:style w:type="character" w:customStyle="1" w:styleId="Tekstpodstawowywcity3Znak">
    <w:name w:val="Tekst podstawowy wcięty 3 Znak"/>
    <w:basedOn w:val="Domylnaczcionkaakapitu"/>
    <w:link w:val="Tekstpodstawowywcity3"/>
    <w:rsid w:val="005A3148"/>
    <w:rPr>
      <w:rFonts w:ascii="Times New Roman" w:eastAsia="Times New Roman" w:hAnsi="Times New Roman"/>
      <w:b/>
      <w:color w:val="000000"/>
      <w:spacing w:val="-1"/>
      <w:szCs w:val="24"/>
      <w:shd w:val="clear" w:color="auto" w:fill="FFFFFF"/>
      <w:lang w:eastAsia="pl-PL"/>
    </w:rPr>
  </w:style>
  <w:style w:type="paragraph" w:styleId="Stopka">
    <w:name w:val="footer"/>
    <w:basedOn w:val="Normalny"/>
    <w:link w:val="StopkaZnak"/>
    <w:rsid w:val="005A3148"/>
    <w:pPr>
      <w:tabs>
        <w:tab w:val="center" w:pos="4536"/>
        <w:tab w:val="right" w:pos="9072"/>
      </w:tabs>
      <w:spacing w:after="0" w:line="240" w:lineRule="auto"/>
    </w:pPr>
    <w:rPr>
      <w:rFonts w:eastAsia="Times New Roman"/>
      <w:sz w:val="24"/>
      <w:szCs w:val="24"/>
      <w:lang w:eastAsia="pl-PL"/>
    </w:rPr>
  </w:style>
  <w:style w:type="character" w:customStyle="1" w:styleId="StopkaZnak">
    <w:name w:val="Stopka Znak"/>
    <w:basedOn w:val="Domylnaczcionkaakapitu"/>
    <w:link w:val="Stopka"/>
    <w:rsid w:val="005A3148"/>
    <w:rPr>
      <w:rFonts w:ascii="Times New Roman" w:eastAsia="Times New Roman" w:hAnsi="Times New Roman"/>
      <w:sz w:val="24"/>
      <w:szCs w:val="24"/>
      <w:lang w:eastAsia="pl-PL"/>
    </w:rPr>
  </w:style>
  <w:style w:type="character" w:styleId="Numerstrony">
    <w:name w:val="page number"/>
    <w:basedOn w:val="Domylnaczcionkaakapitu"/>
    <w:rsid w:val="005A3148"/>
  </w:style>
  <w:style w:type="paragraph" w:customStyle="1" w:styleId="xl39">
    <w:name w:val="xl39"/>
    <w:basedOn w:val="Normalny"/>
    <w:rsid w:val="005A31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basedOn w:val="Domylnaczcionkaakapitu"/>
    <w:qFormat/>
    <w:rsid w:val="005A3148"/>
    <w:rPr>
      <w:b/>
      <w:bCs/>
    </w:rPr>
  </w:style>
  <w:style w:type="paragraph" w:customStyle="1" w:styleId="Nagwektabeli">
    <w:name w:val="Nagłówek tabeli"/>
    <w:basedOn w:val="Zawartotabeli"/>
    <w:rsid w:val="005A3148"/>
    <w:pPr>
      <w:jc w:val="center"/>
    </w:pPr>
    <w:rPr>
      <w:b/>
      <w:bCs/>
      <w:i/>
      <w:iCs/>
    </w:rPr>
  </w:style>
  <w:style w:type="paragraph" w:customStyle="1" w:styleId="Zawartotabeli">
    <w:name w:val="Zawartość tabeli"/>
    <w:basedOn w:val="Normalny"/>
    <w:rsid w:val="005A3148"/>
    <w:pPr>
      <w:suppressLineNumbers/>
      <w:suppressAutoHyphens/>
      <w:spacing w:after="0" w:line="240" w:lineRule="auto"/>
    </w:pPr>
    <w:rPr>
      <w:rFonts w:eastAsia="Times New Roman"/>
      <w:lang w:eastAsia="ar-SA"/>
    </w:rPr>
  </w:style>
  <w:style w:type="paragraph" w:customStyle="1" w:styleId="xl29">
    <w:name w:val="xl29"/>
    <w:basedOn w:val="Normalny"/>
    <w:rsid w:val="005A3148"/>
    <w:pPr>
      <w:pBdr>
        <w:right w:val="single" w:sz="4" w:space="0" w:color="auto"/>
      </w:pBdr>
      <w:spacing w:before="100" w:beforeAutospacing="1" w:after="100" w:afterAutospacing="1" w:line="240" w:lineRule="auto"/>
      <w:textAlignment w:val="center"/>
    </w:pPr>
    <w:rPr>
      <w:rFonts w:eastAsia="Arial Unicode MS"/>
      <w:sz w:val="22"/>
      <w:szCs w:val="22"/>
      <w:lang w:eastAsia="pl-PL"/>
    </w:rPr>
  </w:style>
  <w:style w:type="paragraph" w:customStyle="1" w:styleId="font5">
    <w:name w:val="font5"/>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font6">
    <w:name w:val="font6"/>
    <w:basedOn w:val="Normalny"/>
    <w:rsid w:val="005A3148"/>
    <w:pPr>
      <w:spacing w:before="100" w:beforeAutospacing="1" w:after="100" w:afterAutospacing="1" w:line="240" w:lineRule="auto"/>
    </w:pPr>
    <w:rPr>
      <w:rFonts w:ascii="Arial" w:eastAsia="Arial Unicode MS" w:hAnsi="Arial" w:cs="Arial"/>
      <w:b/>
      <w:bCs/>
      <w:lang w:eastAsia="pl-PL"/>
    </w:rPr>
  </w:style>
  <w:style w:type="paragraph" w:customStyle="1" w:styleId="font7">
    <w:name w:val="font7"/>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xl24">
    <w:name w:val="xl24"/>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5A31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0">
    <w:name w:val="xl30"/>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5A3148"/>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5A314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5A31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5A31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5A3148"/>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5A3148"/>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5A3148"/>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5A3148"/>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5A3148"/>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5A3148"/>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5A314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5A314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5A3148"/>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5A3148"/>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5A3148"/>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5A3148"/>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5A3148"/>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5A31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font0">
    <w:name w:val="font0"/>
    <w:basedOn w:val="Normalny"/>
    <w:rsid w:val="005A3148"/>
    <w:pPr>
      <w:spacing w:before="100" w:beforeAutospacing="1" w:after="100" w:afterAutospacing="1" w:line="240" w:lineRule="auto"/>
    </w:pPr>
    <w:rPr>
      <w:rFonts w:ascii="Arial" w:eastAsia="Arial Unicode MS" w:hAnsi="Arial" w:cs="Arial Unicode MS"/>
      <w:lang w:eastAsia="pl-PL"/>
    </w:rPr>
  </w:style>
  <w:style w:type="paragraph" w:styleId="Tekstprzypisukocowego">
    <w:name w:val="endnote text"/>
    <w:basedOn w:val="Normalny"/>
    <w:link w:val="TekstprzypisukocowegoZnak"/>
    <w:semiHidden/>
    <w:rsid w:val="005A3148"/>
    <w:pPr>
      <w:spacing w:after="0" w:line="240" w:lineRule="auto"/>
    </w:pPr>
    <w:rPr>
      <w:rFonts w:eastAsia="Times New Roman"/>
      <w:lang w:eastAsia="pl-PL"/>
    </w:rPr>
  </w:style>
  <w:style w:type="character" w:customStyle="1" w:styleId="TekstprzypisukocowegoZnak">
    <w:name w:val="Tekst przypisu końcowego Znak"/>
    <w:basedOn w:val="Domylnaczcionkaakapitu"/>
    <w:link w:val="Tekstprzypisukocowego"/>
    <w:semiHidden/>
    <w:rsid w:val="005A3148"/>
    <w:rPr>
      <w:rFonts w:ascii="Times New Roman" w:eastAsia="Times New Roman" w:hAnsi="Times New Roman"/>
      <w:sz w:val="20"/>
      <w:szCs w:val="20"/>
      <w:lang w:eastAsia="pl-PL"/>
    </w:rPr>
  </w:style>
  <w:style w:type="character" w:styleId="Odwoanieprzypisukocowego">
    <w:name w:val="endnote reference"/>
    <w:basedOn w:val="Domylnaczcionkaakapitu"/>
    <w:semiHidden/>
    <w:rsid w:val="005A3148"/>
    <w:rPr>
      <w:vertAlign w:val="superscript"/>
    </w:rPr>
  </w:style>
  <w:style w:type="paragraph" w:styleId="Tytu">
    <w:name w:val="Title"/>
    <w:basedOn w:val="Normalny"/>
    <w:link w:val="TytuZnak"/>
    <w:qFormat/>
    <w:rsid w:val="005A3148"/>
    <w:pPr>
      <w:spacing w:after="0" w:line="240" w:lineRule="auto"/>
      <w:ind w:left="426" w:hanging="426"/>
      <w:jc w:val="center"/>
    </w:pPr>
    <w:rPr>
      <w:rFonts w:eastAsia="Times New Roman"/>
      <w:sz w:val="28"/>
      <w:lang w:eastAsia="pl-PL"/>
    </w:rPr>
  </w:style>
  <w:style w:type="character" w:customStyle="1" w:styleId="TytuZnak">
    <w:name w:val="Tytuł Znak"/>
    <w:basedOn w:val="Domylnaczcionkaakapitu"/>
    <w:link w:val="Tytu"/>
    <w:rsid w:val="005A3148"/>
    <w:rPr>
      <w:rFonts w:ascii="Times New Roman" w:eastAsia="Times New Roman" w:hAnsi="Times New Roman"/>
      <w:sz w:val="28"/>
      <w:szCs w:val="20"/>
      <w:lang w:eastAsia="pl-PL"/>
    </w:rPr>
  </w:style>
  <w:style w:type="paragraph" w:styleId="Tekstkomentarza">
    <w:name w:val="annotation text"/>
    <w:basedOn w:val="Normalny"/>
    <w:link w:val="TekstkomentarzaZnak"/>
    <w:semiHidden/>
    <w:rsid w:val="005A3148"/>
    <w:pPr>
      <w:spacing w:after="0" w:line="240" w:lineRule="auto"/>
    </w:pPr>
    <w:rPr>
      <w:rFonts w:eastAsia="Times New Roman"/>
      <w:lang w:eastAsia="pl-PL"/>
    </w:rPr>
  </w:style>
  <w:style w:type="character" w:customStyle="1" w:styleId="TekstkomentarzaZnak">
    <w:name w:val="Tekst komentarza Znak"/>
    <w:basedOn w:val="Domylnaczcionkaakapitu"/>
    <w:link w:val="Tekstkomentarza"/>
    <w:semiHidden/>
    <w:rsid w:val="005A3148"/>
    <w:rPr>
      <w:rFonts w:ascii="Times New Roman" w:eastAsia="Times New Roman" w:hAnsi="Times New Roman"/>
      <w:sz w:val="20"/>
      <w:szCs w:val="20"/>
      <w:lang w:eastAsia="pl-PL"/>
    </w:rPr>
  </w:style>
  <w:style w:type="paragraph" w:customStyle="1" w:styleId="Tekstpodstawowy21">
    <w:name w:val="Tekst podstawowy 21"/>
    <w:basedOn w:val="Normalny"/>
    <w:rsid w:val="005A3148"/>
    <w:pPr>
      <w:spacing w:after="0" w:line="240" w:lineRule="auto"/>
      <w:jc w:val="both"/>
    </w:pPr>
    <w:rPr>
      <w:rFonts w:eastAsia="Times New Roman"/>
      <w:lang w:eastAsia="pl-PL"/>
    </w:rPr>
  </w:style>
  <w:style w:type="paragraph" w:customStyle="1" w:styleId="Styl2">
    <w:name w:val="Styl2"/>
    <w:basedOn w:val="Normalny"/>
    <w:rsid w:val="005A3148"/>
    <w:pPr>
      <w:tabs>
        <w:tab w:val="left" w:pos="720"/>
      </w:tabs>
      <w:spacing w:after="0" w:line="240" w:lineRule="auto"/>
      <w:ind w:left="720" w:hanging="360"/>
      <w:jc w:val="both"/>
    </w:pPr>
    <w:rPr>
      <w:rFonts w:eastAsia="Times New Roman"/>
      <w:lang w:eastAsia="pl-PL"/>
    </w:rPr>
  </w:style>
  <w:style w:type="paragraph" w:styleId="Tekstdymka">
    <w:name w:val="Balloon Text"/>
    <w:basedOn w:val="Normalny"/>
    <w:link w:val="TekstdymkaZnak"/>
    <w:semiHidden/>
    <w:rsid w:val="005A314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A3148"/>
    <w:rPr>
      <w:rFonts w:ascii="Tahoma" w:eastAsia="Times New Roman" w:hAnsi="Tahoma" w:cs="Tahoma"/>
      <w:sz w:val="16"/>
      <w:szCs w:val="16"/>
      <w:lang w:eastAsia="pl-PL"/>
    </w:rPr>
  </w:style>
  <w:style w:type="character" w:customStyle="1" w:styleId="Znakinumeracji">
    <w:name w:val="Znaki numeracji"/>
    <w:rsid w:val="005A3148"/>
  </w:style>
  <w:style w:type="character" w:customStyle="1" w:styleId="Symbolewypunktowania">
    <w:name w:val="Symbole wypunktowania"/>
    <w:rsid w:val="005A3148"/>
    <w:rPr>
      <w:rFonts w:ascii="StarSymbol" w:eastAsia="StarSymbol" w:hAnsi="StarSymbol" w:cs="StarSymbol"/>
      <w:sz w:val="18"/>
      <w:szCs w:val="18"/>
    </w:rPr>
  </w:style>
  <w:style w:type="character" w:customStyle="1" w:styleId="WW8Num11z2">
    <w:name w:val="WW8Num11z2"/>
    <w:rsid w:val="005A3148"/>
    <w:rPr>
      <w:rFonts w:ascii="Times New Roman" w:hAnsi="Times New Roman" w:cs="Times New Roman"/>
    </w:rPr>
  </w:style>
  <w:style w:type="character" w:customStyle="1" w:styleId="WW8Num17z0">
    <w:name w:val="WW8Num17z0"/>
    <w:rsid w:val="005A3148"/>
    <w:rPr>
      <w:rFonts w:ascii="Times New Roman" w:hAnsi="Times New Roman"/>
      <w:b/>
      <w:i w:val="0"/>
      <w:sz w:val="28"/>
      <w:u w:val="none"/>
    </w:rPr>
  </w:style>
  <w:style w:type="character" w:customStyle="1" w:styleId="Absatz-Standardschriftart">
    <w:name w:val="Absatz-Standardschriftart"/>
    <w:rsid w:val="005A3148"/>
  </w:style>
  <w:style w:type="character" w:customStyle="1" w:styleId="WW-Absatz-Standardschriftart">
    <w:name w:val="WW-Absatz-Standardschriftart"/>
    <w:rsid w:val="005A3148"/>
  </w:style>
  <w:style w:type="character" w:customStyle="1" w:styleId="WW-Absatz-Standardschriftart1">
    <w:name w:val="WW-Absatz-Standardschriftart1"/>
    <w:rsid w:val="005A3148"/>
  </w:style>
  <w:style w:type="character" w:customStyle="1" w:styleId="WW-Absatz-Standardschriftart11">
    <w:name w:val="WW-Absatz-Standardschriftart11"/>
    <w:rsid w:val="005A3148"/>
  </w:style>
  <w:style w:type="character" w:customStyle="1" w:styleId="WW-Absatz-Standardschriftart111">
    <w:name w:val="WW-Absatz-Standardschriftart111"/>
    <w:rsid w:val="005A3148"/>
  </w:style>
  <w:style w:type="character" w:customStyle="1" w:styleId="WW-Absatz-Standardschriftart1111">
    <w:name w:val="WW-Absatz-Standardschriftart1111"/>
    <w:rsid w:val="005A3148"/>
  </w:style>
  <w:style w:type="character" w:customStyle="1" w:styleId="WW8Num1z0">
    <w:name w:val="WW8Num1z0"/>
    <w:rsid w:val="005A3148"/>
    <w:rPr>
      <w:rFonts w:ascii="Symbol" w:hAnsi="Symbol"/>
    </w:rPr>
  </w:style>
  <w:style w:type="character" w:customStyle="1" w:styleId="WW8Num2z0">
    <w:name w:val="WW8Num2z0"/>
    <w:rsid w:val="005A3148"/>
    <w:rPr>
      <w:rFonts w:ascii="Symbol" w:hAnsi="Symbol"/>
    </w:rPr>
  </w:style>
  <w:style w:type="character" w:customStyle="1" w:styleId="WW8Num3z0">
    <w:name w:val="WW8Num3z0"/>
    <w:rsid w:val="005A3148"/>
    <w:rPr>
      <w:rFonts w:ascii="Symbol" w:hAnsi="Symbol"/>
    </w:rPr>
  </w:style>
  <w:style w:type="character" w:customStyle="1" w:styleId="WW8Num5z0">
    <w:name w:val="WW8Num5z0"/>
    <w:rsid w:val="005A3148"/>
    <w:rPr>
      <w:rFonts w:ascii="Times New Roman" w:hAnsi="Times New Roman"/>
      <w:b/>
      <w:i w:val="0"/>
      <w:sz w:val="26"/>
      <w:u w:val="none"/>
    </w:rPr>
  </w:style>
  <w:style w:type="character" w:customStyle="1" w:styleId="WW8Num8z0">
    <w:name w:val="WW8Num8z0"/>
    <w:rsid w:val="005A3148"/>
    <w:rPr>
      <w:rFonts w:ascii="Times New Roman" w:hAnsi="Times New Roman"/>
      <w:b/>
      <w:i w:val="0"/>
      <w:sz w:val="26"/>
      <w:u w:val="none"/>
    </w:rPr>
  </w:style>
  <w:style w:type="character" w:customStyle="1" w:styleId="WW8Num9z0">
    <w:name w:val="WW8Num9z0"/>
    <w:rsid w:val="005A3148"/>
    <w:rPr>
      <w:rFonts w:ascii="Times New Roman" w:hAnsi="Times New Roman"/>
      <w:b/>
      <w:i w:val="0"/>
      <w:sz w:val="28"/>
      <w:u w:val="none"/>
    </w:rPr>
  </w:style>
  <w:style w:type="character" w:customStyle="1" w:styleId="WW8Num10z0">
    <w:name w:val="WW8Num10z0"/>
    <w:rsid w:val="005A3148"/>
    <w:rPr>
      <w:rFonts w:ascii="Times New Roman" w:hAnsi="Times New Roman"/>
      <w:b w:val="0"/>
      <w:i w:val="0"/>
      <w:sz w:val="26"/>
      <w:u w:val="none"/>
    </w:rPr>
  </w:style>
  <w:style w:type="character" w:customStyle="1" w:styleId="WW8Num12z0">
    <w:name w:val="WW8Num12z0"/>
    <w:rsid w:val="005A3148"/>
    <w:rPr>
      <w:rFonts w:ascii="Times New Roman" w:hAnsi="Times New Roman"/>
      <w:b/>
      <w:i w:val="0"/>
      <w:sz w:val="28"/>
      <w:u w:val="none"/>
    </w:rPr>
  </w:style>
  <w:style w:type="character" w:customStyle="1" w:styleId="WW8Num14z0">
    <w:name w:val="WW8Num14z0"/>
    <w:rsid w:val="005A3148"/>
    <w:rPr>
      <w:b w:val="0"/>
      <w:i w:val="0"/>
    </w:rPr>
  </w:style>
  <w:style w:type="character" w:customStyle="1" w:styleId="WW8Num16z0">
    <w:name w:val="WW8Num16z0"/>
    <w:rsid w:val="005A3148"/>
    <w:rPr>
      <w:rFonts w:ascii="Times New Roman" w:hAnsi="Times New Roman"/>
      <w:b/>
      <w:i w:val="0"/>
      <w:sz w:val="26"/>
      <w:u w:val="none"/>
    </w:rPr>
  </w:style>
  <w:style w:type="character" w:customStyle="1" w:styleId="WW8Num18z0">
    <w:name w:val="WW8Num18z0"/>
    <w:rsid w:val="005A3148"/>
    <w:rPr>
      <w:rFonts w:ascii="Times New Roman" w:hAnsi="Times New Roman"/>
      <w:b/>
      <w:i w:val="0"/>
      <w:sz w:val="26"/>
      <w:u w:val="none"/>
    </w:rPr>
  </w:style>
  <w:style w:type="character" w:customStyle="1" w:styleId="WW8Num20z0">
    <w:name w:val="WW8Num20z0"/>
    <w:rsid w:val="005A3148"/>
    <w:rPr>
      <w:rFonts w:ascii="Times New Roman" w:hAnsi="Times New Roman"/>
      <w:b w:val="0"/>
      <w:i w:val="0"/>
      <w:sz w:val="28"/>
      <w:u w:val="none"/>
    </w:rPr>
  </w:style>
  <w:style w:type="character" w:customStyle="1" w:styleId="WW8Num24z0">
    <w:name w:val="WW8Num24z0"/>
    <w:rsid w:val="005A3148"/>
    <w:rPr>
      <w:b/>
    </w:rPr>
  </w:style>
  <w:style w:type="character" w:customStyle="1" w:styleId="WW8Num25z0">
    <w:name w:val="WW8Num25z0"/>
    <w:rsid w:val="005A3148"/>
    <w:rPr>
      <w:rFonts w:ascii="Wingdings" w:hAnsi="Wingdings"/>
    </w:rPr>
  </w:style>
  <w:style w:type="character" w:customStyle="1" w:styleId="WW8Num26z0">
    <w:name w:val="WW8Num26z0"/>
    <w:rsid w:val="005A3148"/>
    <w:rPr>
      <w:rFonts w:ascii="Times New Roman" w:hAnsi="Times New Roman"/>
      <w:b/>
      <w:i w:val="0"/>
      <w:sz w:val="26"/>
      <w:u w:val="none"/>
    </w:rPr>
  </w:style>
  <w:style w:type="character" w:customStyle="1" w:styleId="WW8Num28z0">
    <w:name w:val="WW8Num28z0"/>
    <w:rsid w:val="005A3148"/>
    <w:rPr>
      <w:rFonts w:ascii="Symbol" w:hAnsi="Symbol"/>
    </w:rPr>
  </w:style>
  <w:style w:type="character" w:customStyle="1" w:styleId="WW8Num29z0">
    <w:name w:val="WW8Num29z0"/>
    <w:rsid w:val="005A3148"/>
    <w:rPr>
      <w:rFonts w:ascii="Times New Roman" w:hAnsi="Times New Roman"/>
      <w:b/>
      <w:i w:val="0"/>
      <w:sz w:val="28"/>
      <w:u w:val="none"/>
    </w:rPr>
  </w:style>
  <w:style w:type="character" w:customStyle="1" w:styleId="WW8Num30z0">
    <w:name w:val="WW8Num30z0"/>
    <w:rsid w:val="005A3148"/>
    <w:rPr>
      <w:rFonts w:ascii="Times New Roman" w:hAnsi="Times New Roman"/>
      <w:b/>
      <w:i w:val="0"/>
      <w:sz w:val="26"/>
      <w:u w:val="none"/>
    </w:rPr>
  </w:style>
  <w:style w:type="character" w:customStyle="1" w:styleId="WW8Num32z0">
    <w:name w:val="WW8Num32z0"/>
    <w:rsid w:val="005A3148"/>
    <w:rPr>
      <w:b/>
    </w:rPr>
  </w:style>
  <w:style w:type="character" w:customStyle="1" w:styleId="WW8Num37z0">
    <w:name w:val="WW8Num37z0"/>
    <w:rsid w:val="005A3148"/>
    <w:rPr>
      <w:rFonts w:ascii="Times New Roman" w:hAnsi="Times New Roman"/>
      <w:b w:val="0"/>
      <w:i w:val="0"/>
      <w:sz w:val="26"/>
      <w:u w:val="none"/>
    </w:rPr>
  </w:style>
  <w:style w:type="character" w:customStyle="1" w:styleId="WW8Num38z0">
    <w:name w:val="WW8Num38z0"/>
    <w:rsid w:val="005A3148"/>
    <w:rPr>
      <w:rFonts w:ascii="Times New Roman" w:hAnsi="Times New Roman"/>
      <w:b/>
      <w:i w:val="0"/>
      <w:sz w:val="26"/>
      <w:u w:val="none"/>
    </w:rPr>
  </w:style>
  <w:style w:type="character" w:customStyle="1" w:styleId="WW8Num40z0">
    <w:name w:val="WW8Num40z0"/>
    <w:rsid w:val="005A3148"/>
    <w:rPr>
      <w:rFonts w:ascii="Times New Roman" w:hAnsi="Times New Roman"/>
      <w:b/>
      <w:i w:val="0"/>
      <w:sz w:val="26"/>
      <w:u w:val="none"/>
    </w:rPr>
  </w:style>
  <w:style w:type="character" w:customStyle="1" w:styleId="WW8Num41z2">
    <w:name w:val="WW8Num41z2"/>
    <w:rsid w:val="005A3148"/>
    <w:rPr>
      <w:rFonts w:ascii="Times New Roman" w:eastAsia="Times New Roman" w:hAnsi="Times New Roman" w:cs="Times New Roman"/>
    </w:rPr>
  </w:style>
  <w:style w:type="character" w:customStyle="1" w:styleId="WW8Num42z0">
    <w:name w:val="WW8Num42z0"/>
    <w:rsid w:val="005A3148"/>
    <w:rPr>
      <w:rFonts w:ascii="Times New Roman" w:hAnsi="Times New Roman"/>
      <w:b/>
      <w:i w:val="0"/>
      <w:sz w:val="28"/>
      <w:u w:val="none"/>
    </w:rPr>
  </w:style>
  <w:style w:type="character" w:customStyle="1" w:styleId="WW8Num43z1">
    <w:name w:val="WW8Num43z1"/>
    <w:rsid w:val="005A3148"/>
    <w:rPr>
      <w:rFonts w:ascii="Courier New" w:hAnsi="Courier New"/>
    </w:rPr>
  </w:style>
  <w:style w:type="character" w:customStyle="1" w:styleId="WW8Num43z2">
    <w:name w:val="WW8Num43z2"/>
    <w:rsid w:val="005A3148"/>
    <w:rPr>
      <w:rFonts w:ascii="Wingdings" w:hAnsi="Wingdings"/>
    </w:rPr>
  </w:style>
  <w:style w:type="character" w:customStyle="1" w:styleId="WW8Num43z3">
    <w:name w:val="WW8Num43z3"/>
    <w:rsid w:val="005A3148"/>
    <w:rPr>
      <w:rFonts w:ascii="Symbol" w:hAnsi="Symbol"/>
    </w:rPr>
  </w:style>
  <w:style w:type="character" w:customStyle="1" w:styleId="WW8Num46z0">
    <w:name w:val="WW8Num46z0"/>
    <w:rsid w:val="005A3148"/>
    <w:rPr>
      <w:rFonts w:ascii="Times New Roman" w:hAnsi="Times New Roman"/>
      <w:b w:val="0"/>
      <w:i w:val="0"/>
      <w:sz w:val="26"/>
      <w:u w:val="none"/>
    </w:rPr>
  </w:style>
  <w:style w:type="character" w:customStyle="1" w:styleId="WW8Num49z0">
    <w:name w:val="WW8Num49z0"/>
    <w:rsid w:val="005A3148"/>
    <w:rPr>
      <w:rFonts w:ascii="Times New Roman" w:hAnsi="Times New Roman"/>
      <w:b/>
      <w:i w:val="0"/>
      <w:sz w:val="28"/>
      <w:u w:val="none"/>
    </w:rPr>
  </w:style>
  <w:style w:type="character" w:customStyle="1" w:styleId="WW8Num50z0">
    <w:name w:val="WW8Num50z0"/>
    <w:rsid w:val="005A3148"/>
    <w:rPr>
      <w:rFonts w:ascii="Times New Roman" w:hAnsi="Times New Roman"/>
      <w:b w:val="0"/>
      <w:i w:val="0"/>
      <w:sz w:val="26"/>
      <w:u w:val="none"/>
    </w:rPr>
  </w:style>
  <w:style w:type="character" w:customStyle="1" w:styleId="WW8Num51z0">
    <w:name w:val="WW8Num51z0"/>
    <w:rsid w:val="005A3148"/>
    <w:rPr>
      <w:sz w:val="26"/>
    </w:rPr>
  </w:style>
  <w:style w:type="character" w:customStyle="1" w:styleId="WW8Num52z0">
    <w:name w:val="WW8Num52z0"/>
    <w:rsid w:val="005A3148"/>
    <w:rPr>
      <w:rFonts w:ascii="Times New Roman" w:hAnsi="Times New Roman"/>
      <w:b w:val="0"/>
      <w:i w:val="0"/>
      <w:sz w:val="26"/>
      <w:u w:val="none"/>
    </w:rPr>
  </w:style>
  <w:style w:type="character" w:customStyle="1" w:styleId="WW8Num53z0">
    <w:name w:val="WW8Num53z0"/>
    <w:rsid w:val="005A3148"/>
    <w:rPr>
      <w:b w:val="0"/>
      <w:i w:val="0"/>
    </w:rPr>
  </w:style>
  <w:style w:type="character" w:customStyle="1" w:styleId="WW8Num55z0">
    <w:name w:val="WW8Num55z0"/>
    <w:rsid w:val="005A3148"/>
    <w:rPr>
      <w:b w:val="0"/>
      <w:i w:val="0"/>
    </w:rPr>
  </w:style>
  <w:style w:type="character" w:customStyle="1" w:styleId="WW8Num56z0">
    <w:name w:val="WW8Num56z0"/>
    <w:rsid w:val="005A3148"/>
    <w:rPr>
      <w:rFonts w:ascii="Times New Roman" w:hAnsi="Times New Roman"/>
      <w:b/>
      <w:i w:val="0"/>
      <w:sz w:val="28"/>
      <w:u w:val="none"/>
    </w:rPr>
  </w:style>
  <w:style w:type="character" w:customStyle="1" w:styleId="WW8Num57z0">
    <w:name w:val="WW8Num57z0"/>
    <w:rsid w:val="005A3148"/>
    <w:rPr>
      <w:rFonts w:ascii="Times New Roman" w:hAnsi="Times New Roman"/>
      <w:b/>
      <w:i w:val="0"/>
      <w:sz w:val="28"/>
      <w:u w:val="none"/>
    </w:rPr>
  </w:style>
  <w:style w:type="character" w:customStyle="1" w:styleId="WW8Num60z0">
    <w:name w:val="WW8Num60z0"/>
    <w:rsid w:val="005A3148"/>
    <w:rPr>
      <w:rFonts w:ascii="Times New Roman" w:hAnsi="Times New Roman"/>
      <w:b w:val="0"/>
      <w:i w:val="0"/>
      <w:sz w:val="28"/>
      <w:u w:val="none"/>
    </w:rPr>
  </w:style>
  <w:style w:type="character" w:customStyle="1" w:styleId="WW8Num61z0">
    <w:name w:val="WW8Num61z0"/>
    <w:rsid w:val="005A3148"/>
    <w:rPr>
      <w:b w:val="0"/>
      <w:i w:val="0"/>
    </w:rPr>
  </w:style>
  <w:style w:type="character" w:customStyle="1" w:styleId="WW8Num64z0">
    <w:name w:val="WW8Num64z0"/>
    <w:rsid w:val="005A3148"/>
    <w:rPr>
      <w:rFonts w:ascii="Times New Roman" w:hAnsi="Times New Roman"/>
      <w:b/>
      <w:i w:val="0"/>
      <w:sz w:val="26"/>
      <w:u w:val="none"/>
    </w:rPr>
  </w:style>
  <w:style w:type="character" w:customStyle="1" w:styleId="WW8Num66z0">
    <w:name w:val="WW8Num66z0"/>
    <w:rsid w:val="005A3148"/>
    <w:rPr>
      <w:rFonts w:ascii="Times New Roman" w:hAnsi="Times New Roman"/>
      <w:b/>
      <w:i w:val="0"/>
      <w:sz w:val="26"/>
      <w:u w:val="none"/>
    </w:rPr>
  </w:style>
  <w:style w:type="character" w:customStyle="1" w:styleId="WW8Num67z0">
    <w:name w:val="WW8Num67z0"/>
    <w:rsid w:val="005A3148"/>
    <w:rPr>
      <w:rFonts w:ascii="Symbol" w:hAnsi="Symbol"/>
    </w:rPr>
  </w:style>
  <w:style w:type="character" w:customStyle="1" w:styleId="WW8Num69z0">
    <w:name w:val="WW8Num69z0"/>
    <w:rsid w:val="005A3148"/>
    <w:rPr>
      <w:b/>
    </w:rPr>
  </w:style>
  <w:style w:type="character" w:customStyle="1" w:styleId="WW8Num70z0">
    <w:name w:val="WW8Num70z0"/>
    <w:rsid w:val="005A3148"/>
    <w:rPr>
      <w:rFonts w:ascii="Times New Roman" w:hAnsi="Times New Roman"/>
      <w:b/>
      <w:i w:val="0"/>
      <w:sz w:val="28"/>
      <w:u w:val="none"/>
    </w:rPr>
  </w:style>
  <w:style w:type="character" w:customStyle="1" w:styleId="WW8Num74z0">
    <w:name w:val="WW8Num74z0"/>
    <w:rsid w:val="005A3148"/>
    <w:rPr>
      <w:rFonts w:ascii="Times New Roman" w:hAnsi="Times New Roman"/>
      <w:b w:val="0"/>
      <w:i w:val="0"/>
      <w:sz w:val="26"/>
      <w:u w:val="none"/>
    </w:rPr>
  </w:style>
  <w:style w:type="character" w:customStyle="1" w:styleId="WW8Num75z0">
    <w:name w:val="WW8Num75z0"/>
    <w:rsid w:val="005A3148"/>
    <w:rPr>
      <w:rFonts w:ascii="Times New Roman" w:hAnsi="Times New Roman"/>
      <w:b/>
      <w:i w:val="0"/>
      <w:sz w:val="26"/>
      <w:u w:val="none"/>
    </w:rPr>
  </w:style>
  <w:style w:type="character" w:customStyle="1" w:styleId="WW8Num76z0">
    <w:name w:val="WW8Num76z0"/>
    <w:rsid w:val="005A3148"/>
    <w:rPr>
      <w:rFonts w:ascii="Symbol" w:hAnsi="Symbol"/>
    </w:rPr>
  </w:style>
  <w:style w:type="character" w:customStyle="1" w:styleId="WW8Num77z0">
    <w:name w:val="WW8Num77z0"/>
    <w:rsid w:val="005A3148"/>
    <w:rPr>
      <w:rFonts w:ascii="Times New Roman" w:hAnsi="Times New Roman"/>
      <w:b/>
      <w:i w:val="0"/>
      <w:sz w:val="26"/>
      <w:u w:val="none"/>
    </w:rPr>
  </w:style>
  <w:style w:type="character" w:customStyle="1" w:styleId="WW8Num79z0">
    <w:name w:val="WW8Num79z0"/>
    <w:rsid w:val="005A3148"/>
    <w:rPr>
      <w:rFonts w:ascii="Times New Roman" w:hAnsi="Times New Roman"/>
      <w:b w:val="0"/>
      <w:i w:val="0"/>
      <w:sz w:val="26"/>
      <w:u w:val="none"/>
    </w:rPr>
  </w:style>
  <w:style w:type="character" w:customStyle="1" w:styleId="WW8Num81z0">
    <w:name w:val="WW8Num81z0"/>
    <w:rsid w:val="005A3148"/>
    <w:rPr>
      <w:b/>
    </w:rPr>
  </w:style>
  <w:style w:type="character" w:customStyle="1" w:styleId="WW8Num82z0">
    <w:name w:val="WW8Num82z0"/>
    <w:rsid w:val="005A3148"/>
    <w:rPr>
      <w:rFonts w:ascii="Times New Roman" w:hAnsi="Times New Roman"/>
      <w:b w:val="0"/>
      <w:i w:val="0"/>
      <w:sz w:val="28"/>
      <w:u w:val="none"/>
    </w:rPr>
  </w:style>
  <w:style w:type="character" w:customStyle="1" w:styleId="WW8Num85z0">
    <w:name w:val="WW8Num85z0"/>
    <w:rsid w:val="005A3148"/>
    <w:rPr>
      <w:rFonts w:ascii="Times New Roman" w:hAnsi="Times New Roman"/>
      <w:b/>
      <w:i w:val="0"/>
      <w:sz w:val="26"/>
      <w:u w:val="none"/>
    </w:rPr>
  </w:style>
  <w:style w:type="character" w:customStyle="1" w:styleId="WW8Num86z0">
    <w:name w:val="WW8Num86z0"/>
    <w:rsid w:val="005A3148"/>
    <w:rPr>
      <w:rFonts w:ascii="Times New Roman" w:hAnsi="Times New Roman"/>
      <w:b/>
      <w:i w:val="0"/>
      <w:sz w:val="28"/>
      <w:u w:val="none"/>
    </w:rPr>
  </w:style>
  <w:style w:type="character" w:customStyle="1" w:styleId="WW8Num88z0">
    <w:name w:val="WW8Num88z0"/>
    <w:rsid w:val="005A3148"/>
    <w:rPr>
      <w:rFonts w:ascii="Times New Roman" w:hAnsi="Times New Roman"/>
      <w:b w:val="0"/>
      <w:i w:val="0"/>
      <w:sz w:val="26"/>
      <w:u w:val="none"/>
    </w:rPr>
  </w:style>
  <w:style w:type="character" w:customStyle="1" w:styleId="WW8Num89z0">
    <w:name w:val="WW8Num89z0"/>
    <w:rsid w:val="005A3148"/>
    <w:rPr>
      <w:rFonts w:ascii="Times New Roman" w:hAnsi="Times New Roman"/>
      <w:b w:val="0"/>
      <w:i w:val="0"/>
      <w:sz w:val="26"/>
      <w:u w:val="none"/>
    </w:rPr>
  </w:style>
  <w:style w:type="character" w:customStyle="1" w:styleId="WW8Num91z0">
    <w:name w:val="WW8Num91z0"/>
    <w:rsid w:val="005A3148"/>
    <w:rPr>
      <w:b/>
    </w:rPr>
  </w:style>
  <w:style w:type="character" w:customStyle="1" w:styleId="WW8Num93z0">
    <w:name w:val="WW8Num93z0"/>
    <w:rsid w:val="005A3148"/>
    <w:rPr>
      <w:rFonts w:ascii="Times New Roman" w:hAnsi="Times New Roman"/>
      <w:b/>
      <w:i w:val="0"/>
      <w:sz w:val="26"/>
      <w:u w:val="none"/>
    </w:rPr>
  </w:style>
  <w:style w:type="character" w:customStyle="1" w:styleId="WW8Num94z0">
    <w:name w:val="WW8Num94z0"/>
    <w:rsid w:val="005A3148"/>
    <w:rPr>
      <w:rFonts w:ascii="Times New Roman" w:hAnsi="Times New Roman"/>
      <w:b w:val="0"/>
      <w:i w:val="0"/>
      <w:sz w:val="28"/>
      <w:u w:val="none"/>
    </w:rPr>
  </w:style>
  <w:style w:type="character" w:customStyle="1" w:styleId="WW8Num95z0">
    <w:name w:val="WW8Num95z0"/>
    <w:rsid w:val="005A3148"/>
    <w:rPr>
      <w:b/>
    </w:rPr>
  </w:style>
  <w:style w:type="character" w:customStyle="1" w:styleId="WW8Num96z0">
    <w:name w:val="WW8Num96z0"/>
    <w:rsid w:val="005A3148"/>
    <w:rPr>
      <w:rFonts w:ascii="Symbol" w:hAnsi="Symbol"/>
    </w:rPr>
  </w:style>
  <w:style w:type="character" w:customStyle="1" w:styleId="WW8Num97z0">
    <w:name w:val="WW8Num97z0"/>
    <w:rsid w:val="005A3148"/>
    <w:rPr>
      <w:rFonts w:ascii="Times New Roman" w:hAnsi="Times New Roman"/>
      <w:b/>
      <w:i w:val="0"/>
      <w:sz w:val="28"/>
      <w:u w:val="none"/>
    </w:rPr>
  </w:style>
  <w:style w:type="character" w:customStyle="1" w:styleId="WW8Num98z0">
    <w:name w:val="WW8Num98z0"/>
    <w:rsid w:val="005A3148"/>
    <w:rPr>
      <w:sz w:val="26"/>
    </w:rPr>
  </w:style>
  <w:style w:type="character" w:customStyle="1" w:styleId="WW8Num99z0">
    <w:name w:val="WW8Num99z0"/>
    <w:rsid w:val="005A3148"/>
    <w:rPr>
      <w:rFonts w:ascii="Times New Roman" w:hAnsi="Times New Roman"/>
      <w:b/>
      <w:i w:val="0"/>
      <w:sz w:val="26"/>
      <w:u w:val="none"/>
    </w:rPr>
  </w:style>
  <w:style w:type="character" w:customStyle="1" w:styleId="WW8Num101z0">
    <w:name w:val="WW8Num101z0"/>
    <w:rsid w:val="005A3148"/>
    <w:rPr>
      <w:rFonts w:ascii="Times New Roman" w:hAnsi="Times New Roman"/>
      <w:b w:val="0"/>
      <w:i w:val="0"/>
      <w:sz w:val="26"/>
      <w:u w:val="none"/>
    </w:rPr>
  </w:style>
  <w:style w:type="character" w:customStyle="1" w:styleId="WW8Num102z0">
    <w:name w:val="WW8Num102z0"/>
    <w:rsid w:val="005A3148"/>
    <w:rPr>
      <w:b/>
    </w:rPr>
  </w:style>
  <w:style w:type="character" w:customStyle="1" w:styleId="WW8Num103z0">
    <w:name w:val="WW8Num103z0"/>
    <w:rsid w:val="005A3148"/>
    <w:rPr>
      <w:rFonts w:ascii="Wingdings" w:hAnsi="Wingdings"/>
      <w:sz w:val="24"/>
    </w:rPr>
  </w:style>
  <w:style w:type="character" w:customStyle="1" w:styleId="WW8Num103z1">
    <w:name w:val="WW8Num103z1"/>
    <w:rsid w:val="005A3148"/>
    <w:rPr>
      <w:rFonts w:ascii="Courier New" w:hAnsi="Courier New"/>
    </w:rPr>
  </w:style>
  <w:style w:type="character" w:customStyle="1" w:styleId="WW8Num103z2">
    <w:name w:val="WW8Num103z2"/>
    <w:rsid w:val="005A3148"/>
    <w:rPr>
      <w:rFonts w:ascii="Wingdings" w:hAnsi="Wingdings"/>
    </w:rPr>
  </w:style>
  <w:style w:type="character" w:customStyle="1" w:styleId="WW8Num103z3">
    <w:name w:val="WW8Num103z3"/>
    <w:rsid w:val="005A3148"/>
    <w:rPr>
      <w:rFonts w:ascii="Symbol" w:hAnsi="Symbol"/>
    </w:rPr>
  </w:style>
  <w:style w:type="character" w:customStyle="1" w:styleId="WW8Num104z0">
    <w:name w:val="WW8Num104z0"/>
    <w:rsid w:val="005A3148"/>
    <w:rPr>
      <w:rFonts w:ascii="Symbol" w:hAnsi="Symbol"/>
    </w:rPr>
  </w:style>
  <w:style w:type="character" w:customStyle="1" w:styleId="WW8Num104z1">
    <w:name w:val="WW8Num104z1"/>
    <w:rsid w:val="005A3148"/>
    <w:rPr>
      <w:rFonts w:ascii="Courier New" w:hAnsi="Courier New"/>
    </w:rPr>
  </w:style>
  <w:style w:type="character" w:customStyle="1" w:styleId="WW8Num104z2">
    <w:name w:val="WW8Num104z2"/>
    <w:rsid w:val="005A3148"/>
    <w:rPr>
      <w:rFonts w:ascii="Wingdings" w:hAnsi="Wingdings"/>
    </w:rPr>
  </w:style>
  <w:style w:type="character" w:customStyle="1" w:styleId="WW8Num106z0">
    <w:name w:val="WW8Num106z0"/>
    <w:rsid w:val="005A3148"/>
    <w:rPr>
      <w:b/>
    </w:rPr>
  </w:style>
  <w:style w:type="character" w:customStyle="1" w:styleId="WW8Num108z0">
    <w:name w:val="WW8Num108z0"/>
    <w:rsid w:val="005A3148"/>
    <w:rPr>
      <w:rFonts w:ascii="Times New Roman" w:hAnsi="Times New Roman"/>
      <w:b/>
      <w:i w:val="0"/>
      <w:sz w:val="26"/>
      <w:u w:val="none"/>
    </w:rPr>
  </w:style>
  <w:style w:type="character" w:customStyle="1" w:styleId="WW8Num109z0">
    <w:name w:val="WW8Num109z0"/>
    <w:rsid w:val="005A3148"/>
    <w:rPr>
      <w:rFonts w:ascii="Times New Roman" w:hAnsi="Times New Roman"/>
      <w:b/>
      <w:i w:val="0"/>
      <w:sz w:val="28"/>
      <w:u w:val="none"/>
    </w:rPr>
  </w:style>
  <w:style w:type="character" w:customStyle="1" w:styleId="WW8Num110z0">
    <w:name w:val="WW8Num110z0"/>
    <w:rsid w:val="005A3148"/>
    <w:rPr>
      <w:rFonts w:ascii="Times New Roman" w:hAnsi="Times New Roman"/>
      <w:b/>
      <w:i w:val="0"/>
      <w:sz w:val="26"/>
      <w:u w:val="none"/>
    </w:rPr>
  </w:style>
  <w:style w:type="character" w:customStyle="1" w:styleId="WW8Num111z0">
    <w:name w:val="WW8Num111z0"/>
    <w:rsid w:val="005A3148"/>
    <w:rPr>
      <w:b/>
    </w:rPr>
  </w:style>
  <w:style w:type="character" w:customStyle="1" w:styleId="WW8Num115z0">
    <w:name w:val="WW8Num115z0"/>
    <w:rsid w:val="005A3148"/>
    <w:rPr>
      <w:rFonts w:ascii="Times New Roman" w:hAnsi="Times New Roman"/>
      <w:b w:val="0"/>
      <w:i w:val="0"/>
      <w:sz w:val="22"/>
      <w:u w:val="none"/>
    </w:rPr>
  </w:style>
  <w:style w:type="character" w:customStyle="1" w:styleId="WW8Num116z0">
    <w:name w:val="WW8Num116z0"/>
    <w:rsid w:val="005A3148"/>
    <w:rPr>
      <w:rFonts w:ascii="Times New Roman" w:hAnsi="Times New Roman"/>
      <w:b w:val="0"/>
      <w:i w:val="0"/>
      <w:sz w:val="28"/>
      <w:u w:val="none"/>
    </w:rPr>
  </w:style>
  <w:style w:type="character" w:customStyle="1" w:styleId="WW8Num118z0">
    <w:name w:val="WW8Num118z0"/>
    <w:rsid w:val="005A3148"/>
    <w:rPr>
      <w:rFonts w:ascii="Times New Roman" w:hAnsi="Times New Roman"/>
      <w:b/>
      <w:i w:val="0"/>
      <w:sz w:val="28"/>
      <w:u w:val="none"/>
    </w:rPr>
  </w:style>
  <w:style w:type="character" w:customStyle="1" w:styleId="WW8Num119z0">
    <w:name w:val="WW8Num119z0"/>
    <w:rsid w:val="005A3148"/>
    <w:rPr>
      <w:rFonts w:ascii="Times New Roman" w:hAnsi="Times New Roman"/>
      <w:b w:val="0"/>
      <w:i w:val="0"/>
      <w:sz w:val="28"/>
      <w:u w:val="none"/>
    </w:rPr>
  </w:style>
  <w:style w:type="character" w:customStyle="1" w:styleId="WW8Num123z0">
    <w:name w:val="WW8Num123z0"/>
    <w:rsid w:val="005A3148"/>
    <w:rPr>
      <w:rFonts w:ascii="Times New Roman" w:hAnsi="Times New Roman"/>
      <w:b w:val="0"/>
      <w:i w:val="0"/>
      <w:sz w:val="26"/>
      <w:u w:val="none"/>
    </w:rPr>
  </w:style>
  <w:style w:type="character" w:customStyle="1" w:styleId="WW8Num124z0">
    <w:name w:val="WW8Num124z0"/>
    <w:rsid w:val="005A3148"/>
    <w:rPr>
      <w:rFonts w:ascii="Times New Roman" w:hAnsi="Times New Roman"/>
      <w:b w:val="0"/>
      <w:i w:val="0"/>
      <w:sz w:val="26"/>
      <w:u w:val="none"/>
    </w:rPr>
  </w:style>
  <w:style w:type="character" w:customStyle="1" w:styleId="WW8Num129z0">
    <w:name w:val="WW8Num129z0"/>
    <w:rsid w:val="005A3148"/>
    <w:rPr>
      <w:b w:val="0"/>
      <w:i w:val="0"/>
    </w:rPr>
  </w:style>
  <w:style w:type="character" w:customStyle="1" w:styleId="WW8Num131z0">
    <w:name w:val="WW8Num131z0"/>
    <w:rsid w:val="005A3148"/>
    <w:rPr>
      <w:rFonts w:ascii="Times New Roman" w:hAnsi="Times New Roman"/>
      <w:b/>
      <w:i w:val="0"/>
      <w:sz w:val="26"/>
      <w:u w:val="none"/>
    </w:rPr>
  </w:style>
  <w:style w:type="character" w:customStyle="1" w:styleId="WW8Num135z0">
    <w:name w:val="WW8Num135z0"/>
    <w:rsid w:val="005A3148"/>
    <w:rPr>
      <w:sz w:val="26"/>
    </w:rPr>
  </w:style>
  <w:style w:type="character" w:customStyle="1" w:styleId="WW8Num139z0">
    <w:name w:val="WW8Num139z0"/>
    <w:rsid w:val="005A3148"/>
    <w:rPr>
      <w:rFonts w:ascii="Times New Roman" w:hAnsi="Times New Roman"/>
      <w:b/>
      <w:i w:val="0"/>
      <w:sz w:val="26"/>
      <w:u w:val="none"/>
    </w:rPr>
  </w:style>
  <w:style w:type="character" w:customStyle="1" w:styleId="WW8Num140z0">
    <w:name w:val="WW8Num140z0"/>
    <w:rsid w:val="005A3148"/>
    <w:rPr>
      <w:b w:val="0"/>
    </w:rPr>
  </w:style>
  <w:style w:type="character" w:customStyle="1" w:styleId="WW8Num143z0">
    <w:name w:val="WW8Num143z0"/>
    <w:rsid w:val="005A3148"/>
    <w:rPr>
      <w:rFonts w:ascii="Times New Roman" w:hAnsi="Times New Roman"/>
      <w:b/>
      <w:i w:val="0"/>
      <w:sz w:val="26"/>
      <w:u w:val="none"/>
    </w:rPr>
  </w:style>
  <w:style w:type="character" w:customStyle="1" w:styleId="WW8Num144z0">
    <w:name w:val="WW8Num144z0"/>
    <w:rsid w:val="005A3148"/>
    <w:rPr>
      <w:rFonts w:ascii="Times New Roman" w:hAnsi="Times New Roman"/>
      <w:b w:val="0"/>
      <w:i w:val="0"/>
      <w:sz w:val="26"/>
      <w:u w:val="none"/>
    </w:rPr>
  </w:style>
  <w:style w:type="character" w:customStyle="1" w:styleId="WW8Num145z0">
    <w:name w:val="WW8Num145z0"/>
    <w:rsid w:val="005A3148"/>
    <w:rPr>
      <w:rFonts w:ascii="Times New Roman" w:hAnsi="Times New Roman"/>
      <w:b w:val="0"/>
      <w:i w:val="0"/>
      <w:sz w:val="26"/>
      <w:u w:val="none"/>
    </w:rPr>
  </w:style>
  <w:style w:type="character" w:customStyle="1" w:styleId="WW8Num148z0">
    <w:name w:val="WW8Num148z0"/>
    <w:rsid w:val="005A3148"/>
    <w:rPr>
      <w:rFonts w:ascii="Times New Roman" w:hAnsi="Times New Roman"/>
      <w:b/>
      <w:i w:val="0"/>
      <w:sz w:val="28"/>
      <w:u w:val="none"/>
    </w:rPr>
  </w:style>
  <w:style w:type="character" w:customStyle="1" w:styleId="WW8Num153z0">
    <w:name w:val="WW8Num153z0"/>
    <w:rsid w:val="005A3148"/>
    <w:rPr>
      <w:rFonts w:ascii="Times New Roman" w:hAnsi="Times New Roman"/>
      <w:b w:val="0"/>
      <w:i w:val="0"/>
      <w:sz w:val="22"/>
    </w:rPr>
  </w:style>
  <w:style w:type="character" w:customStyle="1" w:styleId="WW8Num154z0">
    <w:name w:val="WW8Num154z0"/>
    <w:rsid w:val="005A3148"/>
    <w:rPr>
      <w:rFonts w:ascii="Symbol" w:hAnsi="Symbol"/>
    </w:rPr>
  </w:style>
  <w:style w:type="character" w:customStyle="1" w:styleId="WW8Num155z1">
    <w:name w:val="WW8Num155z1"/>
    <w:rsid w:val="005A3148"/>
    <w:rPr>
      <w:rFonts w:ascii="Courier New" w:hAnsi="Courier New"/>
    </w:rPr>
  </w:style>
  <w:style w:type="character" w:customStyle="1" w:styleId="WW8Num155z2">
    <w:name w:val="WW8Num155z2"/>
    <w:rsid w:val="005A3148"/>
    <w:rPr>
      <w:rFonts w:ascii="Wingdings" w:hAnsi="Wingdings"/>
    </w:rPr>
  </w:style>
  <w:style w:type="character" w:customStyle="1" w:styleId="WW8Num155z3">
    <w:name w:val="WW8Num155z3"/>
    <w:rsid w:val="005A3148"/>
    <w:rPr>
      <w:rFonts w:ascii="Symbol" w:hAnsi="Symbol"/>
    </w:rPr>
  </w:style>
  <w:style w:type="character" w:customStyle="1" w:styleId="WW8Num156z0">
    <w:name w:val="WW8Num156z0"/>
    <w:rsid w:val="005A3148"/>
    <w:rPr>
      <w:rFonts w:ascii="Times New Roman" w:hAnsi="Times New Roman"/>
      <w:b w:val="0"/>
      <w:i w:val="0"/>
      <w:sz w:val="26"/>
      <w:u w:val="none"/>
    </w:rPr>
  </w:style>
  <w:style w:type="character" w:customStyle="1" w:styleId="WW8Num158z0">
    <w:name w:val="WW8Num158z0"/>
    <w:rsid w:val="005A3148"/>
    <w:rPr>
      <w:rFonts w:ascii="Times New Roman" w:hAnsi="Times New Roman"/>
      <w:b/>
      <w:i w:val="0"/>
      <w:sz w:val="28"/>
      <w:u w:val="none"/>
    </w:rPr>
  </w:style>
  <w:style w:type="character" w:customStyle="1" w:styleId="WW8Num160z0">
    <w:name w:val="WW8Num160z0"/>
    <w:rsid w:val="005A3148"/>
    <w:rPr>
      <w:b w:val="0"/>
      <w:i w:val="0"/>
    </w:rPr>
  </w:style>
  <w:style w:type="character" w:customStyle="1" w:styleId="WW8Num161z0">
    <w:name w:val="WW8Num161z0"/>
    <w:rsid w:val="005A3148"/>
    <w:rPr>
      <w:rFonts w:ascii="Times New Roman" w:hAnsi="Times New Roman"/>
      <w:b/>
      <w:i w:val="0"/>
      <w:sz w:val="28"/>
      <w:u w:val="none"/>
    </w:rPr>
  </w:style>
  <w:style w:type="character" w:customStyle="1" w:styleId="WW8Num167z0">
    <w:name w:val="WW8Num167z0"/>
    <w:rsid w:val="005A3148"/>
    <w:rPr>
      <w:rFonts w:ascii="Times New Roman" w:hAnsi="Times New Roman"/>
      <w:b w:val="0"/>
      <w:i w:val="0"/>
      <w:sz w:val="26"/>
      <w:u w:val="none"/>
    </w:rPr>
  </w:style>
  <w:style w:type="character" w:customStyle="1" w:styleId="WW8Num168z0">
    <w:name w:val="WW8Num168z0"/>
    <w:rsid w:val="005A3148"/>
    <w:rPr>
      <w:rFonts w:ascii="Times New Roman" w:hAnsi="Times New Roman"/>
      <w:b w:val="0"/>
      <w:i w:val="0"/>
      <w:sz w:val="26"/>
      <w:u w:val="none"/>
    </w:rPr>
  </w:style>
  <w:style w:type="character" w:customStyle="1" w:styleId="WW8Num170z0">
    <w:name w:val="WW8Num170z0"/>
    <w:rsid w:val="005A3148"/>
    <w:rPr>
      <w:rFonts w:ascii="Times New Roman" w:hAnsi="Times New Roman"/>
      <w:b w:val="0"/>
      <w:i w:val="0"/>
      <w:sz w:val="26"/>
      <w:u w:val="none"/>
    </w:rPr>
  </w:style>
  <w:style w:type="character" w:customStyle="1" w:styleId="WW8Num171z0">
    <w:name w:val="WW8Num171z0"/>
    <w:rsid w:val="005A3148"/>
    <w:rPr>
      <w:rFonts w:ascii="Times New Roman" w:hAnsi="Times New Roman"/>
      <w:b/>
      <w:i w:val="0"/>
      <w:sz w:val="26"/>
      <w:u w:val="none"/>
    </w:rPr>
  </w:style>
  <w:style w:type="character" w:customStyle="1" w:styleId="WW8Num173z0">
    <w:name w:val="WW8Num173z0"/>
    <w:rsid w:val="005A3148"/>
    <w:rPr>
      <w:rFonts w:ascii="Times New Roman" w:hAnsi="Times New Roman"/>
      <w:b w:val="0"/>
      <w:i w:val="0"/>
      <w:sz w:val="26"/>
      <w:u w:val="none"/>
    </w:rPr>
  </w:style>
  <w:style w:type="character" w:customStyle="1" w:styleId="WW8Num174z0">
    <w:name w:val="WW8Num174z0"/>
    <w:rsid w:val="005A3148"/>
    <w:rPr>
      <w:rFonts w:ascii="Times New Roman" w:hAnsi="Times New Roman"/>
      <w:b w:val="0"/>
      <w:i w:val="0"/>
      <w:sz w:val="24"/>
      <w:u w:val="none"/>
    </w:rPr>
  </w:style>
  <w:style w:type="character" w:customStyle="1" w:styleId="WW8Num176z0">
    <w:name w:val="WW8Num176z0"/>
    <w:rsid w:val="005A3148"/>
    <w:rPr>
      <w:rFonts w:ascii="Times New Roman" w:hAnsi="Times New Roman"/>
      <w:b/>
      <w:i w:val="0"/>
      <w:sz w:val="28"/>
      <w:u w:val="none"/>
    </w:rPr>
  </w:style>
  <w:style w:type="character" w:customStyle="1" w:styleId="WW8Num179z0">
    <w:name w:val="WW8Num179z0"/>
    <w:rsid w:val="005A3148"/>
    <w:rPr>
      <w:rFonts w:ascii="Times New Roman" w:hAnsi="Times New Roman"/>
      <w:b w:val="0"/>
      <w:i w:val="0"/>
      <w:sz w:val="26"/>
      <w:u w:val="none"/>
    </w:rPr>
  </w:style>
  <w:style w:type="character" w:customStyle="1" w:styleId="WW8Num180z0">
    <w:name w:val="WW8Num180z0"/>
    <w:rsid w:val="005A3148"/>
    <w:rPr>
      <w:rFonts w:ascii="Times New Roman" w:hAnsi="Times New Roman"/>
      <w:b w:val="0"/>
      <w:i w:val="0"/>
      <w:sz w:val="26"/>
      <w:u w:val="none"/>
    </w:rPr>
  </w:style>
  <w:style w:type="character" w:customStyle="1" w:styleId="WW8Num182z0">
    <w:name w:val="WW8Num182z0"/>
    <w:rsid w:val="005A3148"/>
    <w:rPr>
      <w:rFonts w:ascii="Times New Roman" w:hAnsi="Times New Roman"/>
      <w:b w:val="0"/>
      <w:i w:val="0"/>
      <w:sz w:val="26"/>
      <w:u w:val="none"/>
    </w:rPr>
  </w:style>
  <w:style w:type="character" w:customStyle="1" w:styleId="WW8Num183z0">
    <w:name w:val="WW8Num183z0"/>
    <w:rsid w:val="005A3148"/>
    <w:rPr>
      <w:rFonts w:ascii="Times New Roman" w:hAnsi="Times New Roman"/>
      <w:b w:val="0"/>
      <w:i w:val="0"/>
      <w:sz w:val="26"/>
      <w:u w:val="none"/>
    </w:rPr>
  </w:style>
  <w:style w:type="character" w:customStyle="1" w:styleId="WW8Num186z2">
    <w:name w:val="WW8Num186z2"/>
    <w:rsid w:val="005A3148"/>
    <w:rPr>
      <w:b/>
    </w:rPr>
  </w:style>
  <w:style w:type="character" w:customStyle="1" w:styleId="WW8Num186z3">
    <w:name w:val="WW8Num186z3"/>
    <w:rsid w:val="005A3148"/>
    <w:rPr>
      <w:rFonts w:ascii="Times New Roman" w:eastAsia="Times New Roman" w:hAnsi="Times New Roman" w:cs="Times New Roman"/>
    </w:rPr>
  </w:style>
  <w:style w:type="character" w:customStyle="1" w:styleId="WW8Num187z0">
    <w:name w:val="WW8Num187z0"/>
    <w:rsid w:val="005A3148"/>
    <w:rPr>
      <w:b/>
    </w:rPr>
  </w:style>
  <w:style w:type="character" w:customStyle="1" w:styleId="WW8Num192z0">
    <w:name w:val="WW8Num192z0"/>
    <w:rsid w:val="005A3148"/>
    <w:rPr>
      <w:rFonts w:ascii="Times New Roman" w:hAnsi="Times New Roman"/>
      <w:b w:val="0"/>
      <w:i w:val="0"/>
      <w:sz w:val="24"/>
      <w:u w:val="none"/>
    </w:rPr>
  </w:style>
  <w:style w:type="character" w:customStyle="1" w:styleId="WW8Num193z0">
    <w:name w:val="WW8Num193z0"/>
    <w:rsid w:val="005A3148"/>
    <w:rPr>
      <w:b w:val="0"/>
      <w:i w:val="0"/>
    </w:rPr>
  </w:style>
  <w:style w:type="character" w:customStyle="1" w:styleId="WW8Num194z0">
    <w:name w:val="WW8Num194z0"/>
    <w:rsid w:val="005A3148"/>
    <w:rPr>
      <w:b/>
    </w:rPr>
  </w:style>
  <w:style w:type="character" w:customStyle="1" w:styleId="WW8Num195z0">
    <w:name w:val="WW8Num195z0"/>
    <w:rsid w:val="005A3148"/>
    <w:rPr>
      <w:b/>
    </w:rPr>
  </w:style>
  <w:style w:type="character" w:customStyle="1" w:styleId="WW8Num197z0">
    <w:name w:val="WW8Num197z0"/>
    <w:rsid w:val="005A3148"/>
    <w:rPr>
      <w:rFonts w:ascii="Times New Roman" w:hAnsi="Times New Roman"/>
      <w:b w:val="0"/>
      <w:i w:val="0"/>
      <w:sz w:val="26"/>
      <w:u w:val="none"/>
    </w:rPr>
  </w:style>
  <w:style w:type="character" w:customStyle="1" w:styleId="WW8Num201z0">
    <w:name w:val="WW8Num201z0"/>
    <w:rsid w:val="005A3148"/>
    <w:rPr>
      <w:rFonts w:ascii="Times New Roman" w:hAnsi="Times New Roman"/>
      <w:b w:val="0"/>
      <w:i w:val="0"/>
      <w:sz w:val="28"/>
      <w:u w:val="none"/>
    </w:rPr>
  </w:style>
  <w:style w:type="character" w:customStyle="1" w:styleId="WW8Num202z0">
    <w:name w:val="WW8Num202z0"/>
    <w:rsid w:val="005A3148"/>
    <w:rPr>
      <w:rFonts w:ascii="Times New Roman" w:hAnsi="Times New Roman"/>
      <w:b/>
      <w:i w:val="0"/>
      <w:sz w:val="26"/>
      <w:u w:val="none"/>
    </w:rPr>
  </w:style>
  <w:style w:type="character" w:customStyle="1" w:styleId="WW8Num203z0">
    <w:name w:val="WW8Num203z0"/>
    <w:rsid w:val="005A3148"/>
    <w:rPr>
      <w:b w:val="0"/>
      <w:i w:val="0"/>
    </w:rPr>
  </w:style>
  <w:style w:type="character" w:customStyle="1" w:styleId="WW8Num204z0">
    <w:name w:val="WW8Num204z0"/>
    <w:rsid w:val="005A3148"/>
    <w:rPr>
      <w:rFonts w:ascii="Times New Roman" w:hAnsi="Times New Roman"/>
      <w:b/>
      <w:i w:val="0"/>
      <w:sz w:val="28"/>
      <w:u w:val="none"/>
    </w:rPr>
  </w:style>
  <w:style w:type="character" w:customStyle="1" w:styleId="WW8Num207z0">
    <w:name w:val="WW8Num207z0"/>
    <w:rsid w:val="005A3148"/>
    <w:rPr>
      <w:b/>
    </w:rPr>
  </w:style>
  <w:style w:type="character" w:customStyle="1" w:styleId="WW8Num210z0">
    <w:name w:val="WW8Num210z0"/>
    <w:rsid w:val="005A3148"/>
    <w:rPr>
      <w:rFonts w:ascii="Times New Roman" w:hAnsi="Times New Roman"/>
      <w:b/>
      <w:i w:val="0"/>
      <w:sz w:val="26"/>
      <w:u w:val="none"/>
    </w:rPr>
  </w:style>
  <w:style w:type="character" w:customStyle="1" w:styleId="WW8Num211z0">
    <w:name w:val="WW8Num211z0"/>
    <w:rsid w:val="005A3148"/>
    <w:rPr>
      <w:rFonts w:ascii="Times New Roman" w:hAnsi="Times New Roman"/>
      <w:b w:val="0"/>
      <w:i w:val="0"/>
      <w:sz w:val="26"/>
      <w:u w:val="none"/>
    </w:rPr>
  </w:style>
  <w:style w:type="character" w:customStyle="1" w:styleId="WW8Num212z0">
    <w:name w:val="WW8Num212z0"/>
    <w:rsid w:val="005A3148"/>
    <w:rPr>
      <w:rFonts w:ascii="Times New Roman" w:hAnsi="Times New Roman"/>
      <w:b/>
      <w:i w:val="0"/>
      <w:sz w:val="26"/>
      <w:u w:val="none"/>
    </w:rPr>
  </w:style>
  <w:style w:type="character" w:customStyle="1" w:styleId="WW8Num214z0">
    <w:name w:val="WW8Num214z0"/>
    <w:rsid w:val="005A3148"/>
    <w:rPr>
      <w:rFonts w:ascii="Times New Roman" w:hAnsi="Times New Roman"/>
      <w:b w:val="0"/>
      <w:i w:val="0"/>
      <w:sz w:val="26"/>
      <w:u w:val="none"/>
    </w:rPr>
  </w:style>
  <w:style w:type="character" w:customStyle="1" w:styleId="WW8Num216z0">
    <w:name w:val="WW8Num216z0"/>
    <w:rsid w:val="005A3148"/>
    <w:rPr>
      <w:rFonts w:ascii="Times New Roman" w:hAnsi="Times New Roman"/>
      <w:b w:val="0"/>
      <w:i w:val="0"/>
      <w:sz w:val="26"/>
      <w:u w:val="none"/>
    </w:rPr>
  </w:style>
  <w:style w:type="character" w:customStyle="1" w:styleId="WW8Num219z0">
    <w:name w:val="WW8Num219z0"/>
    <w:rsid w:val="005A3148"/>
    <w:rPr>
      <w:rFonts w:ascii="Times New Roman" w:hAnsi="Times New Roman"/>
      <w:b w:val="0"/>
      <w:i w:val="0"/>
      <w:sz w:val="26"/>
      <w:u w:val="none"/>
    </w:rPr>
  </w:style>
  <w:style w:type="character" w:customStyle="1" w:styleId="WW8Num225z0">
    <w:name w:val="WW8Num225z0"/>
    <w:rsid w:val="005A3148"/>
    <w:rPr>
      <w:rFonts w:ascii="Times New Roman" w:hAnsi="Times New Roman"/>
      <w:b/>
      <w:i w:val="0"/>
      <w:sz w:val="28"/>
      <w:u w:val="none"/>
    </w:rPr>
  </w:style>
  <w:style w:type="character" w:customStyle="1" w:styleId="WW8Num229z0">
    <w:name w:val="WW8Num229z0"/>
    <w:rsid w:val="005A3148"/>
    <w:rPr>
      <w:rFonts w:ascii="Times New Roman" w:hAnsi="Times New Roman"/>
      <w:b w:val="0"/>
      <w:i w:val="0"/>
      <w:sz w:val="28"/>
      <w:u w:val="none"/>
    </w:rPr>
  </w:style>
  <w:style w:type="character" w:customStyle="1" w:styleId="WW8Num230z0">
    <w:name w:val="WW8Num230z0"/>
    <w:rsid w:val="005A3148"/>
    <w:rPr>
      <w:b w:val="0"/>
      <w:i w:val="0"/>
    </w:rPr>
  </w:style>
  <w:style w:type="character" w:customStyle="1" w:styleId="WW8Num231z0">
    <w:name w:val="WW8Num231z0"/>
    <w:rsid w:val="005A3148"/>
    <w:rPr>
      <w:rFonts w:ascii="Times New Roman" w:hAnsi="Times New Roman"/>
      <w:b w:val="0"/>
      <w:i w:val="0"/>
      <w:sz w:val="28"/>
      <w:u w:val="none"/>
    </w:rPr>
  </w:style>
  <w:style w:type="character" w:customStyle="1" w:styleId="WW8Num233z0">
    <w:name w:val="WW8Num233z0"/>
    <w:rsid w:val="005A3148"/>
    <w:rPr>
      <w:rFonts w:ascii="Times New Roman" w:hAnsi="Times New Roman"/>
      <w:b w:val="0"/>
      <w:i w:val="0"/>
      <w:sz w:val="26"/>
      <w:u w:val="none"/>
    </w:rPr>
  </w:style>
  <w:style w:type="character" w:customStyle="1" w:styleId="WW8Num236z0">
    <w:name w:val="WW8Num236z0"/>
    <w:rsid w:val="005A3148"/>
    <w:rPr>
      <w:rFonts w:ascii="Times New Roman" w:hAnsi="Times New Roman"/>
      <w:b/>
      <w:i w:val="0"/>
      <w:sz w:val="26"/>
      <w:u w:val="none"/>
    </w:rPr>
  </w:style>
  <w:style w:type="character" w:customStyle="1" w:styleId="WW8Num238z0">
    <w:name w:val="WW8Num238z0"/>
    <w:rsid w:val="005A3148"/>
    <w:rPr>
      <w:rFonts w:ascii="Times New Roman" w:hAnsi="Times New Roman"/>
      <w:b/>
      <w:i w:val="0"/>
      <w:sz w:val="26"/>
      <w:u w:val="none"/>
    </w:rPr>
  </w:style>
  <w:style w:type="character" w:customStyle="1" w:styleId="WW8Num240z0">
    <w:name w:val="WW8Num240z0"/>
    <w:rsid w:val="005A3148"/>
    <w:rPr>
      <w:rFonts w:ascii="Times New Roman" w:hAnsi="Times New Roman"/>
      <w:b/>
      <w:i w:val="0"/>
      <w:sz w:val="28"/>
      <w:u w:val="none"/>
    </w:rPr>
  </w:style>
  <w:style w:type="character" w:customStyle="1" w:styleId="WW8Num243z0">
    <w:name w:val="WW8Num243z0"/>
    <w:rsid w:val="005A3148"/>
    <w:rPr>
      <w:rFonts w:ascii="Times New Roman" w:hAnsi="Times New Roman"/>
      <w:b w:val="0"/>
      <w:i w:val="0"/>
      <w:sz w:val="24"/>
      <w:u w:val="none"/>
    </w:rPr>
  </w:style>
  <w:style w:type="character" w:customStyle="1" w:styleId="WW8Num245z0">
    <w:name w:val="WW8Num245z0"/>
    <w:rsid w:val="005A3148"/>
    <w:rPr>
      <w:rFonts w:ascii="Times New Roman" w:hAnsi="Times New Roman"/>
      <w:b w:val="0"/>
      <w:i w:val="0"/>
      <w:sz w:val="28"/>
      <w:u w:val="none"/>
    </w:rPr>
  </w:style>
  <w:style w:type="character" w:customStyle="1" w:styleId="WW8Num247z0">
    <w:name w:val="WW8Num247z0"/>
    <w:rsid w:val="005A3148"/>
    <w:rPr>
      <w:rFonts w:ascii="Times New Roman" w:hAnsi="Times New Roman"/>
      <w:b w:val="0"/>
      <w:i w:val="0"/>
    </w:rPr>
  </w:style>
  <w:style w:type="character" w:customStyle="1" w:styleId="WW8Num247z2">
    <w:name w:val="WW8Num247z2"/>
    <w:rsid w:val="005A3148"/>
    <w:rPr>
      <w:b w:val="0"/>
      <w:i w:val="0"/>
    </w:rPr>
  </w:style>
  <w:style w:type="character" w:customStyle="1" w:styleId="WW8Num248z0">
    <w:name w:val="WW8Num248z0"/>
    <w:rsid w:val="005A3148"/>
    <w:rPr>
      <w:rFonts w:ascii="Times New Roman" w:hAnsi="Times New Roman"/>
      <w:b/>
      <w:i w:val="0"/>
      <w:sz w:val="26"/>
      <w:u w:val="none"/>
    </w:rPr>
  </w:style>
  <w:style w:type="character" w:customStyle="1" w:styleId="WW8Num251z0">
    <w:name w:val="WW8Num251z0"/>
    <w:rsid w:val="005A3148"/>
    <w:rPr>
      <w:rFonts w:ascii="Times New Roman" w:hAnsi="Times New Roman"/>
      <w:b w:val="0"/>
      <w:i w:val="0"/>
      <w:sz w:val="24"/>
      <w:u w:val="none"/>
    </w:rPr>
  </w:style>
  <w:style w:type="character" w:customStyle="1" w:styleId="WW8Num257z0">
    <w:name w:val="WW8Num257z0"/>
    <w:rsid w:val="005A3148"/>
    <w:rPr>
      <w:b/>
    </w:rPr>
  </w:style>
  <w:style w:type="character" w:customStyle="1" w:styleId="WW8Num258z0">
    <w:name w:val="WW8Num258z0"/>
    <w:rsid w:val="005A3148"/>
    <w:rPr>
      <w:b/>
    </w:rPr>
  </w:style>
  <w:style w:type="character" w:customStyle="1" w:styleId="WW8Num259z0">
    <w:name w:val="WW8Num259z0"/>
    <w:rsid w:val="005A3148"/>
    <w:rPr>
      <w:rFonts w:ascii="Times New Roman" w:hAnsi="Times New Roman"/>
      <w:b w:val="0"/>
      <w:i w:val="0"/>
      <w:sz w:val="26"/>
      <w:u w:val="none"/>
    </w:rPr>
  </w:style>
  <w:style w:type="character" w:customStyle="1" w:styleId="WW8Num262z0">
    <w:name w:val="WW8Num262z0"/>
    <w:rsid w:val="005A3148"/>
    <w:rPr>
      <w:rFonts w:ascii="Times New Roman" w:hAnsi="Times New Roman"/>
      <w:b w:val="0"/>
      <w:i w:val="0"/>
      <w:sz w:val="26"/>
      <w:u w:val="none"/>
    </w:rPr>
  </w:style>
  <w:style w:type="character" w:customStyle="1" w:styleId="WW8Num263z0">
    <w:name w:val="WW8Num263z0"/>
    <w:rsid w:val="005A3148"/>
    <w:rPr>
      <w:rFonts w:ascii="Times New Roman" w:hAnsi="Times New Roman"/>
      <w:b/>
      <w:i w:val="0"/>
      <w:sz w:val="26"/>
      <w:u w:val="none"/>
    </w:rPr>
  </w:style>
  <w:style w:type="character" w:customStyle="1" w:styleId="WW8Num265z0">
    <w:name w:val="WW8Num265z0"/>
    <w:rsid w:val="005A3148"/>
    <w:rPr>
      <w:rFonts w:ascii="Times New Roman" w:hAnsi="Times New Roman"/>
      <w:b w:val="0"/>
      <w:i w:val="0"/>
      <w:sz w:val="28"/>
      <w:u w:val="none"/>
    </w:rPr>
  </w:style>
  <w:style w:type="character" w:customStyle="1" w:styleId="WW8Num269z0">
    <w:name w:val="WW8Num269z0"/>
    <w:rsid w:val="005A3148"/>
    <w:rPr>
      <w:b/>
    </w:rPr>
  </w:style>
  <w:style w:type="character" w:customStyle="1" w:styleId="WW8Num270z0">
    <w:name w:val="WW8Num270z0"/>
    <w:rsid w:val="005A3148"/>
    <w:rPr>
      <w:rFonts w:ascii="Times New Roman" w:hAnsi="Times New Roman"/>
      <w:b/>
      <w:i w:val="0"/>
      <w:sz w:val="26"/>
      <w:u w:val="none"/>
    </w:rPr>
  </w:style>
  <w:style w:type="character" w:customStyle="1" w:styleId="WW8Num272z0">
    <w:name w:val="WW8Num272z0"/>
    <w:rsid w:val="005A3148"/>
    <w:rPr>
      <w:b w:val="0"/>
      <w:i w:val="0"/>
    </w:rPr>
  </w:style>
  <w:style w:type="character" w:customStyle="1" w:styleId="WW8Num273z0">
    <w:name w:val="WW8Num273z0"/>
    <w:rsid w:val="005A3148"/>
    <w:rPr>
      <w:rFonts w:ascii="Times New Roman" w:hAnsi="Times New Roman"/>
      <w:b w:val="0"/>
      <w:i w:val="0"/>
      <w:sz w:val="24"/>
      <w:u w:val="none"/>
    </w:rPr>
  </w:style>
  <w:style w:type="character" w:customStyle="1" w:styleId="WW8Num275z0">
    <w:name w:val="WW8Num275z0"/>
    <w:rsid w:val="005A3148"/>
    <w:rPr>
      <w:rFonts w:ascii="Times New Roman" w:hAnsi="Times New Roman"/>
      <w:b w:val="0"/>
      <w:i w:val="0"/>
      <w:sz w:val="26"/>
      <w:u w:val="none"/>
    </w:rPr>
  </w:style>
  <w:style w:type="character" w:customStyle="1" w:styleId="WW8Num278z0">
    <w:name w:val="WW8Num278z0"/>
    <w:rsid w:val="005A3148"/>
    <w:rPr>
      <w:rFonts w:ascii="Symbol" w:hAnsi="Symbol"/>
    </w:rPr>
  </w:style>
  <w:style w:type="character" w:customStyle="1" w:styleId="WW8Num279z0">
    <w:name w:val="WW8Num279z0"/>
    <w:rsid w:val="005A3148"/>
    <w:rPr>
      <w:rFonts w:ascii="Times New Roman" w:hAnsi="Times New Roman"/>
      <w:b w:val="0"/>
      <w:i w:val="0"/>
      <w:sz w:val="22"/>
      <w:u w:val="none"/>
    </w:rPr>
  </w:style>
  <w:style w:type="character" w:customStyle="1" w:styleId="WW8Num282z0">
    <w:name w:val="WW8Num282z0"/>
    <w:rsid w:val="005A3148"/>
    <w:rPr>
      <w:b/>
    </w:rPr>
  </w:style>
  <w:style w:type="character" w:customStyle="1" w:styleId="WW8Num284z0">
    <w:name w:val="WW8Num284z0"/>
    <w:rsid w:val="005A3148"/>
    <w:rPr>
      <w:rFonts w:ascii="Times New Roman" w:hAnsi="Times New Roman"/>
      <w:b w:val="0"/>
      <w:i w:val="0"/>
      <w:sz w:val="28"/>
      <w:u w:val="none"/>
    </w:rPr>
  </w:style>
  <w:style w:type="character" w:customStyle="1" w:styleId="WW8Num285z0">
    <w:name w:val="WW8Num285z0"/>
    <w:rsid w:val="005A3148"/>
    <w:rPr>
      <w:rFonts w:ascii="Times New Roman" w:hAnsi="Times New Roman"/>
      <w:b/>
      <w:i w:val="0"/>
      <w:sz w:val="28"/>
      <w:u w:val="none"/>
    </w:rPr>
  </w:style>
  <w:style w:type="character" w:customStyle="1" w:styleId="WW8Num286z0">
    <w:name w:val="WW8Num286z0"/>
    <w:rsid w:val="005A3148"/>
    <w:rPr>
      <w:rFonts w:ascii="Times New Roman" w:hAnsi="Times New Roman"/>
      <w:b/>
      <w:i w:val="0"/>
      <w:sz w:val="26"/>
      <w:u w:val="none"/>
    </w:rPr>
  </w:style>
  <w:style w:type="character" w:customStyle="1" w:styleId="WW8Num287z0">
    <w:name w:val="WW8Num287z0"/>
    <w:rsid w:val="005A3148"/>
    <w:rPr>
      <w:rFonts w:ascii="Times New Roman" w:hAnsi="Times New Roman"/>
      <w:b w:val="0"/>
      <w:i w:val="0"/>
      <w:sz w:val="26"/>
      <w:u w:val="none"/>
    </w:rPr>
  </w:style>
  <w:style w:type="character" w:customStyle="1" w:styleId="WW8Num288z0">
    <w:name w:val="WW8Num288z0"/>
    <w:rsid w:val="005A3148"/>
    <w:rPr>
      <w:rFonts w:ascii="Times New Roman" w:hAnsi="Times New Roman"/>
      <w:b/>
      <w:i w:val="0"/>
      <w:sz w:val="26"/>
      <w:u w:val="none"/>
    </w:rPr>
  </w:style>
  <w:style w:type="character" w:customStyle="1" w:styleId="WW8Num289z0">
    <w:name w:val="WW8Num289z0"/>
    <w:rsid w:val="005A3148"/>
    <w:rPr>
      <w:rFonts w:ascii="Times New Roman" w:hAnsi="Times New Roman"/>
      <w:b w:val="0"/>
      <w:i w:val="0"/>
      <w:sz w:val="28"/>
      <w:u w:val="none"/>
    </w:rPr>
  </w:style>
  <w:style w:type="character" w:customStyle="1" w:styleId="WW8Num291z0">
    <w:name w:val="WW8Num291z0"/>
    <w:rsid w:val="005A3148"/>
    <w:rPr>
      <w:rFonts w:ascii="Times New Roman" w:hAnsi="Times New Roman"/>
      <w:b w:val="0"/>
      <w:i w:val="0"/>
      <w:sz w:val="26"/>
      <w:u w:val="none"/>
    </w:rPr>
  </w:style>
  <w:style w:type="character" w:customStyle="1" w:styleId="WW8Num292z0">
    <w:name w:val="WW8Num292z0"/>
    <w:rsid w:val="005A3148"/>
    <w:rPr>
      <w:rFonts w:ascii="Times New Roman" w:hAnsi="Times New Roman"/>
      <w:b/>
      <w:i w:val="0"/>
      <w:sz w:val="26"/>
      <w:u w:val="none"/>
    </w:rPr>
  </w:style>
  <w:style w:type="character" w:customStyle="1" w:styleId="WW8Num294z0">
    <w:name w:val="WW8Num294z0"/>
    <w:rsid w:val="005A3148"/>
    <w:rPr>
      <w:rFonts w:ascii="Times New Roman" w:hAnsi="Times New Roman"/>
      <w:b/>
      <w:i w:val="0"/>
      <w:sz w:val="28"/>
      <w:u w:val="none"/>
    </w:rPr>
  </w:style>
  <w:style w:type="character" w:customStyle="1" w:styleId="WW8NumSt3z0">
    <w:name w:val="WW8NumSt3z0"/>
    <w:rsid w:val="005A3148"/>
    <w:rPr>
      <w:rFonts w:ascii="Times New Roman" w:hAnsi="Times New Roman"/>
      <w:b/>
      <w:i w:val="0"/>
      <w:sz w:val="26"/>
      <w:u w:val="none"/>
    </w:rPr>
  </w:style>
  <w:style w:type="character" w:customStyle="1" w:styleId="WW8NumSt9z0">
    <w:name w:val="WW8NumSt9z0"/>
    <w:rsid w:val="005A3148"/>
    <w:rPr>
      <w:rFonts w:ascii="Times New Roman" w:hAnsi="Times New Roman"/>
      <w:b w:val="0"/>
      <w:i w:val="0"/>
      <w:sz w:val="28"/>
      <w:u w:val="none"/>
    </w:rPr>
  </w:style>
  <w:style w:type="character" w:customStyle="1" w:styleId="WW8NumSt22z0">
    <w:name w:val="WW8NumSt22z0"/>
    <w:rsid w:val="005A3148"/>
    <w:rPr>
      <w:rFonts w:ascii="Times New Roman" w:hAnsi="Times New Roman"/>
      <w:b w:val="0"/>
      <w:i w:val="0"/>
      <w:sz w:val="26"/>
      <w:u w:val="none"/>
    </w:rPr>
  </w:style>
  <w:style w:type="character" w:customStyle="1" w:styleId="WW8NumSt28z0">
    <w:name w:val="WW8NumSt28z0"/>
    <w:rsid w:val="005A3148"/>
    <w:rPr>
      <w:rFonts w:ascii="Times New Roman" w:hAnsi="Times New Roman"/>
      <w:b w:val="0"/>
      <w:i w:val="0"/>
      <w:sz w:val="26"/>
      <w:u w:val="none"/>
    </w:rPr>
  </w:style>
  <w:style w:type="character" w:customStyle="1" w:styleId="WW8NumSt38z0">
    <w:name w:val="WW8NumSt38z0"/>
    <w:rsid w:val="005A3148"/>
    <w:rPr>
      <w:rFonts w:ascii="Symbol" w:hAnsi="Symbol"/>
    </w:rPr>
  </w:style>
  <w:style w:type="character" w:customStyle="1" w:styleId="WW8NumSt43z0">
    <w:name w:val="WW8NumSt43z0"/>
    <w:rsid w:val="005A3148"/>
    <w:rPr>
      <w:rFonts w:ascii="Times New Roman" w:hAnsi="Times New Roman"/>
      <w:b w:val="0"/>
      <w:i w:val="0"/>
      <w:sz w:val="26"/>
      <w:u w:val="none"/>
    </w:rPr>
  </w:style>
  <w:style w:type="character" w:customStyle="1" w:styleId="WW8NumSt56z0">
    <w:name w:val="WW8NumSt56z0"/>
    <w:rsid w:val="005A3148"/>
    <w:rPr>
      <w:rFonts w:ascii="Symbol" w:hAnsi="Symbol"/>
    </w:rPr>
  </w:style>
  <w:style w:type="character" w:customStyle="1" w:styleId="WW8NumSt61z0">
    <w:name w:val="WW8NumSt61z0"/>
    <w:rsid w:val="005A3148"/>
    <w:rPr>
      <w:rFonts w:ascii="Times New Roman" w:hAnsi="Times New Roman"/>
      <w:b/>
      <w:i w:val="0"/>
      <w:sz w:val="26"/>
      <w:u w:val="none"/>
    </w:rPr>
  </w:style>
  <w:style w:type="character" w:customStyle="1" w:styleId="WW8NumSt63z0">
    <w:name w:val="WW8NumSt63z0"/>
    <w:rsid w:val="005A3148"/>
    <w:rPr>
      <w:rFonts w:ascii="Times New Roman" w:hAnsi="Times New Roman"/>
      <w:b/>
      <w:i w:val="0"/>
      <w:sz w:val="26"/>
      <w:u w:val="none"/>
    </w:rPr>
  </w:style>
  <w:style w:type="character" w:customStyle="1" w:styleId="WW8NumSt65z0">
    <w:name w:val="WW8NumSt65z0"/>
    <w:rsid w:val="005A3148"/>
    <w:rPr>
      <w:rFonts w:ascii="Times New Roman" w:hAnsi="Times New Roman"/>
      <w:b/>
      <w:i w:val="0"/>
      <w:sz w:val="26"/>
      <w:u w:val="none"/>
    </w:rPr>
  </w:style>
  <w:style w:type="character" w:customStyle="1" w:styleId="WW8NumSt78z0">
    <w:name w:val="WW8NumSt78z0"/>
    <w:rsid w:val="005A3148"/>
    <w:rPr>
      <w:rFonts w:ascii="Times New Roman" w:hAnsi="Times New Roman"/>
      <w:b/>
      <w:i w:val="0"/>
      <w:sz w:val="26"/>
      <w:u w:val="none"/>
    </w:rPr>
  </w:style>
  <w:style w:type="character" w:customStyle="1" w:styleId="WW8NumSt93z0">
    <w:name w:val="WW8NumSt93z0"/>
    <w:rsid w:val="005A3148"/>
    <w:rPr>
      <w:rFonts w:ascii="Times New Roman" w:hAnsi="Times New Roman"/>
      <w:b w:val="0"/>
      <w:i w:val="0"/>
      <w:sz w:val="26"/>
      <w:u w:val="none"/>
    </w:rPr>
  </w:style>
  <w:style w:type="character" w:customStyle="1" w:styleId="WW8NumSt100z0">
    <w:name w:val="WW8NumSt100z0"/>
    <w:rsid w:val="005A3148"/>
    <w:rPr>
      <w:rFonts w:ascii="Times New Roman" w:hAnsi="Times New Roman"/>
      <w:b/>
      <w:i w:val="0"/>
      <w:sz w:val="28"/>
      <w:u w:val="none"/>
    </w:rPr>
  </w:style>
  <w:style w:type="character" w:customStyle="1" w:styleId="WW8NumSt106z0">
    <w:name w:val="WW8NumSt106z0"/>
    <w:rsid w:val="005A3148"/>
    <w:rPr>
      <w:rFonts w:ascii="Times New Roman" w:hAnsi="Times New Roman"/>
      <w:b/>
      <w:i w:val="0"/>
      <w:sz w:val="26"/>
      <w:u w:val="none"/>
    </w:rPr>
  </w:style>
  <w:style w:type="character" w:customStyle="1" w:styleId="WW8NumSt129z0">
    <w:name w:val="WW8NumSt129z0"/>
    <w:rsid w:val="005A3148"/>
    <w:rPr>
      <w:rFonts w:ascii="Times New Roman" w:hAnsi="Times New Roman"/>
      <w:b/>
      <w:i w:val="0"/>
      <w:sz w:val="26"/>
      <w:u w:val="none"/>
    </w:rPr>
  </w:style>
  <w:style w:type="character" w:customStyle="1" w:styleId="WW8NumSt137z0">
    <w:name w:val="WW8NumSt137z0"/>
    <w:rsid w:val="005A3148"/>
    <w:rPr>
      <w:rFonts w:ascii="Times New Roman" w:hAnsi="Times New Roman"/>
      <w:b w:val="0"/>
      <w:i w:val="0"/>
      <w:sz w:val="28"/>
      <w:u w:val="none"/>
    </w:rPr>
  </w:style>
  <w:style w:type="character" w:customStyle="1" w:styleId="WW8NumSt152z0">
    <w:name w:val="WW8NumSt152z0"/>
    <w:rsid w:val="005A3148"/>
    <w:rPr>
      <w:rFonts w:ascii="Times New Roman" w:hAnsi="Times New Roman"/>
      <w:b w:val="0"/>
      <w:i w:val="0"/>
      <w:sz w:val="22"/>
      <w:u w:val="none"/>
    </w:rPr>
  </w:style>
  <w:style w:type="character" w:customStyle="1" w:styleId="Domylnaczcionkaakapitu1">
    <w:name w:val="Domyślna czcionka akapitu1"/>
    <w:rsid w:val="005A3148"/>
  </w:style>
  <w:style w:type="paragraph" w:customStyle="1" w:styleId="Podpis1">
    <w:name w:val="Podpis1"/>
    <w:basedOn w:val="Normalny"/>
    <w:rsid w:val="005A3148"/>
    <w:pPr>
      <w:suppressLineNumbers/>
      <w:suppressAutoHyphens/>
      <w:spacing w:before="120" w:after="120" w:line="240" w:lineRule="auto"/>
    </w:pPr>
    <w:rPr>
      <w:rFonts w:eastAsia="Times New Roman" w:cs="Tahoma"/>
      <w:i/>
      <w:iCs/>
      <w:sz w:val="24"/>
      <w:szCs w:val="24"/>
      <w:lang w:eastAsia="ar-SA"/>
    </w:rPr>
  </w:style>
  <w:style w:type="paragraph" w:customStyle="1" w:styleId="Nagwek10">
    <w:name w:val="Nagłówek1"/>
    <w:basedOn w:val="Normalny"/>
    <w:next w:val="Tekstpodstawowy"/>
    <w:rsid w:val="005A314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5A3148"/>
    <w:pPr>
      <w:suppressAutoHyphens/>
      <w:spacing w:after="0"/>
      <w:jc w:val="both"/>
    </w:pPr>
    <w:rPr>
      <w:rFonts w:cs="Tahoma"/>
      <w:b/>
      <w:szCs w:val="20"/>
      <w:lang w:eastAsia="ar-SA"/>
    </w:rPr>
  </w:style>
  <w:style w:type="paragraph" w:customStyle="1" w:styleId="Zawartoramki">
    <w:name w:val="Zawartość ramki"/>
    <w:basedOn w:val="Tekstpodstawowy"/>
    <w:rsid w:val="005A3148"/>
    <w:pPr>
      <w:suppressAutoHyphens/>
      <w:spacing w:after="0"/>
      <w:jc w:val="both"/>
    </w:pPr>
    <w:rPr>
      <w:b/>
      <w:szCs w:val="20"/>
      <w:lang w:eastAsia="ar-SA"/>
    </w:rPr>
  </w:style>
  <w:style w:type="paragraph" w:customStyle="1" w:styleId="Indeks">
    <w:name w:val="Indeks"/>
    <w:basedOn w:val="Normalny"/>
    <w:rsid w:val="005A3148"/>
    <w:pPr>
      <w:suppressLineNumbers/>
      <w:suppressAutoHyphens/>
      <w:spacing w:after="0" w:line="240" w:lineRule="auto"/>
    </w:pPr>
    <w:rPr>
      <w:rFonts w:eastAsia="Times New Roman" w:cs="Tahoma"/>
      <w:lang w:eastAsia="ar-SA"/>
    </w:rPr>
  </w:style>
  <w:style w:type="paragraph" w:customStyle="1" w:styleId="Tekstpodstawowywcity21">
    <w:name w:val="Tekst podstawowy wcięty 21"/>
    <w:basedOn w:val="Normalny"/>
    <w:rsid w:val="005A3148"/>
    <w:pPr>
      <w:suppressAutoHyphens/>
      <w:spacing w:after="0" w:line="240" w:lineRule="auto"/>
      <w:ind w:left="360"/>
    </w:pPr>
    <w:rPr>
      <w:rFonts w:eastAsia="Times New Roman"/>
      <w:b/>
      <w:sz w:val="24"/>
      <w:lang w:eastAsia="ar-SA"/>
    </w:rPr>
  </w:style>
  <w:style w:type="paragraph" w:customStyle="1" w:styleId="Tekstpodstawowywcity31">
    <w:name w:val="Tekst podstawowy wcięty 31"/>
    <w:basedOn w:val="Normalny"/>
    <w:rsid w:val="005A3148"/>
    <w:pPr>
      <w:suppressAutoHyphens/>
      <w:spacing w:after="0" w:line="240" w:lineRule="auto"/>
      <w:ind w:left="426" w:firstLine="708"/>
      <w:jc w:val="both"/>
    </w:pPr>
    <w:rPr>
      <w:rFonts w:eastAsia="Times New Roman"/>
      <w:sz w:val="24"/>
      <w:lang w:eastAsia="ar-SA"/>
    </w:rPr>
  </w:style>
  <w:style w:type="paragraph" w:customStyle="1" w:styleId="Tekstpodstawowy31">
    <w:name w:val="Tekst podstawowy 31"/>
    <w:basedOn w:val="Normalny"/>
    <w:rsid w:val="005A3148"/>
    <w:pPr>
      <w:suppressAutoHyphens/>
      <w:spacing w:after="0" w:line="240" w:lineRule="auto"/>
    </w:pPr>
    <w:rPr>
      <w:rFonts w:eastAsia="Times New Roman"/>
      <w:sz w:val="24"/>
      <w:lang w:eastAsia="ar-SA"/>
    </w:rPr>
  </w:style>
  <w:style w:type="paragraph" w:customStyle="1" w:styleId="Tekstpodstawowy210">
    <w:name w:val="Tekst podstawowy 21"/>
    <w:basedOn w:val="Normalny"/>
    <w:rsid w:val="005A3148"/>
    <w:pPr>
      <w:suppressAutoHyphens/>
      <w:spacing w:after="0" w:line="240" w:lineRule="auto"/>
      <w:jc w:val="both"/>
    </w:pPr>
    <w:rPr>
      <w:rFonts w:eastAsia="Times New Roman"/>
      <w:sz w:val="26"/>
      <w:lang w:eastAsia="ar-SA"/>
    </w:rPr>
  </w:style>
  <w:style w:type="paragraph" w:customStyle="1" w:styleId="Tekstdugiegocytatu">
    <w:name w:val="Tekst długiego cytatu"/>
    <w:basedOn w:val="Normalny"/>
    <w:rsid w:val="005A3148"/>
    <w:pPr>
      <w:suppressAutoHyphens/>
      <w:spacing w:after="0" w:line="240" w:lineRule="auto"/>
      <w:ind w:left="357" w:right="142" w:hanging="357"/>
      <w:jc w:val="both"/>
    </w:pPr>
    <w:rPr>
      <w:rFonts w:eastAsia="Times New Roman"/>
      <w:sz w:val="22"/>
      <w:lang w:eastAsia="ar-SA"/>
    </w:rPr>
  </w:style>
  <w:style w:type="paragraph" w:customStyle="1" w:styleId="Zwykytekst1">
    <w:name w:val="Zwykły tekst1"/>
    <w:basedOn w:val="Normalny"/>
    <w:rsid w:val="005A3148"/>
    <w:pPr>
      <w:numPr>
        <w:numId w:val="8"/>
      </w:numPr>
      <w:tabs>
        <w:tab w:val="clear" w:pos="454"/>
      </w:tabs>
      <w:suppressAutoHyphens/>
      <w:spacing w:after="0" w:line="240" w:lineRule="auto"/>
      <w:ind w:left="0" w:firstLine="0"/>
    </w:pPr>
    <w:rPr>
      <w:rFonts w:ascii="Courier New" w:eastAsia="Times New Roman" w:hAnsi="Courier New"/>
      <w:lang w:eastAsia="ar-SA"/>
    </w:rPr>
  </w:style>
  <w:style w:type="character" w:customStyle="1" w:styleId="symbol1">
    <w:name w:val="symbol1"/>
    <w:basedOn w:val="Domylnaczcionkaakapitu"/>
    <w:rsid w:val="005A3148"/>
    <w:rPr>
      <w:rFonts w:ascii="Courier New" w:hAnsi="Courier New" w:cs="Courier New" w:hint="default"/>
      <w:b/>
      <w:bCs/>
      <w:sz w:val="14"/>
      <w:szCs w:val="14"/>
    </w:rPr>
  </w:style>
  <w:style w:type="paragraph" w:customStyle="1" w:styleId="LISTA0">
    <w:name w:val="LISTA"/>
    <w:basedOn w:val="Normalny"/>
    <w:rsid w:val="005A3148"/>
    <w:pPr>
      <w:tabs>
        <w:tab w:val="num" w:pos="454"/>
      </w:tabs>
      <w:spacing w:after="0" w:line="240" w:lineRule="auto"/>
      <w:ind w:left="454" w:hanging="397"/>
    </w:pPr>
    <w:rPr>
      <w:rFonts w:ascii="Arial" w:eastAsia="Times New Roman" w:hAnsi="Arial"/>
      <w:color w:val="000000"/>
      <w:sz w:val="16"/>
      <w:lang w:eastAsia="pl-PL"/>
    </w:rPr>
  </w:style>
  <w:style w:type="paragraph" w:customStyle="1" w:styleId="ZnakZnakZnakZnak">
    <w:name w:val="Znak Znak Znak Znak"/>
    <w:basedOn w:val="Normalny"/>
    <w:rsid w:val="005A3148"/>
    <w:pPr>
      <w:spacing w:after="0" w:line="240" w:lineRule="auto"/>
    </w:pPr>
    <w:rPr>
      <w:rFonts w:eastAsia="Times New Roman"/>
      <w:sz w:val="24"/>
      <w:szCs w:val="24"/>
      <w:lang w:eastAsia="pl-PL"/>
    </w:rPr>
  </w:style>
  <w:style w:type="paragraph" w:customStyle="1" w:styleId="Standard">
    <w:name w:val="Standard"/>
    <w:basedOn w:val="Normalny"/>
    <w:rsid w:val="005A3148"/>
    <w:pPr>
      <w:widowControl w:val="0"/>
      <w:suppressAutoHyphens/>
      <w:autoSpaceDE w:val="0"/>
      <w:spacing w:after="0" w:line="240" w:lineRule="auto"/>
    </w:pPr>
    <w:rPr>
      <w:rFonts w:eastAsia="Times New Roman"/>
      <w:sz w:val="24"/>
      <w:lang w:eastAsia="pl-PL"/>
    </w:rPr>
  </w:style>
  <w:style w:type="paragraph" w:styleId="Tekstprzypisudolnego">
    <w:name w:val="footnote text"/>
    <w:basedOn w:val="Normalny"/>
    <w:link w:val="TekstprzypisudolnegoZnak"/>
    <w:semiHidden/>
    <w:rsid w:val="005A3148"/>
    <w:pPr>
      <w:widowControl w:val="0"/>
      <w:autoSpaceDE w:val="0"/>
      <w:autoSpaceDN w:val="0"/>
      <w:adjustRightInd w:val="0"/>
      <w:spacing w:after="0" w:line="240" w:lineRule="auto"/>
    </w:pPr>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5A3148"/>
    <w:rPr>
      <w:rFonts w:ascii="Arial" w:eastAsia="Times New Roman" w:hAnsi="Arial" w:cs="Arial"/>
      <w:sz w:val="20"/>
      <w:szCs w:val="20"/>
      <w:lang w:eastAsia="pl-PL"/>
    </w:rPr>
  </w:style>
  <w:style w:type="paragraph" w:customStyle="1" w:styleId="ZnakZnakZnak">
    <w:name w:val="Znak Znak Znak"/>
    <w:basedOn w:val="Normalny"/>
    <w:rsid w:val="005A3148"/>
    <w:pPr>
      <w:spacing w:after="0" w:line="240" w:lineRule="auto"/>
    </w:pPr>
    <w:rPr>
      <w:rFonts w:eastAsia="Times New Roman"/>
      <w:sz w:val="24"/>
      <w:szCs w:val="24"/>
      <w:lang w:eastAsia="pl-PL"/>
    </w:rPr>
  </w:style>
  <w:style w:type="paragraph" w:customStyle="1" w:styleId="ZnakZnakZnakZnak0">
    <w:name w:val="Znak Znak Znak Znak"/>
    <w:basedOn w:val="Normalny"/>
    <w:rsid w:val="005A3148"/>
    <w:pPr>
      <w:spacing w:after="0" w:line="240" w:lineRule="auto"/>
    </w:pPr>
    <w:rPr>
      <w:rFonts w:eastAsia="Times New Roman"/>
      <w:sz w:val="24"/>
      <w:szCs w:val="24"/>
      <w:lang w:eastAsia="pl-PL"/>
    </w:rPr>
  </w:style>
  <w:style w:type="paragraph" w:customStyle="1" w:styleId="ZnakZnakZnak1ZnakZnakZnakZnak">
    <w:name w:val="Znak Znak Znak1 Znak Znak Znak Znak"/>
    <w:basedOn w:val="Normalny"/>
    <w:rsid w:val="005A3148"/>
    <w:pPr>
      <w:spacing w:after="0" w:line="240" w:lineRule="auto"/>
    </w:pPr>
    <w:rPr>
      <w:rFonts w:eastAsia="Times New Roman"/>
      <w:sz w:val="24"/>
      <w:szCs w:val="24"/>
      <w:lang w:eastAsia="pl-PL"/>
    </w:rPr>
  </w:style>
  <w:style w:type="paragraph" w:customStyle="1" w:styleId="xl22">
    <w:name w:val="xl22"/>
    <w:basedOn w:val="Normalny"/>
    <w:rsid w:val="005A3148"/>
    <w:pPr>
      <w:spacing w:before="100" w:beforeAutospacing="1" w:after="100" w:afterAutospacing="1" w:line="240" w:lineRule="auto"/>
      <w:jc w:val="center"/>
    </w:pPr>
    <w:rPr>
      <w:rFonts w:eastAsia="Arial Unicode MS"/>
      <w:sz w:val="22"/>
      <w:szCs w:val="22"/>
      <w:lang w:eastAsia="pl-PL"/>
    </w:rPr>
  </w:style>
  <w:style w:type="paragraph" w:customStyle="1" w:styleId="ZnakZnakZnakZnakZnakZnakZnakZnak">
    <w:name w:val="Znak Znak Znak Znak Znak Znak Znak Znak"/>
    <w:basedOn w:val="Normalny"/>
    <w:rsid w:val="005A3148"/>
    <w:pPr>
      <w:spacing w:after="0" w:line="240" w:lineRule="auto"/>
    </w:pPr>
    <w:rPr>
      <w:rFonts w:eastAsia="Times New Roman"/>
      <w:sz w:val="24"/>
      <w:szCs w:val="24"/>
      <w:lang w:eastAsia="pl-PL"/>
    </w:rPr>
  </w:style>
  <w:style w:type="paragraph" w:customStyle="1" w:styleId="ZnakZnakCharCharZnakZnakCharCharZnakZnakZnakZnakZnakZnakZnak">
    <w:name w:val="Znak Znak Char Char Znak Znak Char Char Znak Znak Znak Znak Znak Znak Znak"/>
    <w:basedOn w:val="Normalny"/>
    <w:rsid w:val="00FF1332"/>
    <w:pPr>
      <w:spacing w:after="0" w:line="240" w:lineRule="auto"/>
    </w:pPr>
    <w:rPr>
      <w:rFonts w:eastAsia="Times New Roman"/>
      <w:sz w:val="24"/>
      <w:szCs w:val="24"/>
      <w:lang w:eastAsia="pl-PL"/>
    </w:rPr>
  </w:style>
  <w:style w:type="paragraph" w:styleId="Akapitzlist">
    <w:name w:val="List Paragraph"/>
    <w:basedOn w:val="Normalny"/>
    <w:uiPriority w:val="34"/>
    <w:qFormat/>
    <w:rsid w:val="0001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koscian.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ital.kosci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pital.kosci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p.spzozkoscian@post.ol" TargetMode="External"/><Relationship Id="rId14" Type="http://schemas.openxmlformats.org/officeDocument/2006/relationships/hyperlink" Target="http://szpital.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207A-5633-4179-9E6C-E18AA1FD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10030</Words>
  <Characters>60180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23</cp:revision>
  <cp:lastPrinted>2014-06-10T06:52:00Z</cp:lastPrinted>
  <dcterms:created xsi:type="dcterms:W3CDTF">2014-05-19T09:08:00Z</dcterms:created>
  <dcterms:modified xsi:type="dcterms:W3CDTF">2014-06-10T06:58:00Z</dcterms:modified>
</cp:coreProperties>
</file>