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29" w:rsidRDefault="00E61529" w:rsidP="00E6152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BF22AC" w:rsidRPr="00BF22AC" w:rsidRDefault="00BF22AC" w:rsidP="00E615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Załącznik Nr 1</w:t>
      </w:r>
      <w:r w:rsidR="00D51459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2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Nazwa wykonawcy .................................................................................................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Adres wykonawcy ................................................................................................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Miejscowość ..............................................</w:t>
      </w: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ab/>
      </w: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ab/>
      </w: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ab/>
        <w:t>Data .......................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</w:p>
    <w:p w:rsidR="00BF22AC" w:rsidRPr="00BF22AC" w:rsidRDefault="00BF22AC" w:rsidP="00BF22AC">
      <w:pPr>
        <w:keepNext/>
        <w:tabs>
          <w:tab w:val="left" w:pos="1418"/>
        </w:tabs>
        <w:spacing w:before="60" w:after="0" w:line="240" w:lineRule="auto"/>
        <w:jc w:val="center"/>
        <w:outlineLvl w:val="4"/>
        <w:rPr>
          <w:rFonts w:ascii="Arial Narrow" w:eastAsia="Times New Roman" w:hAnsi="Arial Narrow" w:cs="Arial"/>
          <w:b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b/>
          <w:sz w:val="22"/>
          <w:szCs w:val="22"/>
          <w:lang w:eastAsia="pl-PL"/>
        </w:rPr>
        <w:t>Wykaz środków dezynfekcyjnych, jakich Wykonawca zamierza użyć do realizacji zamówienia</w:t>
      </w:r>
    </w:p>
    <w:p w:rsidR="00BF22AC" w:rsidRPr="00BF22AC" w:rsidRDefault="00BF22AC" w:rsidP="00BF22A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F22AC" w:rsidRPr="007D1218" w:rsidRDefault="00BF22AC" w:rsidP="00BF22A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/>
          <w:color w:val="000000"/>
          <w:sz w:val="22"/>
          <w:szCs w:val="22"/>
          <w:lang w:eastAsia="pl-PL"/>
        </w:rPr>
        <w:t xml:space="preserve">w postępowaniu na świadczenie usługi sprzątania </w:t>
      </w:r>
      <w:r w:rsidR="007D1218">
        <w:rPr>
          <w:rFonts w:ascii="Arial Narrow" w:eastAsia="Times New Roman" w:hAnsi="Arial Narrow"/>
          <w:color w:val="000000"/>
          <w:sz w:val="22"/>
          <w:szCs w:val="22"/>
          <w:lang w:eastAsia="pl-PL"/>
        </w:rPr>
        <w:t>S</w:t>
      </w:r>
      <w:r w:rsidRPr="00BF22AC">
        <w:rPr>
          <w:rFonts w:ascii="Arial Narrow" w:eastAsia="Times New Roman" w:hAnsi="Arial Narrow"/>
          <w:color w:val="000000"/>
          <w:sz w:val="22"/>
          <w:szCs w:val="22"/>
          <w:lang w:eastAsia="pl-PL"/>
        </w:rPr>
        <w:t xml:space="preserve">zpitala w </w:t>
      </w:r>
      <w:r w:rsidR="00E61529">
        <w:rPr>
          <w:rFonts w:ascii="Arial Narrow" w:eastAsia="Times New Roman" w:hAnsi="Arial Narrow"/>
          <w:color w:val="000000"/>
          <w:sz w:val="22"/>
          <w:szCs w:val="22"/>
          <w:lang w:eastAsia="pl-PL"/>
        </w:rPr>
        <w:t>Kościanie</w:t>
      </w:r>
      <w:r w:rsidRPr="00BF22AC">
        <w:rPr>
          <w:rFonts w:ascii="Arial Narrow" w:eastAsia="Times New Roman" w:hAnsi="Arial Narrow"/>
          <w:color w:val="000000"/>
          <w:sz w:val="22"/>
          <w:szCs w:val="22"/>
          <w:lang w:eastAsia="pl-PL"/>
        </w:rPr>
        <w:t>.</w:t>
      </w:r>
    </w:p>
    <w:tbl>
      <w:tblPr>
        <w:tblStyle w:val="Tabela-Siatka"/>
        <w:tblW w:w="9399" w:type="dxa"/>
        <w:tblInd w:w="-252" w:type="dxa"/>
        <w:tblLook w:val="01E0" w:firstRow="1" w:lastRow="1" w:firstColumn="1" w:lastColumn="1" w:noHBand="0" w:noVBand="0"/>
      </w:tblPr>
      <w:tblGrid>
        <w:gridCol w:w="2901"/>
        <w:gridCol w:w="2322"/>
        <w:gridCol w:w="2172"/>
        <w:gridCol w:w="2004"/>
      </w:tblGrid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0" w:rsidRPr="00BF22AC" w:rsidRDefault="005E0C30" w:rsidP="00BF22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22AC">
              <w:rPr>
                <w:rFonts w:ascii="Arial Narrow" w:hAnsi="Arial Narrow"/>
                <w:b/>
                <w:sz w:val="22"/>
                <w:szCs w:val="22"/>
              </w:rPr>
              <w:t>Rodzaj dezynfekowanej powierzchni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0" w:rsidRPr="00BF22AC" w:rsidRDefault="005E0C30" w:rsidP="00BF22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22AC">
              <w:rPr>
                <w:rFonts w:ascii="Arial Narrow" w:hAnsi="Arial Narrow"/>
                <w:b/>
                <w:sz w:val="22"/>
                <w:szCs w:val="22"/>
              </w:rPr>
              <w:t>Proponowane środki dezynfekcyjne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C30" w:rsidRPr="00BF22AC" w:rsidRDefault="005E0C30" w:rsidP="005E0C30">
            <w:pPr>
              <w:ind w:lef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F22AC">
              <w:rPr>
                <w:rFonts w:ascii="Arial Narrow" w:hAnsi="Arial Narrow"/>
                <w:b/>
                <w:sz w:val="22"/>
                <w:szCs w:val="22"/>
              </w:rPr>
              <w:t>Spektrum działania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5E0C30">
            <w:pPr>
              <w:ind w:left="-108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Opisy potwierdzające wymagania ze wskazaniem strony </w:t>
            </w:r>
            <w:bookmarkStart w:id="0" w:name="_GoBack"/>
            <w:bookmarkEnd w:id="0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5E0C30" w:rsidRPr="00BF22AC" w:rsidTr="005E0C30">
        <w:trPr>
          <w:trHeight w:val="1072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>Blok operacyjny, porodowy ,  oddział noworodkowy i położniczo-ginekologiczny , gabinety zabiegowe , sterylizacja  , laboratorium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rPr>
          <w:trHeight w:val="557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7C4C68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>Sprzęt i powierzchnie trudno dostępne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>Oddziały szpitalne, pracownie diagnostyczne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>Powierzchnie zabrudzone krwią , wydzielinami , wydalinami ,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>Pojemniki na odpady , baseny , kaczki , urządzenia sanitarne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 w:rsidRPr="007C4C68">
              <w:rPr>
                <w:rFonts w:ascii="Arial Narrow" w:hAnsi="Arial Narrow"/>
                <w:sz w:val="22"/>
                <w:szCs w:val="24"/>
              </w:rPr>
              <w:t xml:space="preserve">Sprzęt i powierzchnie z </w:t>
            </w:r>
            <w:proofErr w:type="spellStart"/>
            <w:r w:rsidRPr="007C4C68">
              <w:rPr>
                <w:rFonts w:ascii="Arial Narrow" w:hAnsi="Arial Narrow"/>
                <w:sz w:val="22"/>
                <w:szCs w:val="24"/>
              </w:rPr>
              <w:t>pleksy</w:t>
            </w:r>
            <w:proofErr w:type="spellEnd"/>
            <w:r w:rsidRPr="007C4C68">
              <w:rPr>
                <w:rFonts w:ascii="Arial Narrow" w:hAnsi="Arial Narrow"/>
                <w:sz w:val="22"/>
                <w:szCs w:val="24"/>
              </w:rPr>
              <w:t xml:space="preserve"> i nieodporne na działanie alkoholi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  <w:tr w:rsidR="005E0C30" w:rsidRPr="00BF22AC" w:rsidTr="005E0C30"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7C4C68" w:rsidRDefault="005E0C30" w:rsidP="00BF22AC">
            <w:pPr>
              <w:rPr>
                <w:rFonts w:ascii="Arial Narrow" w:hAnsi="Arial Narrow"/>
                <w:sz w:val="22"/>
                <w:szCs w:val="24"/>
              </w:rPr>
            </w:pPr>
            <w:r>
              <w:rPr>
                <w:rFonts w:ascii="Arial Narrow" w:hAnsi="Arial Narrow"/>
                <w:sz w:val="22"/>
                <w:szCs w:val="24"/>
              </w:rPr>
              <w:t>Magazyn odpadów medycznych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30" w:rsidRPr="00BF22AC" w:rsidRDefault="005E0C30" w:rsidP="00BF22AC">
            <w:pPr>
              <w:rPr>
                <w:sz w:val="24"/>
                <w:szCs w:val="24"/>
              </w:rPr>
            </w:pPr>
          </w:p>
        </w:tc>
      </w:tr>
    </w:tbl>
    <w:p w:rsidR="00BF22AC" w:rsidRDefault="007D1218" w:rsidP="00BF22AC">
      <w:pPr>
        <w:tabs>
          <w:tab w:val="num" w:pos="900"/>
        </w:tabs>
        <w:spacing w:after="0" w:line="240" w:lineRule="auto"/>
        <w:ind w:right="-132"/>
        <w:jc w:val="both"/>
        <w:rPr>
          <w:rFonts w:ascii="Arial Narrow" w:eastAsia="Times New Roman" w:hAnsi="Arial Narrow" w:cs="Arial"/>
          <w:sz w:val="22"/>
          <w:szCs w:val="22"/>
          <w:lang w:eastAsia="pl-PL"/>
        </w:rPr>
      </w:pPr>
      <w:r>
        <w:rPr>
          <w:rFonts w:ascii="Arial Narrow" w:eastAsia="Times New Roman" w:hAnsi="Arial Narrow" w:cs="Arial"/>
          <w:sz w:val="22"/>
          <w:szCs w:val="22"/>
          <w:lang w:eastAsia="pl-PL"/>
        </w:rPr>
        <w:t>Uwaga!</w:t>
      </w:r>
    </w:p>
    <w:p w:rsidR="00BF22AC" w:rsidRDefault="00BF22AC" w:rsidP="00BF22AC">
      <w:pPr>
        <w:pStyle w:val="Akapitzlist"/>
        <w:numPr>
          <w:ilvl w:val="0"/>
          <w:numId w:val="1"/>
        </w:numPr>
        <w:tabs>
          <w:tab w:val="num" w:pos="900"/>
        </w:tabs>
        <w:spacing w:after="0" w:line="240" w:lineRule="auto"/>
        <w:ind w:right="-132"/>
        <w:jc w:val="both"/>
        <w:rPr>
          <w:rFonts w:ascii="Arial Narrow" w:eastAsia="Times New Roman" w:hAnsi="Arial Narrow" w:cs="Arial"/>
          <w:sz w:val="22"/>
          <w:szCs w:val="22"/>
          <w:lang w:eastAsia="pl-PL"/>
        </w:rPr>
      </w:pPr>
      <w:r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Wykonawca może zaproponować stosowanie środków równoważnych do zaproponowanych przez zamawiającego </w:t>
      </w:r>
      <w:r w:rsidR="007C4C68" w:rsidRPr="007D1218">
        <w:rPr>
          <w:rFonts w:ascii="Arial Narrow" w:eastAsia="Times New Roman" w:hAnsi="Arial Narrow" w:cs="Arial"/>
          <w:sz w:val="22"/>
          <w:szCs w:val="22"/>
          <w:lang w:eastAsia="pl-PL"/>
        </w:rPr>
        <w:t>w zał</w:t>
      </w:r>
      <w:r w:rsidR="007D1218" w:rsidRPr="007D1218">
        <w:rPr>
          <w:rFonts w:ascii="Arial Narrow" w:eastAsia="Times New Roman" w:hAnsi="Arial Narrow" w:cs="Arial"/>
          <w:sz w:val="22"/>
          <w:szCs w:val="22"/>
          <w:lang w:eastAsia="pl-PL"/>
        </w:rPr>
        <w:t>.</w:t>
      </w:r>
      <w:r w:rsidR="007C4C68"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nr 3 rozdział IV pkt 3 do</w:t>
      </w:r>
      <w:r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SIWZ tzn. takich, które posiadają, co najmniej takie same parametry jak środki proponowane przez zamawiającego. </w:t>
      </w:r>
    </w:p>
    <w:p w:rsidR="00BF22AC" w:rsidRPr="007D1218" w:rsidRDefault="005E0C30" w:rsidP="00BF22AC">
      <w:pPr>
        <w:pStyle w:val="Akapitzlist"/>
        <w:numPr>
          <w:ilvl w:val="0"/>
          <w:numId w:val="1"/>
        </w:numPr>
        <w:tabs>
          <w:tab w:val="num" w:pos="900"/>
        </w:tabs>
        <w:spacing w:after="0" w:line="240" w:lineRule="auto"/>
        <w:ind w:right="-132"/>
        <w:jc w:val="both"/>
        <w:rPr>
          <w:rFonts w:ascii="Arial Narrow" w:eastAsia="Times New Roman" w:hAnsi="Arial Narrow" w:cs="Arial"/>
          <w:sz w:val="22"/>
          <w:szCs w:val="22"/>
          <w:lang w:eastAsia="pl-PL"/>
        </w:rPr>
      </w:pPr>
      <w:r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Wykonawca w celu potwierdzenia wymagań </w:t>
      </w:r>
      <w:r w:rsidR="007D1218">
        <w:rPr>
          <w:rFonts w:ascii="Arial Narrow" w:eastAsia="Times New Roman" w:hAnsi="Arial Narrow" w:cs="Arial"/>
          <w:sz w:val="22"/>
          <w:szCs w:val="22"/>
          <w:lang w:eastAsia="pl-PL"/>
        </w:rPr>
        <w:t>Z</w:t>
      </w:r>
      <w:r w:rsidRPr="007D1218">
        <w:rPr>
          <w:rFonts w:ascii="Arial Narrow" w:eastAsia="Times New Roman" w:hAnsi="Arial Narrow" w:cs="Arial"/>
          <w:sz w:val="22"/>
          <w:szCs w:val="22"/>
          <w:lang w:eastAsia="pl-PL"/>
        </w:rPr>
        <w:t>amawiającego przedstawia dokumenty k</w:t>
      </w:r>
      <w:r w:rsidR="007D1218"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tórych autentyczność musi zostać poświadczona  przez wykonawcę na żądanie </w:t>
      </w:r>
      <w:r w:rsidR="007D1218">
        <w:rPr>
          <w:rFonts w:ascii="Arial Narrow" w:eastAsia="Times New Roman" w:hAnsi="Arial Narrow" w:cs="Arial"/>
          <w:sz w:val="22"/>
          <w:szCs w:val="22"/>
          <w:lang w:eastAsia="pl-PL"/>
        </w:rPr>
        <w:t>Z</w:t>
      </w:r>
      <w:r w:rsidR="007D1218" w:rsidRPr="007D1218">
        <w:rPr>
          <w:rFonts w:ascii="Arial Narrow" w:eastAsia="Times New Roman" w:hAnsi="Arial Narrow" w:cs="Arial"/>
          <w:sz w:val="22"/>
          <w:szCs w:val="22"/>
          <w:lang w:eastAsia="pl-PL"/>
        </w:rPr>
        <w:t>amawiającego</w:t>
      </w:r>
      <w:r w:rsidR="007D1218">
        <w:rPr>
          <w:rFonts w:ascii="Arial Narrow" w:eastAsia="Times New Roman" w:hAnsi="Arial Narrow" w:cs="Arial"/>
          <w:sz w:val="22"/>
          <w:szCs w:val="22"/>
          <w:lang w:eastAsia="pl-PL"/>
        </w:rPr>
        <w:t>.</w:t>
      </w:r>
      <w:r w:rsidR="007D1218" w:rsidRPr="007D1218">
        <w:rPr>
          <w:rFonts w:ascii="Arial Narrow" w:eastAsia="Times New Roman" w:hAnsi="Arial Narrow" w:cs="Arial"/>
          <w:sz w:val="22"/>
          <w:szCs w:val="22"/>
          <w:lang w:eastAsia="pl-PL"/>
        </w:rPr>
        <w:t xml:space="preserve"> </w:t>
      </w:r>
    </w:p>
    <w:p w:rsidR="00BF22AC" w:rsidRPr="00BF22AC" w:rsidRDefault="00BF22AC" w:rsidP="00BF22A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F22AC" w:rsidRPr="00BF22AC" w:rsidRDefault="00BF22AC" w:rsidP="00BF22A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</w:pPr>
      <w:r w:rsidRPr="00BF22AC">
        <w:rPr>
          <w:rFonts w:ascii="Arial Narrow" w:eastAsia="Times New Roman" w:hAnsi="Arial Narrow" w:cs="Arial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2"/>
          <w:szCs w:val="22"/>
          <w:lang w:eastAsia="pl-PL"/>
        </w:rPr>
      </w:pPr>
      <w:r w:rsidRPr="00BF22AC">
        <w:rPr>
          <w:rFonts w:ascii="Arial Narrow" w:eastAsia="Times New Roman" w:hAnsi="Arial Narrow"/>
          <w:sz w:val="22"/>
          <w:szCs w:val="22"/>
          <w:lang w:eastAsia="pl-PL"/>
        </w:rPr>
        <w:t>(data i czytelny podpis wykonawcy</w:t>
      </w:r>
    </w:p>
    <w:p w:rsidR="00BF22AC" w:rsidRPr="00BF22AC" w:rsidRDefault="00BF22AC" w:rsidP="00BF22A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51FAB" w:rsidRDefault="00B51FAB"/>
    <w:sectPr w:rsidR="00B51FAB" w:rsidSect="00AD7E06">
      <w:head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4CA" w:rsidRDefault="00D424CA" w:rsidP="00E61529">
      <w:pPr>
        <w:spacing w:after="0" w:line="240" w:lineRule="auto"/>
      </w:pPr>
      <w:r>
        <w:separator/>
      </w:r>
    </w:p>
  </w:endnote>
  <w:endnote w:type="continuationSeparator" w:id="0">
    <w:p w:rsidR="00D424CA" w:rsidRDefault="00D424CA" w:rsidP="00E6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4CA" w:rsidRDefault="00D424CA" w:rsidP="00E61529">
      <w:pPr>
        <w:spacing w:after="0" w:line="240" w:lineRule="auto"/>
      </w:pPr>
      <w:r>
        <w:separator/>
      </w:r>
    </w:p>
  </w:footnote>
  <w:footnote w:type="continuationSeparator" w:id="0">
    <w:p w:rsidR="00D424CA" w:rsidRDefault="00D424CA" w:rsidP="00E61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29" w:rsidRDefault="00E61529">
    <w:pPr>
      <w:pStyle w:val="Nagwek"/>
    </w:pPr>
    <w:r>
      <w:t>SPZOZEPII/23/17/13</w:t>
    </w:r>
  </w:p>
  <w:p w:rsidR="00E61529" w:rsidRDefault="00E615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B204E"/>
    <w:multiLevelType w:val="hybridMultilevel"/>
    <w:tmpl w:val="338E1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B"/>
    <w:rsid w:val="000E4925"/>
    <w:rsid w:val="00277176"/>
    <w:rsid w:val="002D2BCB"/>
    <w:rsid w:val="004E5932"/>
    <w:rsid w:val="005834E9"/>
    <w:rsid w:val="005E0C30"/>
    <w:rsid w:val="00716FE5"/>
    <w:rsid w:val="007C4C68"/>
    <w:rsid w:val="007D1218"/>
    <w:rsid w:val="008431E3"/>
    <w:rsid w:val="00AD7E06"/>
    <w:rsid w:val="00B51FAB"/>
    <w:rsid w:val="00BF22AC"/>
    <w:rsid w:val="00D424CA"/>
    <w:rsid w:val="00D51459"/>
    <w:rsid w:val="00E61529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BF22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52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6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52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52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7C4C68"/>
    <w:pPr>
      <w:widowControl w:val="0"/>
      <w:shd w:val="clear" w:color="auto" w:fill="FFFFFF"/>
      <w:suppressAutoHyphens/>
      <w:autoSpaceDE w:val="0"/>
      <w:spacing w:after="0" w:line="240" w:lineRule="auto"/>
      <w:jc w:val="both"/>
    </w:pPr>
    <w:rPr>
      <w:rFonts w:eastAsia="Times New Roman"/>
      <w:color w:val="000000"/>
      <w:w w:val="103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4C68"/>
    <w:rPr>
      <w:rFonts w:ascii="Times New Roman" w:eastAsia="Times New Roman" w:hAnsi="Times New Roman"/>
      <w:color w:val="000000"/>
      <w:w w:val="103"/>
      <w:sz w:val="24"/>
      <w:szCs w:val="20"/>
      <w:shd w:val="clear" w:color="auto" w:fill="FFFFFF"/>
      <w:lang w:eastAsia="ar-SA"/>
    </w:rPr>
  </w:style>
  <w:style w:type="paragraph" w:styleId="Akapitzlist">
    <w:name w:val="List Paragraph"/>
    <w:basedOn w:val="Normalny"/>
    <w:uiPriority w:val="34"/>
    <w:qFormat/>
    <w:rsid w:val="007D1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BF22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6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52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61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529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52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7C4C68"/>
    <w:pPr>
      <w:widowControl w:val="0"/>
      <w:shd w:val="clear" w:color="auto" w:fill="FFFFFF"/>
      <w:suppressAutoHyphens/>
      <w:autoSpaceDE w:val="0"/>
      <w:spacing w:after="0" w:line="240" w:lineRule="auto"/>
      <w:jc w:val="both"/>
    </w:pPr>
    <w:rPr>
      <w:rFonts w:eastAsia="Times New Roman"/>
      <w:color w:val="000000"/>
      <w:w w:val="103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4C68"/>
    <w:rPr>
      <w:rFonts w:ascii="Times New Roman" w:eastAsia="Times New Roman" w:hAnsi="Times New Roman"/>
      <w:color w:val="000000"/>
      <w:w w:val="103"/>
      <w:sz w:val="24"/>
      <w:szCs w:val="20"/>
      <w:shd w:val="clear" w:color="auto" w:fill="FFFFFF"/>
      <w:lang w:eastAsia="ar-SA"/>
    </w:rPr>
  </w:style>
  <w:style w:type="paragraph" w:styleId="Akapitzlist">
    <w:name w:val="List Paragraph"/>
    <w:basedOn w:val="Normalny"/>
    <w:uiPriority w:val="34"/>
    <w:qFormat/>
    <w:rsid w:val="007D1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cp:lastPrinted>2013-09-05T07:48:00Z</cp:lastPrinted>
  <dcterms:created xsi:type="dcterms:W3CDTF">2013-08-02T12:27:00Z</dcterms:created>
  <dcterms:modified xsi:type="dcterms:W3CDTF">2013-09-06T08:12:00Z</dcterms:modified>
</cp:coreProperties>
</file>