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2/11/2011</w:t>
      </w:r>
      <w:r w:rsidRPr="00235F49">
        <w:rPr>
          <w:rFonts w:ascii="inherit" w:eastAsia="Times New Roman" w:hAnsi="inherit" w:cs="Arial"/>
          <w:color w:val="000000"/>
          <w:sz w:val="20"/>
          <w:szCs w:val="20"/>
          <w:lang w:eastAsia="pl-PL"/>
        </w:rPr>
        <w:t>    </w:t>
      </w:r>
      <w:r w:rsidRPr="00235F49">
        <w:rPr>
          <w:rFonts w:ascii="inherit" w:eastAsia="Times New Roman" w:hAnsi="inherit" w:cs="Arial"/>
          <w:color w:val="000000"/>
          <w:sz w:val="20"/>
          <w:szCs w:val="20"/>
          <w:bdr w:val="none" w:sz="0" w:space="0" w:color="auto" w:frame="1"/>
          <w:lang w:eastAsia="pl-PL"/>
        </w:rPr>
        <w:t>S210</w:t>
      </w:r>
      <w:r w:rsidRPr="00235F49">
        <w:rPr>
          <w:rFonts w:ascii="inherit" w:eastAsia="Times New Roman" w:hAnsi="inherit" w:cs="Arial"/>
          <w:color w:val="000000"/>
          <w:sz w:val="20"/>
          <w:szCs w:val="20"/>
          <w:lang w:eastAsia="pl-PL"/>
        </w:rPr>
        <w:t>    </w:t>
      </w:r>
      <w:r w:rsidRPr="00235F49">
        <w:rPr>
          <w:rFonts w:ascii="inherit" w:eastAsia="Times New Roman" w:hAnsi="inherit" w:cs="Arial"/>
          <w:color w:val="000000"/>
          <w:sz w:val="20"/>
          <w:szCs w:val="20"/>
          <w:bdr w:val="none" w:sz="0" w:space="0" w:color="auto" w:frame="1"/>
          <w:lang w:eastAsia="pl-PL"/>
        </w:rPr>
        <w:t>Państwa członkowskie - Zamówienie publiczne na dostawy - Ogłoszenie o zamówieniu - Procedura otwarta </w:t>
      </w:r>
    </w:p>
    <w:p w:rsidR="00235F49" w:rsidRPr="00235F49" w:rsidRDefault="00235F49" w:rsidP="00235F49">
      <w:pPr>
        <w:numPr>
          <w:ilvl w:val="0"/>
          <w:numId w:val="1"/>
        </w:numPr>
        <w:shd w:val="clear" w:color="auto" w:fill="FFFFFF"/>
        <w:spacing w:after="0" w:line="240" w:lineRule="auto"/>
        <w:ind w:left="3030"/>
        <w:textAlignment w:val="baseline"/>
        <w:rPr>
          <w:rFonts w:ascii="Arial" w:eastAsia="Times New Roman" w:hAnsi="Arial" w:cs="Arial"/>
          <w:color w:val="000000"/>
          <w:sz w:val="20"/>
          <w:szCs w:val="20"/>
          <w:lang w:eastAsia="pl-PL"/>
        </w:rPr>
      </w:pPr>
      <w:hyperlink r:id="rId8" w:anchor="id14053791-I." w:history="1">
        <w:r w:rsidRPr="00235F49">
          <w:rPr>
            <w:rFonts w:ascii="inherit" w:eastAsia="Times New Roman" w:hAnsi="inherit" w:cs="Arial"/>
            <w:color w:val="3333FF"/>
            <w:sz w:val="20"/>
            <w:szCs w:val="20"/>
            <w:bdr w:val="none" w:sz="0" w:space="0" w:color="auto" w:frame="1"/>
            <w:lang w:eastAsia="pl-PL"/>
          </w:rPr>
          <w:t>I.</w:t>
        </w:r>
      </w:hyperlink>
    </w:p>
    <w:p w:rsidR="00235F49" w:rsidRPr="00235F49" w:rsidRDefault="00235F49" w:rsidP="00235F49">
      <w:pPr>
        <w:numPr>
          <w:ilvl w:val="0"/>
          <w:numId w:val="1"/>
        </w:numPr>
        <w:shd w:val="clear" w:color="auto" w:fill="FFFFFF"/>
        <w:spacing w:after="0" w:line="240" w:lineRule="auto"/>
        <w:ind w:left="3030"/>
        <w:textAlignment w:val="baseline"/>
        <w:rPr>
          <w:rFonts w:ascii="Arial" w:eastAsia="Times New Roman" w:hAnsi="Arial" w:cs="Arial"/>
          <w:color w:val="000000"/>
          <w:sz w:val="20"/>
          <w:szCs w:val="20"/>
          <w:lang w:eastAsia="pl-PL"/>
        </w:rPr>
      </w:pPr>
      <w:hyperlink r:id="rId9" w:anchor="id14053792-II." w:history="1">
        <w:r w:rsidRPr="00235F49">
          <w:rPr>
            <w:rFonts w:ascii="inherit" w:eastAsia="Times New Roman" w:hAnsi="inherit" w:cs="Arial"/>
            <w:color w:val="3333FF"/>
            <w:sz w:val="20"/>
            <w:szCs w:val="20"/>
            <w:bdr w:val="none" w:sz="0" w:space="0" w:color="auto" w:frame="1"/>
            <w:lang w:eastAsia="pl-PL"/>
          </w:rPr>
          <w:t>II.</w:t>
        </w:r>
      </w:hyperlink>
    </w:p>
    <w:p w:rsidR="00235F49" w:rsidRPr="00235F49" w:rsidRDefault="00235F49" w:rsidP="00235F49">
      <w:pPr>
        <w:numPr>
          <w:ilvl w:val="0"/>
          <w:numId w:val="1"/>
        </w:numPr>
        <w:shd w:val="clear" w:color="auto" w:fill="FFFFFF"/>
        <w:spacing w:after="0" w:line="240" w:lineRule="auto"/>
        <w:ind w:left="3030"/>
        <w:textAlignment w:val="baseline"/>
        <w:rPr>
          <w:rFonts w:ascii="Arial" w:eastAsia="Times New Roman" w:hAnsi="Arial" w:cs="Arial"/>
          <w:color w:val="000000"/>
          <w:sz w:val="20"/>
          <w:szCs w:val="20"/>
          <w:lang w:eastAsia="pl-PL"/>
        </w:rPr>
      </w:pPr>
      <w:hyperlink r:id="rId10" w:anchor="id14053793-III." w:history="1">
        <w:r w:rsidRPr="00235F49">
          <w:rPr>
            <w:rFonts w:ascii="inherit" w:eastAsia="Times New Roman" w:hAnsi="inherit" w:cs="Arial"/>
            <w:color w:val="3333FF"/>
            <w:sz w:val="20"/>
            <w:szCs w:val="20"/>
            <w:bdr w:val="none" w:sz="0" w:space="0" w:color="auto" w:frame="1"/>
            <w:lang w:eastAsia="pl-PL"/>
          </w:rPr>
          <w:t>III.</w:t>
        </w:r>
      </w:hyperlink>
    </w:p>
    <w:p w:rsidR="00235F49" w:rsidRPr="00235F49" w:rsidRDefault="00235F49" w:rsidP="00235F49">
      <w:pPr>
        <w:numPr>
          <w:ilvl w:val="0"/>
          <w:numId w:val="1"/>
        </w:numPr>
        <w:shd w:val="clear" w:color="auto" w:fill="FFFFFF"/>
        <w:spacing w:after="0" w:line="240" w:lineRule="auto"/>
        <w:ind w:left="3030"/>
        <w:textAlignment w:val="baseline"/>
        <w:rPr>
          <w:rFonts w:ascii="Arial" w:eastAsia="Times New Roman" w:hAnsi="Arial" w:cs="Arial"/>
          <w:color w:val="000000"/>
          <w:sz w:val="20"/>
          <w:szCs w:val="20"/>
          <w:lang w:eastAsia="pl-PL"/>
        </w:rPr>
      </w:pPr>
      <w:hyperlink r:id="rId11" w:anchor="id14053794-IV." w:history="1">
        <w:r w:rsidRPr="00235F49">
          <w:rPr>
            <w:rFonts w:ascii="inherit" w:eastAsia="Times New Roman" w:hAnsi="inherit" w:cs="Arial"/>
            <w:color w:val="3333FF"/>
            <w:sz w:val="20"/>
            <w:szCs w:val="20"/>
            <w:bdr w:val="none" w:sz="0" w:space="0" w:color="auto" w:frame="1"/>
            <w:lang w:eastAsia="pl-PL"/>
          </w:rPr>
          <w:t>IV.</w:t>
        </w:r>
      </w:hyperlink>
    </w:p>
    <w:p w:rsidR="00235F49" w:rsidRPr="00235F49" w:rsidRDefault="00235F49" w:rsidP="00235F49">
      <w:pPr>
        <w:numPr>
          <w:ilvl w:val="0"/>
          <w:numId w:val="1"/>
        </w:numPr>
        <w:shd w:val="clear" w:color="auto" w:fill="FFFFFF"/>
        <w:spacing w:after="0" w:line="240" w:lineRule="auto"/>
        <w:ind w:left="3030"/>
        <w:textAlignment w:val="baseline"/>
        <w:rPr>
          <w:rFonts w:ascii="Arial" w:eastAsia="Times New Roman" w:hAnsi="Arial" w:cs="Arial"/>
          <w:color w:val="000000"/>
          <w:sz w:val="20"/>
          <w:szCs w:val="20"/>
          <w:lang w:eastAsia="pl-PL"/>
        </w:rPr>
      </w:pPr>
      <w:hyperlink r:id="rId12" w:anchor="id14053795-VI." w:history="1">
        <w:r w:rsidRPr="00235F49">
          <w:rPr>
            <w:rFonts w:ascii="inherit" w:eastAsia="Times New Roman" w:hAnsi="inherit" w:cs="Arial"/>
            <w:color w:val="3333FF"/>
            <w:sz w:val="20"/>
            <w:szCs w:val="20"/>
            <w:bdr w:val="none" w:sz="0" w:space="0" w:color="auto" w:frame="1"/>
            <w:lang w:eastAsia="pl-PL"/>
          </w:rPr>
          <w:t>VI.</w:t>
        </w:r>
      </w:hyperlink>
    </w:p>
    <w:p w:rsidR="00235F49" w:rsidRPr="00235F49" w:rsidRDefault="00235F49" w:rsidP="00235F49">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235F49">
        <w:rPr>
          <w:rFonts w:ascii="Arial" w:eastAsia="Times New Roman" w:hAnsi="Arial" w:cs="Arial"/>
          <w:b/>
          <w:bCs/>
          <w:color w:val="000000"/>
          <w:sz w:val="20"/>
          <w:szCs w:val="20"/>
          <w:lang w:eastAsia="pl-PL"/>
        </w:rPr>
        <w:t>PL-Kościan: Produkty farmaceutyczne</w:t>
      </w:r>
    </w:p>
    <w:p w:rsidR="00235F49" w:rsidRPr="00235F49" w:rsidRDefault="00235F49" w:rsidP="00235F49">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235F49">
        <w:rPr>
          <w:rFonts w:ascii="Arial" w:eastAsia="Times New Roman" w:hAnsi="Arial" w:cs="Arial"/>
          <w:b/>
          <w:bCs/>
          <w:color w:val="000000"/>
          <w:sz w:val="20"/>
          <w:szCs w:val="20"/>
          <w:lang w:eastAsia="pl-PL"/>
        </w:rPr>
        <w:t>2011/S 210-342458</w:t>
      </w:r>
    </w:p>
    <w:p w:rsidR="00235F49" w:rsidRPr="00235F49" w:rsidRDefault="00235F49" w:rsidP="00235F49">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235F49">
        <w:rPr>
          <w:rFonts w:ascii="Arial" w:eastAsia="Times New Roman" w:hAnsi="Arial" w:cs="Arial"/>
          <w:b/>
          <w:bCs/>
          <w:color w:val="000000"/>
          <w:sz w:val="20"/>
          <w:szCs w:val="20"/>
          <w:lang w:eastAsia="pl-PL"/>
        </w:rPr>
        <w:t>Ogłoszenie o zamówieniu</w:t>
      </w:r>
    </w:p>
    <w:p w:rsidR="00235F49" w:rsidRPr="00235F49" w:rsidRDefault="00235F49" w:rsidP="00235F49">
      <w:pPr>
        <w:shd w:val="clear" w:color="auto" w:fill="FFFFFF"/>
        <w:spacing w:after="150" w:line="270" w:lineRule="atLeast"/>
        <w:jc w:val="center"/>
        <w:textAlignment w:val="baseline"/>
        <w:rPr>
          <w:rFonts w:ascii="Arial" w:eastAsia="Times New Roman" w:hAnsi="Arial" w:cs="Arial"/>
          <w:b/>
          <w:bCs/>
          <w:color w:val="000000"/>
          <w:sz w:val="20"/>
          <w:szCs w:val="20"/>
          <w:lang w:eastAsia="pl-PL"/>
        </w:rPr>
      </w:pPr>
      <w:r w:rsidRPr="00235F49">
        <w:rPr>
          <w:rFonts w:ascii="Arial" w:eastAsia="Times New Roman" w:hAnsi="Arial" w:cs="Arial"/>
          <w:b/>
          <w:bCs/>
          <w:color w:val="000000"/>
          <w:sz w:val="20"/>
          <w:szCs w:val="20"/>
          <w:lang w:eastAsia="pl-PL"/>
        </w:rPr>
        <w:t>Dostawy</w:t>
      </w:r>
    </w:p>
    <w:p w:rsidR="00235F49" w:rsidRPr="00235F49" w:rsidRDefault="00235F49" w:rsidP="00235F49">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bookmarkStart w:id="0" w:name="id14053791-I."/>
      <w:bookmarkEnd w:id="0"/>
      <w:r w:rsidRPr="00235F49">
        <w:rPr>
          <w:rFonts w:ascii="Arial" w:eastAsia="Times New Roman" w:hAnsi="Arial" w:cs="Arial"/>
          <w:b/>
          <w:bCs/>
          <w:color w:val="000000"/>
          <w:sz w:val="20"/>
          <w:szCs w:val="20"/>
          <w:u w:val="single"/>
          <w:lang w:eastAsia="pl-PL"/>
        </w:rPr>
        <w:t>Sekcja I: Instytucja zamawiająca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I.1)</w:t>
      </w:r>
      <w:r w:rsidRPr="00235F49">
        <w:rPr>
          <w:rFonts w:ascii="inherit" w:eastAsia="Times New Roman" w:hAnsi="inherit" w:cs="Arial"/>
          <w:b/>
          <w:bCs/>
          <w:color w:val="000000"/>
          <w:sz w:val="20"/>
          <w:szCs w:val="20"/>
          <w:bdr w:val="none" w:sz="0" w:space="0" w:color="auto" w:frame="1"/>
          <w:lang w:eastAsia="pl-PL"/>
        </w:rPr>
        <w:t>Nazwa, adresy i punkty kontaktowe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Samodzielny Publiczny Zespół Opieki Zdrowotnej w Kościanie</w:t>
      </w:r>
      <w:r w:rsidRPr="00235F49">
        <w:rPr>
          <w:rFonts w:ascii="Arial" w:eastAsia="Times New Roman" w:hAnsi="Arial" w:cs="Arial"/>
          <w:color w:val="000000"/>
          <w:sz w:val="20"/>
          <w:szCs w:val="20"/>
          <w:lang w:eastAsia="pl-PL"/>
        </w:rPr>
        <w:br/>
        <w:t>ul. Szpitalna 7</w:t>
      </w:r>
      <w:r w:rsidRPr="00235F49">
        <w:rPr>
          <w:rFonts w:ascii="Arial" w:eastAsia="Times New Roman" w:hAnsi="Arial" w:cs="Arial"/>
          <w:color w:val="000000"/>
          <w:sz w:val="20"/>
          <w:szCs w:val="20"/>
          <w:lang w:eastAsia="pl-PL"/>
        </w:rPr>
        <w:br/>
        <w:t>Osoba do kontaktów: Wiesław Nowak</w:t>
      </w:r>
      <w:r w:rsidRPr="00235F49">
        <w:rPr>
          <w:rFonts w:ascii="Arial" w:eastAsia="Times New Roman" w:hAnsi="Arial" w:cs="Arial"/>
          <w:color w:val="000000"/>
          <w:sz w:val="20"/>
          <w:szCs w:val="20"/>
          <w:lang w:eastAsia="pl-PL"/>
        </w:rPr>
        <w:br/>
        <w:t>64-000 Kościan</w:t>
      </w:r>
      <w:r w:rsidRPr="00235F49">
        <w:rPr>
          <w:rFonts w:ascii="Arial" w:eastAsia="Times New Roman" w:hAnsi="Arial" w:cs="Arial"/>
          <w:color w:val="000000"/>
          <w:sz w:val="20"/>
          <w:szCs w:val="20"/>
          <w:lang w:eastAsia="pl-PL"/>
        </w:rPr>
        <w:br/>
        <w:t>POLSKA</w:t>
      </w:r>
      <w:r w:rsidRPr="00235F49">
        <w:rPr>
          <w:rFonts w:ascii="Arial" w:eastAsia="Times New Roman" w:hAnsi="Arial" w:cs="Arial"/>
          <w:color w:val="000000"/>
          <w:sz w:val="20"/>
          <w:szCs w:val="20"/>
          <w:lang w:eastAsia="pl-PL"/>
        </w:rPr>
        <w:br/>
        <w:t>Tel.: +48 655120855</w:t>
      </w:r>
      <w:r w:rsidRPr="00235F49">
        <w:rPr>
          <w:rFonts w:ascii="Arial" w:eastAsia="Times New Roman" w:hAnsi="Arial" w:cs="Arial"/>
          <w:color w:val="000000"/>
          <w:sz w:val="20"/>
          <w:szCs w:val="20"/>
          <w:lang w:eastAsia="pl-PL"/>
        </w:rPr>
        <w:br/>
        <w:t>E-mail: </w:t>
      </w:r>
      <w:hyperlink r:id="rId13" w:history="1">
        <w:r w:rsidRPr="00235F49">
          <w:rPr>
            <w:rFonts w:ascii="inherit" w:eastAsia="Times New Roman" w:hAnsi="inherit" w:cs="Arial"/>
            <w:color w:val="3333FF"/>
            <w:sz w:val="20"/>
            <w:szCs w:val="20"/>
            <w:bdr w:val="none" w:sz="0" w:space="0" w:color="auto" w:frame="1"/>
            <w:lang w:eastAsia="pl-PL"/>
          </w:rPr>
          <w:t>zp.spzozkoscian@post.pl</w:t>
        </w:r>
      </w:hyperlink>
      <w:r w:rsidRPr="00235F49">
        <w:rPr>
          <w:rFonts w:ascii="Arial" w:eastAsia="Times New Roman" w:hAnsi="Arial" w:cs="Arial"/>
          <w:color w:val="000000"/>
          <w:sz w:val="20"/>
          <w:szCs w:val="20"/>
          <w:lang w:eastAsia="pl-PL"/>
        </w:rPr>
        <w:br/>
        <w:t>Faks: +48 655120707</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Adresy internetowe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Ogólny adres instytucji zamawiającej </w:t>
      </w:r>
      <w:hyperlink r:id="rId14" w:tgtFrame="_blank" w:history="1">
        <w:r w:rsidRPr="00235F49">
          <w:rPr>
            <w:rFonts w:ascii="inherit" w:eastAsia="Times New Roman" w:hAnsi="inherit" w:cs="Arial"/>
            <w:color w:val="3333FF"/>
            <w:sz w:val="20"/>
            <w:szCs w:val="20"/>
            <w:bdr w:val="none" w:sz="0" w:space="0" w:color="auto" w:frame="1"/>
            <w:lang w:eastAsia="pl-PL"/>
          </w:rPr>
          <w:t>http://szpital.koscian.pl</w:t>
        </w:r>
      </w:hyperlink>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Więcej informacji można uzyskać pod adresem:</w:t>
      </w:r>
      <w:r w:rsidRPr="00235F49">
        <w:rPr>
          <w:rFonts w:ascii="Arial" w:eastAsia="Times New Roman" w:hAnsi="Arial" w:cs="Arial"/>
          <w:color w:val="000000"/>
          <w:sz w:val="20"/>
          <w:szCs w:val="20"/>
          <w:lang w:eastAsia="pl-PL"/>
        </w:rPr>
        <w:t> Powyższy(-e) punkt(-y) kontaktowy(-e)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Specyfikacje i dokumenty dodatkowe (w tym dokumenty dotyczące dialogu konkurencyjnego oraz dynamicznego systemu zakupów) można uzyskać pod adresem:</w:t>
      </w:r>
      <w:r w:rsidRPr="00235F49">
        <w:rPr>
          <w:rFonts w:ascii="Arial" w:eastAsia="Times New Roman" w:hAnsi="Arial" w:cs="Arial"/>
          <w:color w:val="000000"/>
          <w:sz w:val="20"/>
          <w:szCs w:val="20"/>
          <w:lang w:eastAsia="pl-PL"/>
        </w:rPr>
        <w:t> Powyższy(-e) punkt(-y) kontaktowy(-e)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Oferty lub wnioski o dopuszczenie do udziału w postępowaniu należy przesyłać na adres:</w:t>
      </w:r>
      <w:r w:rsidRPr="00235F49">
        <w:rPr>
          <w:rFonts w:ascii="Arial" w:eastAsia="Times New Roman" w:hAnsi="Arial" w:cs="Arial"/>
          <w:color w:val="000000"/>
          <w:sz w:val="20"/>
          <w:szCs w:val="20"/>
          <w:lang w:eastAsia="pl-PL"/>
        </w:rPr>
        <w:t> Powyższy(-e) punkt(-y) kontaktowy(-e)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I.2)</w:t>
      </w:r>
      <w:r w:rsidRPr="00235F49">
        <w:rPr>
          <w:rFonts w:ascii="inherit" w:eastAsia="Times New Roman" w:hAnsi="inherit" w:cs="Arial"/>
          <w:b/>
          <w:bCs/>
          <w:color w:val="000000"/>
          <w:sz w:val="20"/>
          <w:szCs w:val="20"/>
          <w:bdr w:val="none" w:sz="0" w:space="0" w:color="auto" w:frame="1"/>
          <w:lang w:eastAsia="pl-PL"/>
        </w:rPr>
        <w:t>Rodzaj instytucji zamawiającej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Podmiot prawa publicznego</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I.3)</w:t>
      </w:r>
      <w:r w:rsidRPr="00235F49">
        <w:rPr>
          <w:rFonts w:ascii="inherit" w:eastAsia="Times New Roman" w:hAnsi="inherit" w:cs="Arial"/>
          <w:b/>
          <w:bCs/>
          <w:color w:val="000000"/>
          <w:sz w:val="20"/>
          <w:szCs w:val="20"/>
          <w:bdr w:val="none" w:sz="0" w:space="0" w:color="auto" w:frame="1"/>
          <w:lang w:eastAsia="pl-PL"/>
        </w:rPr>
        <w:t>Główny przedmiot lub przedmioty działalności</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Zdrowie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I.4)</w:t>
      </w:r>
      <w:r w:rsidRPr="00235F49">
        <w:rPr>
          <w:rFonts w:ascii="inherit" w:eastAsia="Times New Roman" w:hAnsi="inherit" w:cs="Arial"/>
          <w:b/>
          <w:bCs/>
          <w:color w:val="000000"/>
          <w:sz w:val="20"/>
          <w:szCs w:val="20"/>
          <w:bdr w:val="none" w:sz="0" w:space="0" w:color="auto" w:frame="1"/>
          <w:lang w:eastAsia="pl-PL"/>
        </w:rPr>
        <w:t>Udzielenie zamówienia w imieniu innych instytucji zamawiających</w:t>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Instytucja zamawiająca dokonuje zakupu w imieniu innych instytucji zamawiających: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bookmarkStart w:id="1" w:name="id14053792-II."/>
      <w:bookmarkEnd w:id="1"/>
      <w:r w:rsidRPr="00235F49">
        <w:rPr>
          <w:rFonts w:ascii="Arial" w:eastAsia="Times New Roman" w:hAnsi="Arial" w:cs="Arial"/>
          <w:b/>
          <w:bCs/>
          <w:color w:val="000000"/>
          <w:sz w:val="20"/>
          <w:szCs w:val="20"/>
          <w:u w:val="single"/>
          <w:lang w:eastAsia="pl-PL"/>
        </w:rPr>
        <w:t>Sekcja II: Przedmiot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w:t>
      </w:r>
      <w:r w:rsidRPr="00235F49">
        <w:rPr>
          <w:rFonts w:ascii="inherit" w:eastAsia="Times New Roman" w:hAnsi="inherit" w:cs="Arial"/>
          <w:b/>
          <w:bCs/>
          <w:color w:val="000000"/>
          <w:sz w:val="20"/>
          <w:szCs w:val="20"/>
          <w:bdr w:val="none" w:sz="0" w:space="0" w:color="auto" w:frame="1"/>
          <w:lang w:eastAsia="pl-PL"/>
        </w:rPr>
        <w:t>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II.1.1)</w:t>
      </w:r>
      <w:r w:rsidRPr="00235F49">
        <w:rPr>
          <w:rFonts w:ascii="inherit" w:eastAsia="Times New Roman" w:hAnsi="inherit" w:cs="Arial"/>
          <w:b/>
          <w:bCs/>
          <w:color w:val="000000"/>
          <w:sz w:val="20"/>
          <w:szCs w:val="20"/>
          <w:bdr w:val="none" w:sz="0" w:space="0" w:color="auto" w:frame="1"/>
          <w:lang w:eastAsia="pl-PL"/>
        </w:rPr>
        <w:t>Nazwa nadana zamówieniu przez instytucję zamawiającą:</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Dostawa leków.</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II.1.2)</w:t>
      </w:r>
      <w:r w:rsidRPr="00235F49">
        <w:rPr>
          <w:rFonts w:ascii="inherit" w:eastAsia="Times New Roman" w:hAnsi="inherit" w:cs="Arial"/>
          <w:b/>
          <w:bCs/>
          <w:color w:val="000000"/>
          <w:sz w:val="20"/>
          <w:szCs w:val="20"/>
          <w:bdr w:val="none" w:sz="0" w:space="0" w:color="auto" w:frame="1"/>
          <w:lang w:eastAsia="pl-PL"/>
        </w:rPr>
        <w:t>Rodzaj zamówienia oraz lokalizacja robót budowlanych, miejsce realizacji dostawy lub świadczenia usług</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Dostawy</w:t>
      </w:r>
      <w:r w:rsidRPr="00235F49">
        <w:rPr>
          <w:rFonts w:ascii="inherit" w:eastAsia="Times New Roman" w:hAnsi="inherit" w:cs="Arial"/>
          <w:color w:val="000000"/>
          <w:sz w:val="20"/>
          <w:szCs w:val="20"/>
          <w:bdr w:val="none" w:sz="0" w:space="0" w:color="auto" w:frame="1"/>
          <w:lang w:eastAsia="pl-PL"/>
        </w:rPr>
        <w:br/>
        <w:t>Główne miejsce realizacji dostawy: SPZOZ w Kościanie, ul. Szpitalna 7, 64- 000 Kościan, POLSKA.</w:t>
      </w:r>
      <w:r w:rsidRPr="00235F49">
        <w:rPr>
          <w:rFonts w:ascii="inherit" w:eastAsia="Times New Roman" w:hAnsi="inherit" w:cs="Arial"/>
          <w:color w:val="000000"/>
          <w:sz w:val="20"/>
          <w:szCs w:val="20"/>
          <w:bdr w:val="none" w:sz="0" w:space="0" w:color="auto" w:frame="1"/>
          <w:lang w:eastAsia="pl-PL"/>
        </w:rPr>
        <w:br/>
        <w:t>Apteka Szpitalna.</w:t>
      </w:r>
      <w:r w:rsidRPr="00235F49">
        <w:rPr>
          <w:rFonts w:ascii="inherit" w:eastAsia="Times New Roman" w:hAnsi="inherit" w:cs="Arial"/>
          <w:color w:val="000000"/>
          <w:sz w:val="20"/>
          <w:szCs w:val="20"/>
          <w:bdr w:val="none" w:sz="0" w:space="0" w:color="auto" w:frame="1"/>
          <w:lang w:eastAsia="pl-PL"/>
        </w:rPr>
        <w:br/>
        <w:t>Kod NUTS </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II.1.3)</w:t>
      </w:r>
      <w:r w:rsidRPr="00235F49">
        <w:rPr>
          <w:rFonts w:ascii="inherit" w:eastAsia="Times New Roman" w:hAnsi="inherit" w:cs="Arial"/>
          <w:b/>
          <w:bCs/>
          <w:color w:val="000000"/>
          <w:sz w:val="20"/>
          <w:szCs w:val="20"/>
          <w:bdr w:val="none" w:sz="0" w:space="0" w:color="auto" w:frame="1"/>
          <w:lang w:eastAsia="pl-PL"/>
        </w:rPr>
        <w:t>Informacje na temat zamówienia publicznego, umowy ramowej lub dynamicznego systemu zakupów (DSZ)</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Ogłoszenie dotyczy zamówienia publicznego</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II.1.4)</w:t>
      </w:r>
      <w:r w:rsidRPr="00235F49">
        <w:rPr>
          <w:rFonts w:ascii="inherit" w:eastAsia="Times New Roman" w:hAnsi="inherit" w:cs="Arial"/>
          <w:b/>
          <w:bCs/>
          <w:color w:val="000000"/>
          <w:sz w:val="20"/>
          <w:szCs w:val="20"/>
          <w:bdr w:val="none" w:sz="0" w:space="0" w:color="auto" w:frame="1"/>
          <w:lang w:eastAsia="pl-PL"/>
        </w:rPr>
        <w:t>Informacje na temat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II.1.5)</w:t>
      </w:r>
      <w:r w:rsidRPr="00235F49">
        <w:rPr>
          <w:rFonts w:ascii="inherit" w:eastAsia="Times New Roman" w:hAnsi="inherit" w:cs="Arial"/>
          <w:b/>
          <w:bCs/>
          <w:color w:val="000000"/>
          <w:sz w:val="20"/>
          <w:szCs w:val="20"/>
          <w:bdr w:val="none" w:sz="0" w:space="0" w:color="auto" w:frame="1"/>
          <w:lang w:eastAsia="pl-PL"/>
        </w:rPr>
        <w:t>Krótki opis zamówienia lub zakupu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Dostawa leków, oraz preparatów farmaceutycznych z podziałem na 41 zadań.</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II.1.6)</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II.1.7)</w:t>
      </w:r>
      <w:r w:rsidRPr="00235F49">
        <w:rPr>
          <w:rFonts w:ascii="inherit" w:eastAsia="Times New Roman" w:hAnsi="inherit" w:cs="Arial"/>
          <w:b/>
          <w:bCs/>
          <w:color w:val="000000"/>
          <w:sz w:val="20"/>
          <w:szCs w:val="20"/>
          <w:bdr w:val="none" w:sz="0" w:space="0" w:color="auto" w:frame="1"/>
          <w:lang w:eastAsia="pl-PL"/>
        </w:rPr>
        <w:t>Informacje na temat Porozumienia w sprawie zamówień rządowych (GPA)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Zamówienie jest objęte Porozumieniem w sprawie zamówień rządowych (GPA):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II.1.8)</w:t>
      </w:r>
      <w:r w:rsidRPr="00235F49">
        <w:rPr>
          <w:rFonts w:ascii="inherit" w:eastAsia="Times New Roman" w:hAnsi="inherit" w:cs="Arial"/>
          <w:b/>
          <w:bCs/>
          <w:color w:val="000000"/>
          <w:sz w:val="20"/>
          <w:szCs w:val="20"/>
          <w:bdr w:val="none" w:sz="0" w:space="0" w:color="auto" w:frame="1"/>
          <w:lang w:eastAsia="pl-PL"/>
        </w:rPr>
        <w:t>Części</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To zamówienie podzielone jest na części: tak</w:t>
      </w:r>
      <w:r w:rsidRPr="00235F49">
        <w:rPr>
          <w:rFonts w:ascii="inherit" w:eastAsia="Times New Roman" w:hAnsi="inherit" w:cs="Arial"/>
          <w:color w:val="000000"/>
          <w:sz w:val="20"/>
          <w:szCs w:val="20"/>
          <w:bdr w:val="none" w:sz="0" w:space="0" w:color="auto" w:frame="1"/>
          <w:lang w:eastAsia="pl-PL"/>
        </w:rPr>
        <w:br/>
        <w:t>Oferty można składać w odniesieniu do jednej lub więcej części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II.1.9)</w:t>
      </w:r>
      <w:r w:rsidRPr="00235F49">
        <w:rPr>
          <w:rFonts w:ascii="inherit" w:eastAsia="Times New Roman" w:hAnsi="inherit" w:cs="Arial"/>
          <w:b/>
          <w:bCs/>
          <w:color w:val="000000"/>
          <w:sz w:val="20"/>
          <w:szCs w:val="20"/>
          <w:bdr w:val="none" w:sz="0" w:space="0" w:color="auto" w:frame="1"/>
          <w:lang w:eastAsia="pl-PL"/>
        </w:rPr>
        <w:t>Informacje o ofertach wariantowych</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Dopuszcza się składanie ofert wariantowych: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II.2)</w:t>
      </w:r>
      <w:r w:rsidRPr="00235F49">
        <w:rPr>
          <w:rFonts w:ascii="inherit" w:eastAsia="Times New Roman" w:hAnsi="inherit" w:cs="Arial"/>
          <w:b/>
          <w:bCs/>
          <w:color w:val="000000"/>
          <w:sz w:val="20"/>
          <w:szCs w:val="20"/>
          <w:bdr w:val="none" w:sz="0" w:space="0" w:color="auto" w:frame="1"/>
          <w:lang w:eastAsia="pl-PL"/>
        </w:rPr>
        <w:t>Wielkość lub zakres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II.2.1)</w:t>
      </w:r>
      <w:r w:rsidRPr="00235F49">
        <w:rPr>
          <w:rFonts w:ascii="inherit" w:eastAsia="Times New Roman" w:hAnsi="inherit" w:cs="Arial"/>
          <w:b/>
          <w:bCs/>
          <w:color w:val="000000"/>
          <w:sz w:val="20"/>
          <w:szCs w:val="20"/>
          <w:bdr w:val="none" w:sz="0" w:space="0" w:color="auto" w:frame="1"/>
          <w:lang w:eastAsia="pl-PL"/>
        </w:rPr>
        <w:t>Całkowita wielkość lub zakres</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1 442 081,60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II.2.2)</w:t>
      </w:r>
      <w:r w:rsidRPr="00235F49">
        <w:rPr>
          <w:rFonts w:ascii="inherit" w:eastAsia="Times New Roman" w:hAnsi="inherit" w:cs="Arial"/>
          <w:b/>
          <w:bCs/>
          <w:color w:val="000000"/>
          <w:sz w:val="20"/>
          <w:szCs w:val="20"/>
          <w:bdr w:val="none" w:sz="0" w:space="0" w:color="auto" w:frame="1"/>
          <w:lang w:eastAsia="pl-PL"/>
        </w:rPr>
        <w:t>Informacje o opcjach</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Opcje: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II.2.3)</w:t>
      </w:r>
      <w:r w:rsidRPr="00235F49">
        <w:rPr>
          <w:rFonts w:ascii="inherit" w:eastAsia="Times New Roman" w:hAnsi="inherit" w:cs="Arial"/>
          <w:b/>
          <w:bCs/>
          <w:color w:val="000000"/>
          <w:sz w:val="20"/>
          <w:szCs w:val="20"/>
          <w:bdr w:val="none" w:sz="0" w:space="0" w:color="auto" w:frame="1"/>
          <w:lang w:eastAsia="pl-PL"/>
        </w:rPr>
        <w:t>Informacje o wznowieniach</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Jest to zamówienie podlegające wznowieniu: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II.3)</w:t>
      </w:r>
      <w:r w:rsidRPr="00235F49">
        <w:rPr>
          <w:rFonts w:ascii="inherit" w:eastAsia="Times New Roman" w:hAnsi="inherit" w:cs="Arial"/>
          <w:b/>
          <w:bCs/>
          <w:color w:val="000000"/>
          <w:sz w:val="20"/>
          <w:szCs w:val="20"/>
          <w:bdr w:val="none" w:sz="0" w:space="0" w:color="auto" w:frame="1"/>
          <w:lang w:eastAsia="pl-PL"/>
        </w:rPr>
        <w:t>Czas trwania zamówienia lub termin realizacji</w:t>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70" w:lineRule="atLeast"/>
        <w:textAlignment w:val="baseline"/>
        <w:rPr>
          <w:rFonts w:ascii="Arial" w:eastAsia="Times New Roman" w:hAnsi="Arial" w:cs="Arial"/>
          <w:b/>
          <w:bCs/>
          <w:color w:val="000000"/>
          <w:sz w:val="20"/>
          <w:szCs w:val="20"/>
          <w:u w:val="single"/>
          <w:lang w:eastAsia="pl-PL"/>
        </w:rPr>
      </w:pPr>
      <w:r w:rsidRPr="00235F49">
        <w:rPr>
          <w:rFonts w:ascii="Arial" w:eastAsia="Times New Roman" w:hAnsi="Arial" w:cs="Arial"/>
          <w:b/>
          <w:bCs/>
          <w:color w:val="000000"/>
          <w:sz w:val="20"/>
          <w:szCs w:val="20"/>
          <w:u w:val="single"/>
          <w:lang w:eastAsia="pl-PL"/>
        </w:rPr>
        <w:t>Informacje o częściach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 Nazwa: pakiet 1</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2 166,00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 Nazwa: pakiet 2</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Mleka i substancje odżywcze dla noworodków i niemowlaków.</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Pakiet obejmuje 22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13 800,00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 Nazwa: pakiet 3</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16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46 000,00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4</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38 640,00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5 Nazwa: pakiet 5</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Albuminy.</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8 280,00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6 Nazwa: pakiet 6</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Leki różne IV.</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22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49 680,00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7 Nazwa: pakiet 7</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t>Perfalgan</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20 240,00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8 Nazwa: pakiet 8</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V.</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8 280,00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9 Nazwa: pakiet 9</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t>Pulmicort</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Szacunkowa wartość bez VAT: 6 440,00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10 Nazwa: pakiet 10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VI.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17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81 880,00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11 Nazwa: pakiet 11</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VII.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130 640,00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12 Nazwa: pakiet 12</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VIII.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3 680,00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13 Nazwa: pakiet 13</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lastRenderedPageBreak/>
        <w:t>Lekie</w:t>
      </w:r>
      <w:proofErr w:type="spellEnd"/>
      <w:r w:rsidRPr="00235F49">
        <w:rPr>
          <w:rFonts w:ascii="inherit" w:eastAsia="Times New Roman" w:hAnsi="inherit" w:cs="Arial"/>
          <w:color w:val="000000"/>
          <w:sz w:val="20"/>
          <w:szCs w:val="20"/>
          <w:bdr w:val="none" w:sz="0" w:space="0" w:color="auto" w:frame="1"/>
          <w:lang w:eastAsia="pl-PL"/>
        </w:rPr>
        <w:t xml:space="preserve"> różne IX.</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8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10 120,00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14 Nazwa: pakiet 14</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X.</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9 568,00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15 Nazwa: pakiet 15</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XI.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167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123 280,00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16 Nazwa: pakiet 16</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XII.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Szacunkowa wartość bez VAT: 24 564,00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17 Nazwa: pakiet 17</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XIII.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28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69 920,00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18 Nazwa: pakiet 18</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Heparyna drobnocząsteczkowa.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83 720,00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19 Nazwa: pakiet 19</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XIV.</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14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8 556,00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20 Nazwa: pakiet 20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Antybiotyki 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8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4 048,00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21 Nazwa: pakiet 21</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różne XV.</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7 452,00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22 Nazwa: pakiet 22</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stosowane w anestezjologii.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29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79 488,00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23 Nazwa: pakiet 23</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Antybiotyki 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67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Szacunkowa wartość bez VAT: 149 960,00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24 Nazwa: pakiet 24</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Antybiotyki III.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7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41 400,00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25 Nazwa: pakiet 25</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Antybiotyki III.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36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41 400,00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26 Nazwa: pakiet 26</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stosowane w pediatrii.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11 224,00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27 Nazwa: pakiet 27</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Płyny infuzyjne.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27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58 696,00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28 Nazwa: pakiet 28</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Płyny i akcesoria stosowane w żywieniu pozajelitowym, leki do </w:t>
      </w:r>
      <w:proofErr w:type="spellStart"/>
      <w:r w:rsidRPr="00235F49">
        <w:rPr>
          <w:rFonts w:ascii="inherit" w:eastAsia="Times New Roman" w:hAnsi="inherit" w:cs="Arial"/>
          <w:color w:val="000000"/>
          <w:sz w:val="20"/>
          <w:szCs w:val="20"/>
          <w:bdr w:val="none" w:sz="0" w:space="0" w:color="auto" w:frame="1"/>
          <w:lang w:eastAsia="pl-PL"/>
        </w:rPr>
        <w:t>wstrzykiwań</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80 408,00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29 Nazwa: pakiet 29</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Płyny do przepłukiwania w opakowaniach ze skręcanym motylkiem i możliwością irygacji pod ciśnieniem typu </w:t>
      </w:r>
      <w:proofErr w:type="spellStart"/>
      <w:r w:rsidRPr="00235F49">
        <w:rPr>
          <w:rFonts w:ascii="inherit" w:eastAsia="Times New Roman" w:hAnsi="inherit" w:cs="Arial"/>
          <w:color w:val="000000"/>
          <w:sz w:val="20"/>
          <w:szCs w:val="20"/>
          <w:bdr w:val="none" w:sz="0" w:space="0" w:color="auto" w:frame="1"/>
          <w:lang w:eastAsia="pl-PL"/>
        </w:rPr>
        <w:t>Ecolav</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6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23 000,00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30 Nazwa: pakiet 30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Płyny infuzyjne w opakowaniach stojących z dwoma jednakowymi niezależnie otwieranymi jałowymi portami typu </w:t>
      </w:r>
      <w:proofErr w:type="spellStart"/>
      <w:r w:rsidRPr="00235F49">
        <w:rPr>
          <w:rFonts w:ascii="inherit" w:eastAsia="Times New Roman" w:hAnsi="inherit" w:cs="Arial"/>
          <w:color w:val="000000"/>
          <w:sz w:val="20"/>
          <w:szCs w:val="20"/>
          <w:bdr w:val="none" w:sz="0" w:space="0" w:color="auto" w:frame="1"/>
          <w:lang w:eastAsia="pl-PL"/>
        </w:rPr>
        <w:t>Ecoflac</w:t>
      </w:r>
      <w:proofErr w:type="spellEnd"/>
      <w:r w:rsidRPr="00235F49">
        <w:rPr>
          <w:rFonts w:ascii="inherit" w:eastAsia="Times New Roman" w:hAnsi="inherit" w:cs="Arial"/>
          <w:color w:val="000000"/>
          <w:sz w:val="20"/>
          <w:szCs w:val="20"/>
          <w:bdr w:val="none" w:sz="0" w:space="0" w:color="auto" w:frame="1"/>
          <w:lang w:eastAsia="pl-PL"/>
        </w:rPr>
        <w:t xml:space="preserve"> i akcesoria.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lastRenderedPageBreak/>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55 200,00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31 Nazwa: pakiet 31</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Leki recepturowe.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11 040,00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32 Nazwa: pakiet 32</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Spirytus skażony.</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1 012,00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33 Nazwa: pakiet 33</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XVII.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11 040,00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34 Nazwa: pakiet 34</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Solu </w:t>
      </w:r>
      <w:proofErr w:type="spellStart"/>
      <w:r w:rsidRPr="00235F49">
        <w:rPr>
          <w:rFonts w:ascii="inherit" w:eastAsia="Times New Roman" w:hAnsi="inherit" w:cs="Arial"/>
          <w:color w:val="000000"/>
          <w:sz w:val="20"/>
          <w:szCs w:val="20"/>
          <w:bdr w:val="none" w:sz="0" w:space="0" w:color="auto" w:frame="1"/>
          <w:lang w:eastAsia="pl-PL"/>
        </w:rPr>
        <w:t>medrol</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4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6 440,00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35 Nazwa: pakiet 35</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t>Sevofluran</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14 260,00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36 Nazwa: pakiet 36</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Wapno sodowane granulowane.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184,00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37 Nazwa: pakiet 37</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t>Aether</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lastRenderedPageBreak/>
        <w:t>Szacunkowa wartość bez VAT: 6 440,00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38 Nazwa: pakiet 38</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Zestawy do leków.</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4 600,00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39 Nazwa: pakiet 39</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XIX.</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11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14 536,00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40 Nazwa: pakiet 40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proofErr w:type="spellStart"/>
      <w:r w:rsidRPr="00235F49">
        <w:rPr>
          <w:rFonts w:ascii="inherit" w:eastAsia="Times New Roman" w:hAnsi="inherit" w:cs="Arial"/>
          <w:color w:val="000000"/>
          <w:sz w:val="20"/>
          <w:szCs w:val="20"/>
          <w:bdr w:val="none" w:sz="0" w:space="0" w:color="auto" w:frame="1"/>
          <w:lang w:eastAsia="pl-PL"/>
        </w:rPr>
        <w:t>Meronem</w:t>
      </w:r>
      <w:proofErr w:type="spellEnd"/>
      <w:r w:rsidRPr="00235F49">
        <w:rPr>
          <w:rFonts w:ascii="inherit" w:eastAsia="Times New Roman" w:hAnsi="inherit" w:cs="Arial"/>
          <w:color w:val="000000"/>
          <w:sz w:val="20"/>
          <w:szCs w:val="20"/>
          <w:bdr w:val="none" w:sz="0" w:space="0" w:color="auto" w:frame="1"/>
          <w:lang w:eastAsia="pl-PL"/>
        </w:rPr>
        <w: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2 pozycje.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20 240,00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Część nr: 41 Nazwa: pakiet 41</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1)</w:t>
      </w:r>
      <w:r w:rsidRPr="00235F49">
        <w:rPr>
          <w:rFonts w:ascii="inherit" w:eastAsia="Times New Roman" w:hAnsi="inherit" w:cs="Arial"/>
          <w:b/>
          <w:bCs/>
          <w:color w:val="000000"/>
          <w:sz w:val="20"/>
          <w:szCs w:val="20"/>
          <w:bdr w:val="none" w:sz="0" w:space="0" w:color="auto" w:frame="1"/>
          <w:lang w:eastAsia="pl-PL"/>
        </w:rPr>
        <w:t>Krótki opis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XX.</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w:t>
      </w:r>
      <w:r w:rsidRPr="00235F49">
        <w:rPr>
          <w:rFonts w:ascii="inherit" w:eastAsia="Times New Roman" w:hAnsi="inherit" w:cs="Arial"/>
          <w:b/>
          <w:bCs/>
          <w:color w:val="000000"/>
          <w:sz w:val="20"/>
          <w:szCs w:val="20"/>
          <w:bdr w:val="none" w:sz="0" w:space="0" w:color="auto" w:frame="1"/>
          <w:lang w:eastAsia="pl-PL"/>
        </w:rPr>
        <w:t>Wspólny Słownik Zamówień (CPV)</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inherit" w:eastAsia="Times New Roman" w:hAnsi="inherit" w:cs="Arial"/>
          <w:color w:val="FF0000"/>
          <w:sz w:val="20"/>
          <w:szCs w:val="20"/>
          <w:bdr w:val="none" w:sz="0" w:space="0" w:color="auto" w:frame="1"/>
          <w:lang w:eastAsia="pl-PL"/>
        </w:rPr>
        <w:lastRenderedPageBreak/>
        <w:t>33600000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3)</w:t>
      </w:r>
      <w:r w:rsidRPr="00235F49">
        <w:rPr>
          <w:rFonts w:ascii="inherit" w:eastAsia="Times New Roman" w:hAnsi="inherit" w:cs="Arial"/>
          <w:b/>
          <w:bCs/>
          <w:color w:val="000000"/>
          <w:sz w:val="20"/>
          <w:szCs w:val="20"/>
          <w:bdr w:val="none" w:sz="0" w:space="0" w:color="auto" w:frame="1"/>
          <w:lang w:eastAsia="pl-PL"/>
        </w:rPr>
        <w:t>Wielkość lub zakres</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Pakiet obejmuje 38 pozycji.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Szacunkowa całkowita wartość zakupów w całym okresie obowiązywania umowy ramowej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Szacunkowa wartość bez VAT: 23 000,00 PLN</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4)</w:t>
      </w:r>
      <w:r w:rsidRPr="00235F49">
        <w:rPr>
          <w:rFonts w:ascii="inherit" w:eastAsia="Times New Roman" w:hAnsi="inherit" w:cs="Arial"/>
          <w:b/>
          <w:bCs/>
          <w:color w:val="000000"/>
          <w:sz w:val="20"/>
          <w:szCs w:val="20"/>
          <w:bdr w:val="none" w:sz="0" w:space="0" w:color="auto" w:frame="1"/>
          <w:lang w:eastAsia="pl-PL"/>
        </w:rPr>
        <w:t>Informacje o różnych datach dotyczących czasu trwania lub rozpoczęcia/realizacji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Okres w miesiącach: 12 (od udzielenia zamówienia)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5)</w:t>
      </w:r>
      <w:r w:rsidRPr="00235F49">
        <w:rPr>
          <w:rFonts w:ascii="inherit" w:eastAsia="Times New Roman" w:hAnsi="inherit" w:cs="Arial"/>
          <w:b/>
          <w:bCs/>
          <w:color w:val="000000"/>
          <w:sz w:val="20"/>
          <w:szCs w:val="20"/>
          <w:bdr w:val="none" w:sz="0" w:space="0" w:color="auto" w:frame="1"/>
          <w:lang w:eastAsia="pl-PL"/>
        </w:rPr>
        <w:t>Informacje dodatkowe na temat części zamówienia</w:t>
      </w:r>
    </w:p>
    <w:p w:rsidR="00235F49" w:rsidRPr="00235F49" w:rsidRDefault="00235F49" w:rsidP="00235F49">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bookmarkStart w:id="2" w:name="id14053793-III."/>
      <w:bookmarkEnd w:id="2"/>
      <w:r w:rsidRPr="00235F49">
        <w:rPr>
          <w:rFonts w:ascii="Arial" w:eastAsia="Times New Roman" w:hAnsi="Arial" w:cs="Arial"/>
          <w:b/>
          <w:bCs/>
          <w:color w:val="000000"/>
          <w:sz w:val="20"/>
          <w:szCs w:val="20"/>
          <w:u w:val="single"/>
          <w:lang w:eastAsia="pl-PL"/>
        </w:rPr>
        <w:t>Sekcja III: Informacje o charakterze prawnym, ekonomicznym, finansowym i technicznym</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III.1)</w:t>
      </w:r>
      <w:r w:rsidRPr="00235F49">
        <w:rPr>
          <w:rFonts w:ascii="inherit" w:eastAsia="Times New Roman" w:hAnsi="inherit" w:cs="Arial"/>
          <w:b/>
          <w:bCs/>
          <w:color w:val="000000"/>
          <w:sz w:val="20"/>
          <w:szCs w:val="20"/>
          <w:bdr w:val="none" w:sz="0" w:space="0" w:color="auto" w:frame="1"/>
          <w:lang w:eastAsia="pl-PL"/>
        </w:rPr>
        <w:t>Warunki dotyczące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III.1.1)</w:t>
      </w:r>
      <w:r w:rsidRPr="00235F49">
        <w:rPr>
          <w:rFonts w:ascii="inherit" w:eastAsia="Times New Roman" w:hAnsi="inherit" w:cs="Arial"/>
          <w:b/>
          <w:bCs/>
          <w:color w:val="000000"/>
          <w:sz w:val="20"/>
          <w:szCs w:val="20"/>
          <w:bdr w:val="none" w:sz="0" w:space="0" w:color="auto" w:frame="1"/>
          <w:lang w:eastAsia="pl-PL"/>
        </w:rPr>
        <w:t>Wymagane wadia i gwarancje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 xml:space="preserve">Każdy Wykonawca zobowiązany jest zabezpieczyć swoja ofertę wadium pakiet 1 Leki różne I 23,00 pakiet 2 Mleka i substancje odżywcze dla noworodków i niemowlaków 150,00 pakiet 3 Leki różne II 500,00 pakiet 4 Leki różne III 420,00 pakiet 5 Albuminy 90,00 pakiet 6 Leki różne IV 540,00 pakiet 7 </w:t>
      </w:r>
      <w:proofErr w:type="spellStart"/>
      <w:r w:rsidRPr="00235F49">
        <w:rPr>
          <w:rFonts w:ascii="inherit" w:eastAsia="Times New Roman" w:hAnsi="inherit" w:cs="Arial"/>
          <w:color w:val="000000"/>
          <w:sz w:val="20"/>
          <w:szCs w:val="20"/>
          <w:bdr w:val="none" w:sz="0" w:space="0" w:color="auto" w:frame="1"/>
          <w:lang w:eastAsia="pl-PL"/>
        </w:rPr>
        <w:t>Perfalgan</w:t>
      </w:r>
      <w:proofErr w:type="spellEnd"/>
      <w:r w:rsidRPr="00235F49">
        <w:rPr>
          <w:rFonts w:ascii="inherit" w:eastAsia="Times New Roman" w:hAnsi="inherit" w:cs="Arial"/>
          <w:color w:val="000000"/>
          <w:sz w:val="20"/>
          <w:szCs w:val="20"/>
          <w:bdr w:val="none" w:sz="0" w:space="0" w:color="auto" w:frame="1"/>
          <w:lang w:eastAsia="pl-PL"/>
        </w:rPr>
        <w:t xml:space="preserve"> 220,00 pakiet 8 Leki różne V 90,00 pakiet 9 </w:t>
      </w:r>
      <w:proofErr w:type="spellStart"/>
      <w:r w:rsidRPr="00235F49">
        <w:rPr>
          <w:rFonts w:ascii="inherit" w:eastAsia="Times New Roman" w:hAnsi="inherit" w:cs="Arial"/>
          <w:color w:val="000000"/>
          <w:sz w:val="20"/>
          <w:szCs w:val="20"/>
          <w:bdr w:val="none" w:sz="0" w:space="0" w:color="auto" w:frame="1"/>
          <w:lang w:eastAsia="pl-PL"/>
        </w:rPr>
        <w:t>Pulmicort</w:t>
      </w:r>
      <w:proofErr w:type="spellEnd"/>
      <w:r w:rsidRPr="00235F49">
        <w:rPr>
          <w:rFonts w:ascii="inherit" w:eastAsia="Times New Roman" w:hAnsi="inherit" w:cs="Arial"/>
          <w:color w:val="000000"/>
          <w:sz w:val="20"/>
          <w:szCs w:val="20"/>
          <w:bdr w:val="none" w:sz="0" w:space="0" w:color="auto" w:frame="1"/>
          <w:lang w:eastAsia="pl-PL"/>
        </w:rPr>
        <w:t xml:space="preserve"> 70,00 pakiet 10 Leki różne VI 890,00 pakiet 11 Leki różne VII 1400,00 pakiet 12 Leki różne VIII 40,00 pakiet 13 Leki różne IX 110,00 pakiet 14 Leki różne X 104,00 pakiet 15 Leki różne XI 1400,00 pakiet 16 Leki różne XII 270,00 pakiet 17 Leki różne XIII 760,00 pakiet 18 heparyna drobnocząsteczkowa 900,00 pakiet 19 Leki różne XIV 95,00 pakiet 20 Antybiotyki I 45,00 pakiet 21 Leki różne XV 80,00 pakiet 22 Leki stosowane w anestezjologii 870,00 pakiet 23 Antybiotyki II 1600,00 pakiet 24 Antybiotyki III 450,00 pakiet 25 Leki różne XVI 300,00 pakiet 26 Leki stosowane w pediatrii 130,00 pakiet 27 Płyny infuzyjne 650,00 pakiet 28 Płyny i akcesoria stosowane w żywieniu pozajelitowym, leki do </w:t>
      </w:r>
      <w:proofErr w:type="spellStart"/>
      <w:r w:rsidRPr="00235F49">
        <w:rPr>
          <w:rFonts w:ascii="inherit" w:eastAsia="Times New Roman" w:hAnsi="inherit" w:cs="Arial"/>
          <w:color w:val="000000"/>
          <w:sz w:val="20"/>
          <w:szCs w:val="20"/>
          <w:bdr w:val="none" w:sz="0" w:space="0" w:color="auto" w:frame="1"/>
          <w:lang w:eastAsia="pl-PL"/>
        </w:rPr>
        <w:t>wstrzykiwań</w:t>
      </w:r>
      <w:proofErr w:type="spellEnd"/>
      <w:r w:rsidRPr="00235F49">
        <w:rPr>
          <w:rFonts w:ascii="inherit" w:eastAsia="Times New Roman" w:hAnsi="inherit" w:cs="Arial"/>
          <w:color w:val="000000"/>
          <w:sz w:val="20"/>
          <w:szCs w:val="20"/>
          <w:bdr w:val="none" w:sz="0" w:space="0" w:color="auto" w:frame="1"/>
          <w:lang w:eastAsia="pl-PL"/>
        </w:rPr>
        <w:t xml:space="preserve"> 850,00 pakiet 29 Płyny do przepłukiwania w opakowaniach ze skręcanym motylkiem i możliwością irygacji pod ciśnieniem typu </w:t>
      </w:r>
      <w:proofErr w:type="spellStart"/>
      <w:r w:rsidRPr="00235F49">
        <w:rPr>
          <w:rFonts w:ascii="inherit" w:eastAsia="Times New Roman" w:hAnsi="inherit" w:cs="Arial"/>
          <w:color w:val="000000"/>
          <w:sz w:val="20"/>
          <w:szCs w:val="20"/>
          <w:bdr w:val="none" w:sz="0" w:space="0" w:color="auto" w:frame="1"/>
          <w:lang w:eastAsia="pl-PL"/>
        </w:rPr>
        <w:t>Ecolav</w:t>
      </w:r>
      <w:proofErr w:type="spellEnd"/>
      <w:r w:rsidRPr="00235F49">
        <w:rPr>
          <w:rFonts w:ascii="inherit" w:eastAsia="Times New Roman" w:hAnsi="inherit" w:cs="Arial"/>
          <w:color w:val="000000"/>
          <w:sz w:val="20"/>
          <w:szCs w:val="20"/>
          <w:bdr w:val="none" w:sz="0" w:space="0" w:color="auto" w:frame="1"/>
          <w:lang w:eastAsia="pl-PL"/>
        </w:rPr>
        <w:t xml:space="preserve"> 250,00 pakiet 30 Płyny infuzyjne w opakowaniach stojących z dwoma niezależnie otwieranymi jałowymi portami typu </w:t>
      </w:r>
      <w:proofErr w:type="spellStart"/>
      <w:r w:rsidRPr="00235F49">
        <w:rPr>
          <w:rFonts w:ascii="inherit" w:eastAsia="Times New Roman" w:hAnsi="inherit" w:cs="Arial"/>
          <w:color w:val="000000"/>
          <w:sz w:val="20"/>
          <w:szCs w:val="20"/>
          <w:bdr w:val="none" w:sz="0" w:space="0" w:color="auto" w:frame="1"/>
          <w:lang w:eastAsia="pl-PL"/>
        </w:rPr>
        <w:t>Ecoflac</w:t>
      </w:r>
      <w:proofErr w:type="spellEnd"/>
      <w:r w:rsidRPr="00235F49">
        <w:rPr>
          <w:rFonts w:ascii="inherit" w:eastAsia="Times New Roman" w:hAnsi="inherit" w:cs="Arial"/>
          <w:color w:val="000000"/>
          <w:sz w:val="20"/>
          <w:szCs w:val="20"/>
          <w:bdr w:val="none" w:sz="0" w:space="0" w:color="auto" w:frame="1"/>
          <w:lang w:eastAsia="pl-PL"/>
        </w:rPr>
        <w:t xml:space="preserve"> i akcesoria 600,00 pakiet 31 Leki recepturowe 120,00 pakiet 32 Spirytus skażony 10,00 pakiet 33 Leki </w:t>
      </w:r>
      <w:proofErr w:type="spellStart"/>
      <w:r w:rsidRPr="00235F49">
        <w:rPr>
          <w:rFonts w:ascii="inherit" w:eastAsia="Times New Roman" w:hAnsi="inherit" w:cs="Arial"/>
          <w:color w:val="000000"/>
          <w:sz w:val="20"/>
          <w:szCs w:val="20"/>
          <w:bdr w:val="none" w:sz="0" w:space="0" w:color="auto" w:frame="1"/>
          <w:lang w:eastAsia="pl-PL"/>
        </w:rPr>
        <w:t>rózne</w:t>
      </w:r>
      <w:proofErr w:type="spellEnd"/>
      <w:r w:rsidRPr="00235F49">
        <w:rPr>
          <w:rFonts w:ascii="inherit" w:eastAsia="Times New Roman" w:hAnsi="inherit" w:cs="Arial"/>
          <w:color w:val="000000"/>
          <w:sz w:val="20"/>
          <w:szCs w:val="20"/>
          <w:bdr w:val="none" w:sz="0" w:space="0" w:color="auto" w:frame="1"/>
          <w:lang w:eastAsia="pl-PL"/>
        </w:rPr>
        <w:t xml:space="preserve"> XVII 120,00 pakiet 34 Solu </w:t>
      </w:r>
      <w:proofErr w:type="spellStart"/>
      <w:r w:rsidRPr="00235F49">
        <w:rPr>
          <w:rFonts w:ascii="inherit" w:eastAsia="Times New Roman" w:hAnsi="inherit" w:cs="Arial"/>
          <w:color w:val="000000"/>
          <w:sz w:val="20"/>
          <w:szCs w:val="20"/>
          <w:bdr w:val="none" w:sz="0" w:space="0" w:color="auto" w:frame="1"/>
          <w:lang w:eastAsia="pl-PL"/>
        </w:rPr>
        <w:t>medrol</w:t>
      </w:r>
      <w:proofErr w:type="spellEnd"/>
      <w:r w:rsidRPr="00235F49">
        <w:rPr>
          <w:rFonts w:ascii="inherit" w:eastAsia="Times New Roman" w:hAnsi="inherit" w:cs="Arial"/>
          <w:color w:val="000000"/>
          <w:sz w:val="20"/>
          <w:szCs w:val="20"/>
          <w:bdr w:val="none" w:sz="0" w:space="0" w:color="auto" w:frame="1"/>
          <w:lang w:eastAsia="pl-PL"/>
        </w:rPr>
        <w:t xml:space="preserve"> 70,00 pakiet 35 </w:t>
      </w:r>
      <w:proofErr w:type="spellStart"/>
      <w:r w:rsidRPr="00235F49">
        <w:rPr>
          <w:rFonts w:ascii="inherit" w:eastAsia="Times New Roman" w:hAnsi="inherit" w:cs="Arial"/>
          <w:color w:val="000000"/>
          <w:sz w:val="20"/>
          <w:szCs w:val="20"/>
          <w:bdr w:val="none" w:sz="0" w:space="0" w:color="auto" w:frame="1"/>
          <w:lang w:eastAsia="pl-PL"/>
        </w:rPr>
        <w:t>Sevofluran</w:t>
      </w:r>
      <w:proofErr w:type="spellEnd"/>
      <w:r w:rsidRPr="00235F49">
        <w:rPr>
          <w:rFonts w:ascii="inherit" w:eastAsia="Times New Roman" w:hAnsi="inherit" w:cs="Arial"/>
          <w:color w:val="000000"/>
          <w:sz w:val="20"/>
          <w:szCs w:val="20"/>
          <w:bdr w:val="none" w:sz="0" w:space="0" w:color="auto" w:frame="1"/>
          <w:lang w:eastAsia="pl-PL"/>
        </w:rPr>
        <w:t xml:space="preserve"> 155,00 pakiet 36 wapno sodowane granulowane 2,00 pakiet 37 </w:t>
      </w:r>
      <w:proofErr w:type="spellStart"/>
      <w:r w:rsidRPr="00235F49">
        <w:rPr>
          <w:rFonts w:ascii="inherit" w:eastAsia="Times New Roman" w:hAnsi="inherit" w:cs="Arial"/>
          <w:color w:val="000000"/>
          <w:sz w:val="20"/>
          <w:szCs w:val="20"/>
          <w:bdr w:val="none" w:sz="0" w:space="0" w:color="auto" w:frame="1"/>
          <w:lang w:eastAsia="pl-PL"/>
        </w:rPr>
        <w:t>aether</w:t>
      </w:r>
      <w:proofErr w:type="spellEnd"/>
      <w:r w:rsidRPr="00235F49">
        <w:rPr>
          <w:rFonts w:ascii="inherit" w:eastAsia="Times New Roman" w:hAnsi="inherit" w:cs="Arial"/>
          <w:color w:val="000000"/>
          <w:sz w:val="20"/>
          <w:szCs w:val="20"/>
          <w:bdr w:val="none" w:sz="0" w:space="0" w:color="auto" w:frame="1"/>
          <w:lang w:eastAsia="pl-PL"/>
        </w:rPr>
        <w:t xml:space="preserve"> 70,00 pakiet 38 zestawy do leków 50,00 pakiet 39 leki różne XIX 160,00 pakiet 40 </w:t>
      </w:r>
      <w:proofErr w:type="spellStart"/>
      <w:r w:rsidRPr="00235F49">
        <w:rPr>
          <w:rFonts w:ascii="inherit" w:eastAsia="Times New Roman" w:hAnsi="inherit" w:cs="Arial"/>
          <w:color w:val="000000"/>
          <w:sz w:val="20"/>
          <w:szCs w:val="20"/>
          <w:bdr w:val="none" w:sz="0" w:space="0" w:color="auto" w:frame="1"/>
          <w:lang w:eastAsia="pl-PL"/>
        </w:rPr>
        <w:t>Meronem</w:t>
      </w:r>
      <w:proofErr w:type="spellEnd"/>
      <w:r w:rsidRPr="00235F49">
        <w:rPr>
          <w:rFonts w:ascii="inherit" w:eastAsia="Times New Roman" w:hAnsi="inherit" w:cs="Arial"/>
          <w:color w:val="000000"/>
          <w:sz w:val="20"/>
          <w:szCs w:val="20"/>
          <w:bdr w:val="none" w:sz="0" w:space="0" w:color="auto" w:frame="1"/>
          <w:lang w:eastAsia="pl-PL"/>
        </w:rPr>
        <w:t xml:space="preserve"> 220,00 pakiet 41 leki różne XX 250,00.</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III.1.2)</w:t>
      </w:r>
      <w:r w:rsidRPr="00235F49">
        <w:rPr>
          <w:rFonts w:ascii="inherit" w:eastAsia="Times New Roman" w:hAnsi="inherit" w:cs="Arial"/>
          <w:b/>
          <w:bCs/>
          <w:color w:val="000000"/>
          <w:sz w:val="20"/>
          <w:szCs w:val="20"/>
          <w:bdr w:val="none" w:sz="0" w:space="0" w:color="auto" w:frame="1"/>
          <w:lang w:eastAsia="pl-PL"/>
        </w:rPr>
        <w:t>Główne warunki finansowe i uzgodnienia płatnicze i/lub odniesienie do odpowiednich przepisów je regulujących</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Zapłata za dostarczone partie towaru następować będą w terminie do 30 dni, licząc od dnia otrzymania prawidłowo wystawionej faktury.</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III.1.3)</w:t>
      </w:r>
      <w:r w:rsidRPr="00235F49">
        <w:rPr>
          <w:rFonts w:ascii="inherit" w:eastAsia="Times New Roman" w:hAnsi="inherit" w:cs="Arial"/>
          <w:b/>
          <w:bCs/>
          <w:color w:val="000000"/>
          <w:sz w:val="20"/>
          <w:szCs w:val="20"/>
          <w:bdr w:val="none" w:sz="0" w:space="0" w:color="auto" w:frame="1"/>
          <w:lang w:eastAsia="pl-PL"/>
        </w:rPr>
        <w:t>Forma prawna, jaką musi przyjąć grupa wykonawców, której zostanie udzielone zamówienie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III.1.4)</w:t>
      </w:r>
      <w:r w:rsidRPr="00235F49">
        <w:rPr>
          <w:rFonts w:ascii="inherit" w:eastAsia="Times New Roman" w:hAnsi="inherit" w:cs="Arial"/>
          <w:b/>
          <w:bCs/>
          <w:color w:val="000000"/>
          <w:sz w:val="20"/>
          <w:szCs w:val="20"/>
          <w:bdr w:val="none" w:sz="0" w:space="0" w:color="auto" w:frame="1"/>
          <w:lang w:eastAsia="pl-PL"/>
        </w:rPr>
        <w:t>Inne szczególne warunki</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Wykonanie zamówienia podlega szczególnym warunkom: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III.2)</w:t>
      </w:r>
      <w:r w:rsidRPr="00235F49">
        <w:rPr>
          <w:rFonts w:ascii="inherit" w:eastAsia="Times New Roman" w:hAnsi="inherit" w:cs="Arial"/>
          <w:b/>
          <w:bCs/>
          <w:color w:val="000000"/>
          <w:sz w:val="20"/>
          <w:szCs w:val="20"/>
          <w:bdr w:val="none" w:sz="0" w:space="0" w:color="auto" w:frame="1"/>
          <w:lang w:eastAsia="pl-PL"/>
        </w:rPr>
        <w:t>Warunki udziału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III.2.1)</w:t>
      </w:r>
      <w:r w:rsidRPr="00235F49">
        <w:rPr>
          <w:rFonts w:ascii="inherit" w:eastAsia="Times New Roman" w:hAnsi="inherit" w:cs="Arial"/>
          <w:b/>
          <w:bCs/>
          <w:color w:val="000000"/>
          <w:sz w:val="20"/>
          <w:szCs w:val="20"/>
          <w:bdr w:val="none" w:sz="0" w:space="0" w:color="auto" w:frame="1"/>
          <w:lang w:eastAsia="pl-PL"/>
        </w:rPr>
        <w:t>Sytuacja podmiotowa wykonawców, w tym wymogi związane z wpisem do rejestru zawodowego lub handlowego</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Informacje i formalności konieczne do dokonania oceny spełniania wymogów: Zezwolenie na podjęcie działalności gospodarczej zgodnie z art. 74 ustawy z dnia 6.9.2001 r. Prawo farmaceutyczne (Dz. U. z 2008 r. Nr 45, poz. 271 – tekst jednolity ze zm.) wydane przez Głównego Inspektora Farmaceutycznego lub odpowiedniego miejscowo wojewódzkiego inspektora farmaceutycznego w zakresie wprowadzania do obrotu artykułów objętych ofertą lub oświadczenie o braku konieczności posiadania takiego zezwolenia dla oferowanych artykułów.</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III.2.2)</w:t>
      </w:r>
      <w:r w:rsidRPr="00235F49">
        <w:rPr>
          <w:rFonts w:ascii="inherit" w:eastAsia="Times New Roman" w:hAnsi="inherit" w:cs="Arial"/>
          <w:b/>
          <w:bCs/>
          <w:color w:val="000000"/>
          <w:sz w:val="20"/>
          <w:szCs w:val="20"/>
          <w:bdr w:val="none" w:sz="0" w:space="0" w:color="auto" w:frame="1"/>
          <w:lang w:eastAsia="pl-PL"/>
        </w:rPr>
        <w:t>Zdolność ekonomiczna i finansowa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III.2.3)</w:t>
      </w:r>
      <w:r w:rsidRPr="00235F49">
        <w:rPr>
          <w:rFonts w:ascii="inherit" w:eastAsia="Times New Roman" w:hAnsi="inherit" w:cs="Arial"/>
          <w:b/>
          <w:bCs/>
          <w:color w:val="000000"/>
          <w:sz w:val="20"/>
          <w:szCs w:val="20"/>
          <w:bdr w:val="none" w:sz="0" w:space="0" w:color="auto" w:frame="1"/>
          <w:lang w:eastAsia="pl-PL"/>
        </w:rPr>
        <w:t>Kwalifikacje techniczne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III.2.4)</w:t>
      </w:r>
      <w:r w:rsidRPr="00235F49">
        <w:rPr>
          <w:rFonts w:ascii="inherit" w:eastAsia="Times New Roman" w:hAnsi="inherit" w:cs="Arial"/>
          <w:b/>
          <w:bCs/>
          <w:color w:val="000000"/>
          <w:sz w:val="20"/>
          <w:szCs w:val="20"/>
          <w:bdr w:val="none" w:sz="0" w:space="0" w:color="auto" w:frame="1"/>
          <w:lang w:eastAsia="pl-PL"/>
        </w:rPr>
        <w:t>Informacje o zamówieniach zastrzeżonych</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III.3)</w:t>
      </w:r>
      <w:r w:rsidRPr="00235F49">
        <w:rPr>
          <w:rFonts w:ascii="inherit" w:eastAsia="Times New Roman" w:hAnsi="inherit" w:cs="Arial"/>
          <w:b/>
          <w:bCs/>
          <w:color w:val="000000"/>
          <w:sz w:val="20"/>
          <w:szCs w:val="20"/>
          <w:bdr w:val="none" w:sz="0" w:space="0" w:color="auto" w:frame="1"/>
          <w:lang w:eastAsia="pl-PL"/>
        </w:rPr>
        <w:t>Specyficzne warunki dotyczące zamówień na usługi</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III.3.1)</w:t>
      </w:r>
      <w:r w:rsidRPr="00235F49">
        <w:rPr>
          <w:rFonts w:ascii="inherit" w:eastAsia="Times New Roman" w:hAnsi="inherit" w:cs="Arial"/>
          <w:b/>
          <w:bCs/>
          <w:color w:val="000000"/>
          <w:sz w:val="20"/>
          <w:szCs w:val="20"/>
          <w:bdr w:val="none" w:sz="0" w:space="0" w:color="auto" w:frame="1"/>
          <w:lang w:eastAsia="pl-PL"/>
        </w:rPr>
        <w:t>Informacje dotyczące określonego zawodu</w:t>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III.3.2)</w:t>
      </w:r>
      <w:r w:rsidRPr="00235F49">
        <w:rPr>
          <w:rFonts w:ascii="inherit" w:eastAsia="Times New Roman" w:hAnsi="inherit" w:cs="Arial"/>
          <w:b/>
          <w:bCs/>
          <w:color w:val="000000"/>
          <w:sz w:val="20"/>
          <w:szCs w:val="20"/>
          <w:bdr w:val="none" w:sz="0" w:space="0" w:color="auto" w:frame="1"/>
          <w:lang w:eastAsia="pl-PL"/>
        </w:rPr>
        <w:t>Osoby odpowiedzialne za wykonanie usługi</w:t>
      </w:r>
    </w:p>
    <w:p w:rsidR="00235F49" w:rsidRPr="00235F49" w:rsidRDefault="00235F49" w:rsidP="00235F49">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bookmarkStart w:id="3" w:name="id14053794-IV."/>
      <w:bookmarkEnd w:id="3"/>
      <w:r w:rsidRPr="00235F49">
        <w:rPr>
          <w:rFonts w:ascii="Arial" w:eastAsia="Times New Roman" w:hAnsi="Arial" w:cs="Arial"/>
          <w:b/>
          <w:bCs/>
          <w:color w:val="000000"/>
          <w:sz w:val="20"/>
          <w:szCs w:val="20"/>
          <w:u w:val="single"/>
          <w:lang w:eastAsia="pl-PL"/>
        </w:rPr>
        <w:lastRenderedPageBreak/>
        <w:t>Sekcja IV: Procedura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IV.1)</w:t>
      </w:r>
      <w:r w:rsidRPr="00235F49">
        <w:rPr>
          <w:rFonts w:ascii="inherit" w:eastAsia="Times New Roman" w:hAnsi="inherit" w:cs="Arial"/>
          <w:b/>
          <w:bCs/>
          <w:color w:val="000000"/>
          <w:sz w:val="20"/>
          <w:szCs w:val="20"/>
          <w:bdr w:val="none" w:sz="0" w:space="0" w:color="auto" w:frame="1"/>
          <w:lang w:eastAsia="pl-PL"/>
        </w:rPr>
        <w:t>Rodzaj procedury</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IV.1.1)</w:t>
      </w:r>
      <w:r w:rsidRPr="00235F49">
        <w:rPr>
          <w:rFonts w:ascii="inherit" w:eastAsia="Times New Roman" w:hAnsi="inherit" w:cs="Arial"/>
          <w:b/>
          <w:bCs/>
          <w:color w:val="000000"/>
          <w:sz w:val="20"/>
          <w:szCs w:val="20"/>
          <w:bdr w:val="none" w:sz="0" w:space="0" w:color="auto" w:frame="1"/>
          <w:lang w:eastAsia="pl-PL"/>
        </w:rPr>
        <w:t>Rodzaj procedury</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Otwarta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IV.1.2)</w:t>
      </w:r>
      <w:r w:rsidRPr="00235F49">
        <w:rPr>
          <w:rFonts w:ascii="inherit" w:eastAsia="Times New Roman" w:hAnsi="inherit" w:cs="Arial"/>
          <w:b/>
          <w:bCs/>
          <w:color w:val="000000"/>
          <w:sz w:val="20"/>
          <w:szCs w:val="20"/>
          <w:bdr w:val="none" w:sz="0" w:space="0" w:color="auto" w:frame="1"/>
          <w:lang w:eastAsia="pl-PL"/>
        </w:rPr>
        <w:t>Ograniczenie liczby wykonawców, którzy zostaną zaproszeni do składania ofert lub do udziału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IV.1.3)</w:t>
      </w:r>
      <w:r w:rsidRPr="00235F49">
        <w:rPr>
          <w:rFonts w:ascii="inherit" w:eastAsia="Times New Roman" w:hAnsi="inherit" w:cs="Arial"/>
          <w:b/>
          <w:bCs/>
          <w:color w:val="000000"/>
          <w:sz w:val="20"/>
          <w:szCs w:val="20"/>
          <w:bdr w:val="none" w:sz="0" w:space="0" w:color="auto" w:frame="1"/>
          <w:lang w:eastAsia="pl-PL"/>
        </w:rPr>
        <w:t>Zmniejszenie liczby wykonawców podczas negocjacji lub dialogu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IV.2)</w:t>
      </w:r>
      <w:r w:rsidRPr="00235F49">
        <w:rPr>
          <w:rFonts w:ascii="inherit" w:eastAsia="Times New Roman" w:hAnsi="inherit" w:cs="Arial"/>
          <w:b/>
          <w:bCs/>
          <w:color w:val="000000"/>
          <w:sz w:val="20"/>
          <w:szCs w:val="20"/>
          <w:bdr w:val="none" w:sz="0" w:space="0" w:color="auto" w:frame="1"/>
          <w:lang w:eastAsia="pl-PL"/>
        </w:rPr>
        <w:t>Kryteria udzielenia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IV.2.1)</w:t>
      </w:r>
      <w:r w:rsidRPr="00235F49">
        <w:rPr>
          <w:rFonts w:ascii="inherit" w:eastAsia="Times New Roman" w:hAnsi="inherit" w:cs="Arial"/>
          <w:b/>
          <w:bCs/>
          <w:color w:val="000000"/>
          <w:sz w:val="20"/>
          <w:szCs w:val="20"/>
          <w:bdr w:val="none" w:sz="0" w:space="0" w:color="auto" w:frame="1"/>
          <w:lang w:eastAsia="pl-PL"/>
        </w:rPr>
        <w:t>Kryteria udzielenia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Najniższa cena</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IV.2.2)</w:t>
      </w:r>
      <w:r w:rsidRPr="00235F49">
        <w:rPr>
          <w:rFonts w:ascii="inherit" w:eastAsia="Times New Roman" w:hAnsi="inherit" w:cs="Arial"/>
          <w:b/>
          <w:bCs/>
          <w:color w:val="000000"/>
          <w:sz w:val="20"/>
          <w:szCs w:val="20"/>
          <w:bdr w:val="none" w:sz="0" w:space="0" w:color="auto" w:frame="1"/>
          <w:lang w:eastAsia="pl-PL"/>
        </w:rPr>
        <w:t>Informacje na temat aukcji elektronicznej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Wykorzystana będzie aukcja elektroniczna: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w:t>
      </w:r>
      <w:r w:rsidRPr="00235F49">
        <w:rPr>
          <w:rFonts w:ascii="inherit" w:eastAsia="Times New Roman" w:hAnsi="inherit" w:cs="Arial"/>
          <w:b/>
          <w:bCs/>
          <w:color w:val="000000"/>
          <w:sz w:val="20"/>
          <w:szCs w:val="20"/>
          <w:bdr w:val="none" w:sz="0" w:space="0" w:color="auto" w:frame="1"/>
          <w:lang w:eastAsia="pl-PL"/>
        </w:rPr>
        <w:t>Informacje administracyjne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IV.3.1)</w:t>
      </w:r>
      <w:r w:rsidRPr="00235F49">
        <w:rPr>
          <w:rFonts w:ascii="inherit" w:eastAsia="Times New Roman" w:hAnsi="inherit" w:cs="Arial"/>
          <w:b/>
          <w:bCs/>
          <w:color w:val="000000"/>
          <w:sz w:val="20"/>
          <w:szCs w:val="20"/>
          <w:bdr w:val="none" w:sz="0" w:space="0" w:color="auto" w:frame="1"/>
          <w:lang w:eastAsia="pl-PL"/>
        </w:rPr>
        <w:t>Numer referencyjny nadany sprawie przez instytucję zamawiającą:</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SPZOZEPII/23/30/11</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IV.3.2)</w:t>
      </w:r>
      <w:r w:rsidRPr="00235F49">
        <w:rPr>
          <w:rFonts w:ascii="inherit" w:eastAsia="Times New Roman" w:hAnsi="inherit" w:cs="Arial"/>
          <w:b/>
          <w:bCs/>
          <w:color w:val="000000"/>
          <w:sz w:val="20"/>
          <w:szCs w:val="20"/>
          <w:bdr w:val="none" w:sz="0" w:space="0" w:color="auto" w:frame="1"/>
          <w:lang w:eastAsia="pl-PL"/>
        </w:rPr>
        <w:t>Poprzednie publikacje dotyczące tego samego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IV.3.3)</w:t>
      </w:r>
      <w:r w:rsidRPr="00235F49">
        <w:rPr>
          <w:rFonts w:ascii="inherit" w:eastAsia="Times New Roman" w:hAnsi="inherit" w:cs="Arial"/>
          <w:b/>
          <w:bCs/>
          <w:color w:val="000000"/>
          <w:sz w:val="20"/>
          <w:szCs w:val="20"/>
          <w:bdr w:val="none" w:sz="0" w:space="0" w:color="auto" w:frame="1"/>
          <w:lang w:eastAsia="pl-PL"/>
        </w:rPr>
        <w:t>Warunki otrzymania specyfikacji, dokumentów dodatkowych lub dokumentu opisowego</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Termin składania wniosków dotyczących uzyskania dokumentów lub dostępu do dokumentów: 8.12.2011 - 10:00</w:t>
      </w:r>
      <w:r w:rsidRPr="00235F49">
        <w:rPr>
          <w:rFonts w:ascii="inherit" w:eastAsia="Times New Roman" w:hAnsi="inherit" w:cs="Arial"/>
          <w:color w:val="000000"/>
          <w:sz w:val="20"/>
          <w:szCs w:val="20"/>
          <w:bdr w:val="none" w:sz="0" w:space="0" w:color="auto" w:frame="1"/>
          <w:lang w:eastAsia="pl-PL"/>
        </w:rPr>
        <w:br/>
        <w:t>Dokumenty odpłatne: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IV.3.4)</w:t>
      </w:r>
      <w:r w:rsidRPr="00235F49">
        <w:rPr>
          <w:rFonts w:ascii="inherit" w:eastAsia="Times New Roman" w:hAnsi="inherit" w:cs="Arial"/>
          <w:b/>
          <w:bCs/>
          <w:color w:val="000000"/>
          <w:sz w:val="20"/>
          <w:szCs w:val="20"/>
          <w:bdr w:val="none" w:sz="0" w:space="0" w:color="auto" w:frame="1"/>
          <w:lang w:eastAsia="pl-PL"/>
        </w:rPr>
        <w:t>Termin składania ofert lub wniosków o dopuszczenie do udziału w postępowaniu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8.12.2011 - 10:00</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IV.3.5)</w:t>
      </w:r>
      <w:r w:rsidRPr="00235F49">
        <w:rPr>
          <w:rFonts w:ascii="inherit" w:eastAsia="Times New Roman" w:hAnsi="inherit" w:cs="Arial"/>
          <w:b/>
          <w:bCs/>
          <w:color w:val="000000"/>
          <w:sz w:val="20"/>
          <w:szCs w:val="20"/>
          <w:bdr w:val="none" w:sz="0" w:space="0" w:color="auto" w:frame="1"/>
          <w:lang w:eastAsia="pl-PL"/>
        </w:rPr>
        <w:t>Data wysłania zaproszeń do składania ofert lub do udziału zakwalifikowanym kandydatom</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IV.3.6)</w:t>
      </w:r>
      <w:r w:rsidRPr="00235F49">
        <w:rPr>
          <w:rFonts w:ascii="inherit" w:eastAsia="Times New Roman" w:hAnsi="inherit" w:cs="Arial"/>
          <w:b/>
          <w:bCs/>
          <w:color w:val="000000"/>
          <w:sz w:val="20"/>
          <w:szCs w:val="20"/>
          <w:bdr w:val="none" w:sz="0" w:space="0" w:color="auto" w:frame="1"/>
          <w:lang w:eastAsia="pl-PL"/>
        </w:rPr>
        <w:t>Języki, w których można sporządzać oferty lub wnioski o dopuszczenie do udziału w postępowaniu</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polski.</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IV.3.7)</w:t>
      </w:r>
      <w:r w:rsidRPr="00235F49">
        <w:rPr>
          <w:rFonts w:ascii="inherit" w:eastAsia="Times New Roman" w:hAnsi="inherit" w:cs="Arial"/>
          <w:b/>
          <w:bCs/>
          <w:color w:val="000000"/>
          <w:sz w:val="20"/>
          <w:szCs w:val="20"/>
          <w:bdr w:val="none" w:sz="0" w:space="0" w:color="auto" w:frame="1"/>
          <w:lang w:eastAsia="pl-PL"/>
        </w:rPr>
        <w:t>Minimalny okres, w którym oferent będzie związany ofertą</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w dniach: 60 od ustalonej daty składania ofert</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IV.3.8)</w:t>
      </w:r>
      <w:r w:rsidRPr="00235F49">
        <w:rPr>
          <w:rFonts w:ascii="inherit" w:eastAsia="Times New Roman" w:hAnsi="inherit" w:cs="Arial"/>
          <w:b/>
          <w:bCs/>
          <w:color w:val="000000"/>
          <w:sz w:val="20"/>
          <w:szCs w:val="20"/>
          <w:bdr w:val="none" w:sz="0" w:space="0" w:color="auto" w:frame="1"/>
          <w:lang w:eastAsia="pl-PL"/>
        </w:rPr>
        <w:t>Warunki otwarcia ofert</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Data: 8.12.2011 - 10:05</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Miejscowość</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SPZOZ w Kościanie, ul. szpitalna 7</w:t>
      </w:r>
      <w:r>
        <w:rPr>
          <w:rFonts w:ascii="Arial" w:eastAsia="Times New Roman" w:hAnsi="Arial" w:cs="Arial"/>
          <w:color w:val="000000"/>
          <w:sz w:val="20"/>
          <w:szCs w:val="20"/>
          <w:lang w:eastAsia="pl-PL"/>
        </w:rPr>
        <w:t>, 64-000 Kościan, budynek D, pokój</w:t>
      </w:r>
      <w:r w:rsidRPr="00235F49">
        <w:rPr>
          <w:rFonts w:ascii="Arial" w:eastAsia="Times New Roman" w:hAnsi="Arial" w:cs="Arial"/>
          <w:color w:val="000000"/>
          <w:sz w:val="20"/>
          <w:szCs w:val="20"/>
          <w:lang w:eastAsia="pl-PL"/>
        </w:rPr>
        <w:t xml:space="preserve"> n 13, POLSKA.</w:t>
      </w:r>
    </w:p>
    <w:p w:rsidR="00235F49" w:rsidRPr="00235F49" w:rsidRDefault="00235F49" w:rsidP="00235F49">
      <w:pPr>
        <w:shd w:val="clear" w:color="auto" w:fill="FFFFFF"/>
        <w:spacing w:after="15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Osoby upoważnione do obecności podczas otwarcia ofert: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70" w:lineRule="atLeast"/>
        <w:textAlignment w:val="baseline"/>
        <w:rPr>
          <w:rFonts w:ascii="Arial" w:eastAsia="Times New Roman" w:hAnsi="Arial" w:cs="Arial"/>
          <w:b/>
          <w:bCs/>
          <w:color w:val="000000"/>
          <w:sz w:val="20"/>
          <w:szCs w:val="20"/>
          <w:u w:val="single"/>
          <w:lang w:eastAsia="pl-PL"/>
        </w:rPr>
      </w:pPr>
      <w:bookmarkStart w:id="4" w:name="id14053795-VI."/>
      <w:bookmarkEnd w:id="4"/>
      <w:r w:rsidRPr="00235F49">
        <w:rPr>
          <w:rFonts w:ascii="Arial" w:eastAsia="Times New Roman" w:hAnsi="Arial" w:cs="Arial"/>
          <w:b/>
          <w:bCs/>
          <w:color w:val="000000"/>
          <w:sz w:val="20"/>
          <w:szCs w:val="20"/>
          <w:u w:val="single"/>
          <w:lang w:eastAsia="pl-PL"/>
        </w:rPr>
        <w:t>Sekcja VI: Informacje uzupełniające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VI.1)</w:t>
      </w:r>
      <w:r w:rsidRPr="00235F49">
        <w:rPr>
          <w:rFonts w:ascii="inherit" w:eastAsia="Times New Roman" w:hAnsi="inherit" w:cs="Arial"/>
          <w:b/>
          <w:bCs/>
          <w:color w:val="000000"/>
          <w:sz w:val="20"/>
          <w:szCs w:val="20"/>
          <w:bdr w:val="none" w:sz="0" w:space="0" w:color="auto" w:frame="1"/>
          <w:lang w:eastAsia="pl-PL"/>
        </w:rPr>
        <w:t>Informacje o powtarzającym się charakterze zamówienia</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Jest to zamówienie o charakterze powtarzającym się: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VI.2)</w:t>
      </w:r>
      <w:r w:rsidRPr="00235F49">
        <w:rPr>
          <w:rFonts w:ascii="inherit" w:eastAsia="Times New Roman" w:hAnsi="inherit" w:cs="Arial"/>
          <w:b/>
          <w:bCs/>
          <w:color w:val="000000"/>
          <w:sz w:val="20"/>
          <w:szCs w:val="20"/>
          <w:bdr w:val="none" w:sz="0" w:space="0" w:color="auto" w:frame="1"/>
          <w:lang w:eastAsia="pl-PL"/>
        </w:rPr>
        <w:t>Informacje o funduszach Unii Europejskiej</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Zamówienie dotyczy projektu/programu finansowanego ze środków Unii Europejskiej: nie</w:t>
      </w:r>
      <w:r w:rsidRPr="00235F49">
        <w:rPr>
          <w:rFonts w:ascii="inherit" w:eastAsia="Times New Roman" w:hAnsi="inherit" w:cs="Arial"/>
          <w:color w:val="000000"/>
          <w:sz w:val="20"/>
          <w:szCs w:val="20"/>
          <w:bdr w:val="none" w:sz="0" w:space="0" w:color="auto" w:frame="1"/>
          <w:lang w:eastAsia="pl-PL"/>
        </w:rPr>
        <w:br/>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VI.3)</w:t>
      </w:r>
      <w:r w:rsidRPr="00235F49">
        <w:rPr>
          <w:rFonts w:ascii="inherit" w:eastAsia="Times New Roman" w:hAnsi="inherit" w:cs="Arial"/>
          <w:b/>
          <w:bCs/>
          <w:color w:val="000000"/>
          <w:sz w:val="20"/>
          <w:szCs w:val="20"/>
          <w:bdr w:val="none" w:sz="0" w:space="0" w:color="auto" w:frame="1"/>
          <w:lang w:eastAsia="pl-PL"/>
        </w:rPr>
        <w:t>Informacje dodatkowe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VI.4)</w:t>
      </w:r>
      <w:r w:rsidRPr="00235F49">
        <w:rPr>
          <w:rFonts w:ascii="inherit" w:eastAsia="Times New Roman" w:hAnsi="inherit" w:cs="Arial"/>
          <w:b/>
          <w:bCs/>
          <w:color w:val="000000"/>
          <w:sz w:val="20"/>
          <w:szCs w:val="20"/>
          <w:bdr w:val="none" w:sz="0" w:space="0" w:color="auto" w:frame="1"/>
          <w:lang w:eastAsia="pl-PL"/>
        </w:rPr>
        <w:t>Procedury odwoławcze</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VI.4.1)</w:t>
      </w:r>
      <w:r w:rsidRPr="00235F49">
        <w:rPr>
          <w:rFonts w:ascii="inherit" w:eastAsia="Times New Roman" w:hAnsi="inherit" w:cs="Arial"/>
          <w:b/>
          <w:bCs/>
          <w:color w:val="000000"/>
          <w:sz w:val="20"/>
          <w:szCs w:val="20"/>
          <w:bdr w:val="none" w:sz="0" w:space="0" w:color="auto" w:frame="1"/>
          <w:lang w:eastAsia="pl-PL"/>
        </w:rPr>
        <w:t>Organ odpowiedzialny za procedury odwoławcze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 xml:space="preserve">Krajowa Izba Odwoławcza Departament </w:t>
      </w:r>
      <w:proofErr w:type="spellStart"/>
      <w:r w:rsidRPr="00235F49">
        <w:rPr>
          <w:rFonts w:ascii="Arial" w:eastAsia="Times New Roman" w:hAnsi="Arial" w:cs="Arial"/>
          <w:color w:val="000000"/>
          <w:sz w:val="20"/>
          <w:szCs w:val="20"/>
          <w:lang w:eastAsia="pl-PL"/>
        </w:rPr>
        <w:t>Odwołań</w:t>
      </w:r>
      <w:proofErr w:type="spellEnd"/>
      <w:r w:rsidRPr="00235F49">
        <w:rPr>
          <w:rFonts w:ascii="Arial" w:eastAsia="Times New Roman" w:hAnsi="Arial" w:cs="Arial"/>
          <w:color w:val="000000"/>
          <w:sz w:val="20"/>
          <w:szCs w:val="20"/>
          <w:lang w:eastAsia="pl-PL"/>
        </w:rPr>
        <w:br/>
        <w:t>ul. Postępu 17 A</w:t>
      </w:r>
      <w:r w:rsidRPr="00235F49">
        <w:rPr>
          <w:rFonts w:ascii="Arial" w:eastAsia="Times New Roman" w:hAnsi="Arial" w:cs="Arial"/>
          <w:color w:val="000000"/>
          <w:sz w:val="20"/>
          <w:szCs w:val="20"/>
          <w:lang w:eastAsia="pl-PL"/>
        </w:rPr>
        <w:br/>
        <w:t>02-676 Warszawa</w:t>
      </w:r>
      <w:r w:rsidRPr="00235F49">
        <w:rPr>
          <w:rFonts w:ascii="Arial" w:eastAsia="Times New Roman" w:hAnsi="Arial" w:cs="Arial"/>
          <w:color w:val="000000"/>
          <w:sz w:val="20"/>
          <w:szCs w:val="20"/>
          <w:lang w:eastAsia="pl-PL"/>
        </w:rPr>
        <w:br/>
        <w:t>POLSKA</w:t>
      </w:r>
      <w:r w:rsidRPr="00235F49">
        <w:rPr>
          <w:rFonts w:ascii="Arial" w:eastAsia="Times New Roman" w:hAnsi="Arial" w:cs="Arial"/>
          <w:color w:val="000000"/>
          <w:sz w:val="20"/>
          <w:szCs w:val="20"/>
          <w:lang w:eastAsia="pl-PL"/>
        </w:rPr>
        <w:br/>
      </w:r>
      <w:r w:rsidRPr="00235F49">
        <w:rPr>
          <w:rFonts w:ascii="Arial" w:eastAsia="Times New Roman" w:hAnsi="Arial" w:cs="Arial"/>
          <w:color w:val="000000"/>
          <w:sz w:val="20"/>
          <w:szCs w:val="20"/>
          <w:lang w:eastAsia="pl-PL"/>
        </w:rPr>
        <w:lastRenderedPageBreak/>
        <w:t>Tel.: +48 224587710</w:t>
      </w:r>
      <w:r w:rsidRPr="00235F49">
        <w:rPr>
          <w:rFonts w:ascii="Arial" w:eastAsia="Times New Roman" w:hAnsi="Arial" w:cs="Arial"/>
          <w:color w:val="000000"/>
          <w:sz w:val="20"/>
          <w:szCs w:val="20"/>
          <w:lang w:eastAsia="pl-PL"/>
        </w:rPr>
        <w:br/>
        <w:t>Faks: +48 224587800</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b/>
          <w:bCs/>
          <w:color w:val="000000"/>
          <w:sz w:val="20"/>
          <w:szCs w:val="20"/>
          <w:lang w:eastAsia="pl-PL"/>
        </w:rPr>
        <w:t>Organ odpowiedzialny za procedury mediacyjne</w:t>
      </w:r>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 xml:space="preserve">Krajowa Izba Odwoławcza Departament </w:t>
      </w:r>
      <w:proofErr w:type="spellStart"/>
      <w:r w:rsidRPr="00235F49">
        <w:rPr>
          <w:rFonts w:ascii="Arial" w:eastAsia="Times New Roman" w:hAnsi="Arial" w:cs="Arial"/>
          <w:color w:val="000000"/>
          <w:sz w:val="20"/>
          <w:szCs w:val="20"/>
          <w:lang w:eastAsia="pl-PL"/>
        </w:rPr>
        <w:t>Odwołań</w:t>
      </w:r>
      <w:proofErr w:type="spellEnd"/>
      <w:r w:rsidRPr="00235F49">
        <w:rPr>
          <w:rFonts w:ascii="Arial" w:eastAsia="Times New Roman" w:hAnsi="Arial" w:cs="Arial"/>
          <w:color w:val="000000"/>
          <w:sz w:val="20"/>
          <w:szCs w:val="20"/>
          <w:lang w:eastAsia="pl-PL"/>
        </w:rPr>
        <w:br/>
        <w:t>ul. Postępu 17 A</w:t>
      </w:r>
      <w:r w:rsidRPr="00235F49">
        <w:rPr>
          <w:rFonts w:ascii="Arial" w:eastAsia="Times New Roman" w:hAnsi="Arial" w:cs="Arial"/>
          <w:color w:val="000000"/>
          <w:sz w:val="20"/>
          <w:szCs w:val="20"/>
          <w:lang w:eastAsia="pl-PL"/>
        </w:rPr>
        <w:br/>
        <w:t>02-676 Warszawa</w:t>
      </w:r>
      <w:r w:rsidRPr="00235F49">
        <w:rPr>
          <w:rFonts w:ascii="Arial" w:eastAsia="Times New Roman" w:hAnsi="Arial" w:cs="Arial"/>
          <w:color w:val="000000"/>
          <w:sz w:val="20"/>
          <w:szCs w:val="20"/>
          <w:lang w:eastAsia="pl-PL"/>
        </w:rPr>
        <w:br/>
        <w:t>POLSKA</w:t>
      </w:r>
      <w:r w:rsidRPr="00235F49">
        <w:rPr>
          <w:rFonts w:ascii="Arial" w:eastAsia="Times New Roman" w:hAnsi="Arial" w:cs="Arial"/>
          <w:color w:val="000000"/>
          <w:sz w:val="20"/>
          <w:szCs w:val="20"/>
          <w:lang w:eastAsia="pl-PL"/>
        </w:rPr>
        <w:br/>
        <w:t>Tel.: +48 224587710</w:t>
      </w:r>
      <w:r w:rsidRPr="00235F49">
        <w:rPr>
          <w:rFonts w:ascii="Arial" w:eastAsia="Times New Roman" w:hAnsi="Arial" w:cs="Arial"/>
          <w:color w:val="000000"/>
          <w:sz w:val="20"/>
          <w:szCs w:val="20"/>
          <w:lang w:eastAsia="pl-PL"/>
        </w:rPr>
        <w:br/>
        <w:t>Faks: +48 224587800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VI.4.2)</w:t>
      </w:r>
      <w:r w:rsidRPr="00235F49">
        <w:rPr>
          <w:rFonts w:ascii="inherit" w:eastAsia="Times New Roman" w:hAnsi="inherit" w:cs="Arial"/>
          <w:b/>
          <w:bCs/>
          <w:color w:val="000000"/>
          <w:sz w:val="20"/>
          <w:szCs w:val="20"/>
          <w:bdr w:val="none" w:sz="0" w:space="0" w:color="auto" w:frame="1"/>
          <w:lang w:eastAsia="pl-PL"/>
        </w:rPr>
        <w:t xml:space="preserve">Składanie </w:t>
      </w:r>
      <w:proofErr w:type="spellStart"/>
      <w:r w:rsidRPr="00235F49">
        <w:rPr>
          <w:rFonts w:ascii="inherit" w:eastAsia="Times New Roman" w:hAnsi="inherit" w:cs="Arial"/>
          <w:b/>
          <w:bCs/>
          <w:color w:val="000000"/>
          <w:sz w:val="20"/>
          <w:szCs w:val="20"/>
          <w:bdr w:val="none" w:sz="0" w:space="0" w:color="auto" w:frame="1"/>
          <w:lang w:eastAsia="pl-PL"/>
        </w:rPr>
        <w:t>odwołań</w:t>
      </w:r>
      <w:proofErr w:type="spellEnd"/>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VI.4.3)</w:t>
      </w:r>
      <w:r w:rsidRPr="00235F49">
        <w:rPr>
          <w:rFonts w:ascii="inherit" w:eastAsia="Times New Roman" w:hAnsi="inherit" w:cs="Arial"/>
          <w:b/>
          <w:bCs/>
          <w:color w:val="000000"/>
          <w:sz w:val="20"/>
          <w:szCs w:val="20"/>
          <w:bdr w:val="none" w:sz="0" w:space="0" w:color="auto" w:frame="1"/>
          <w:lang w:eastAsia="pl-PL"/>
        </w:rPr>
        <w:t xml:space="preserve">Źródło, gdzie można uzyskać informacje na temat składania </w:t>
      </w:r>
      <w:proofErr w:type="spellStart"/>
      <w:r w:rsidRPr="00235F49">
        <w:rPr>
          <w:rFonts w:ascii="inherit" w:eastAsia="Times New Roman" w:hAnsi="inherit" w:cs="Arial"/>
          <w:b/>
          <w:bCs/>
          <w:color w:val="000000"/>
          <w:sz w:val="20"/>
          <w:szCs w:val="20"/>
          <w:bdr w:val="none" w:sz="0" w:space="0" w:color="auto" w:frame="1"/>
          <w:lang w:eastAsia="pl-PL"/>
        </w:rPr>
        <w:t>odwołań</w:t>
      </w:r>
      <w:proofErr w:type="spellEnd"/>
    </w:p>
    <w:p w:rsidR="00235F49" w:rsidRPr="00235F49" w:rsidRDefault="00235F49" w:rsidP="00235F49">
      <w:pPr>
        <w:shd w:val="clear" w:color="auto" w:fill="FFFFFF"/>
        <w:spacing w:after="0" w:line="270" w:lineRule="atLeast"/>
        <w:textAlignment w:val="baseline"/>
        <w:rPr>
          <w:rFonts w:ascii="Arial" w:eastAsia="Times New Roman" w:hAnsi="Arial" w:cs="Arial"/>
          <w:color w:val="000000"/>
          <w:sz w:val="20"/>
          <w:szCs w:val="20"/>
          <w:lang w:eastAsia="pl-PL"/>
        </w:rPr>
      </w:pPr>
      <w:r w:rsidRPr="00235F49">
        <w:rPr>
          <w:rFonts w:ascii="Arial" w:eastAsia="Times New Roman" w:hAnsi="Arial" w:cs="Arial"/>
          <w:color w:val="000000"/>
          <w:sz w:val="20"/>
          <w:szCs w:val="20"/>
          <w:lang w:eastAsia="pl-PL"/>
        </w:rPr>
        <w:t xml:space="preserve">Krajowa Izba Odwoławcza Departament </w:t>
      </w:r>
      <w:proofErr w:type="spellStart"/>
      <w:r w:rsidRPr="00235F49">
        <w:rPr>
          <w:rFonts w:ascii="Arial" w:eastAsia="Times New Roman" w:hAnsi="Arial" w:cs="Arial"/>
          <w:color w:val="000000"/>
          <w:sz w:val="20"/>
          <w:szCs w:val="20"/>
          <w:lang w:eastAsia="pl-PL"/>
        </w:rPr>
        <w:t>Odwołań</w:t>
      </w:r>
      <w:proofErr w:type="spellEnd"/>
      <w:r w:rsidRPr="00235F49">
        <w:rPr>
          <w:rFonts w:ascii="Arial" w:eastAsia="Times New Roman" w:hAnsi="Arial" w:cs="Arial"/>
          <w:color w:val="000000"/>
          <w:sz w:val="20"/>
          <w:szCs w:val="20"/>
          <w:lang w:eastAsia="pl-PL"/>
        </w:rPr>
        <w:br/>
        <w:t>ul. Postępu 17A</w:t>
      </w:r>
      <w:r w:rsidRPr="00235F49">
        <w:rPr>
          <w:rFonts w:ascii="Arial" w:eastAsia="Times New Roman" w:hAnsi="Arial" w:cs="Arial"/>
          <w:color w:val="000000"/>
          <w:sz w:val="20"/>
          <w:szCs w:val="20"/>
          <w:lang w:eastAsia="pl-PL"/>
        </w:rPr>
        <w:br/>
        <w:t>02-676 Warszawa</w:t>
      </w:r>
      <w:r w:rsidRPr="00235F49">
        <w:rPr>
          <w:rFonts w:ascii="Arial" w:eastAsia="Times New Roman" w:hAnsi="Arial" w:cs="Arial"/>
          <w:color w:val="000000"/>
          <w:sz w:val="20"/>
          <w:szCs w:val="20"/>
          <w:lang w:eastAsia="pl-PL"/>
        </w:rPr>
        <w:br/>
        <w:t>POLSKA</w:t>
      </w:r>
      <w:r w:rsidRPr="00235F49">
        <w:rPr>
          <w:rFonts w:ascii="Arial" w:eastAsia="Times New Roman" w:hAnsi="Arial" w:cs="Arial"/>
          <w:color w:val="000000"/>
          <w:sz w:val="20"/>
          <w:szCs w:val="20"/>
          <w:lang w:eastAsia="pl-PL"/>
        </w:rPr>
        <w:br/>
        <w:t>Tel.: +48 224587710</w:t>
      </w:r>
      <w:r w:rsidRPr="00235F49">
        <w:rPr>
          <w:rFonts w:ascii="Arial" w:eastAsia="Times New Roman" w:hAnsi="Arial" w:cs="Arial"/>
          <w:color w:val="000000"/>
          <w:sz w:val="20"/>
          <w:szCs w:val="20"/>
          <w:lang w:eastAsia="pl-PL"/>
        </w:rPr>
        <w:br/>
        <w:t>Faks: +48 224587800</w:t>
      </w:r>
    </w:p>
    <w:p w:rsidR="00235F49" w:rsidRPr="00235F49" w:rsidRDefault="00235F49" w:rsidP="00235F49">
      <w:pPr>
        <w:shd w:val="clear" w:color="auto" w:fill="FFFFFF"/>
        <w:spacing w:after="0"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VI.5)</w:t>
      </w:r>
      <w:r w:rsidRPr="00235F49">
        <w:rPr>
          <w:rFonts w:ascii="inherit" w:eastAsia="Times New Roman" w:hAnsi="inherit" w:cs="Arial"/>
          <w:b/>
          <w:bCs/>
          <w:color w:val="000000"/>
          <w:sz w:val="20"/>
          <w:szCs w:val="20"/>
          <w:bdr w:val="none" w:sz="0" w:space="0" w:color="auto" w:frame="1"/>
          <w:lang w:eastAsia="pl-PL"/>
        </w:rPr>
        <w:t>Data wysłania niniejszego ogłoszenia:</w:t>
      </w:r>
    </w:p>
    <w:p w:rsidR="00235F49" w:rsidRPr="00235F49" w:rsidRDefault="00235F49" w:rsidP="00235F49">
      <w:pPr>
        <w:shd w:val="clear" w:color="auto" w:fill="FFFFFF"/>
        <w:spacing w:line="240" w:lineRule="auto"/>
        <w:textAlignment w:val="baseline"/>
        <w:rPr>
          <w:rFonts w:ascii="inherit" w:eastAsia="Times New Roman" w:hAnsi="inherit" w:cs="Arial"/>
          <w:color w:val="000000"/>
          <w:sz w:val="20"/>
          <w:szCs w:val="20"/>
          <w:lang w:eastAsia="pl-PL"/>
        </w:rPr>
      </w:pPr>
      <w:r w:rsidRPr="00235F49">
        <w:rPr>
          <w:rFonts w:ascii="inherit" w:eastAsia="Times New Roman" w:hAnsi="inherit" w:cs="Arial"/>
          <w:color w:val="000000"/>
          <w:sz w:val="20"/>
          <w:szCs w:val="20"/>
          <w:bdr w:val="none" w:sz="0" w:space="0" w:color="auto" w:frame="1"/>
          <w:lang w:eastAsia="pl-PL"/>
        </w:rPr>
        <w:t>28.10.2011</w:t>
      </w:r>
      <w:r w:rsidRPr="00235F49">
        <w:rPr>
          <w:rFonts w:ascii="inherit" w:eastAsia="Times New Roman" w:hAnsi="inherit" w:cs="Arial"/>
          <w:color w:val="000000"/>
          <w:sz w:val="20"/>
          <w:szCs w:val="20"/>
          <w:bdr w:val="none" w:sz="0" w:space="0" w:color="auto" w:frame="1"/>
          <w:lang w:eastAsia="pl-PL"/>
        </w:rPr>
        <w:br/>
      </w:r>
    </w:p>
    <w:p w:rsidR="00B51FAB" w:rsidRDefault="00B51FAB"/>
    <w:sectPr w:rsidR="00B51FAB" w:rsidSect="000E4925">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55" w:rsidRDefault="00404755" w:rsidP="00235F49">
      <w:pPr>
        <w:spacing w:after="0" w:line="240" w:lineRule="auto"/>
      </w:pPr>
      <w:r>
        <w:separator/>
      </w:r>
    </w:p>
  </w:endnote>
  <w:endnote w:type="continuationSeparator" w:id="0">
    <w:p w:rsidR="00404755" w:rsidRDefault="00404755" w:rsidP="0023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9" w:rsidRDefault="00235F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45721"/>
      <w:docPartObj>
        <w:docPartGallery w:val="Page Numbers (Bottom of Page)"/>
        <w:docPartUnique/>
      </w:docPartObj>
    </w:sdtPr>
    <w:sdtContent>
      <w:bookmarkStart w:id="5" w:name="_GoBack" w:displacedByCustomXml="prev"/>
      <w:bookmarkEnd w:id="5" w:displacedByCustomXml="prev"/>
      <w:p w:rsidR="00235F49" w:rsidRDefault="00235F49">
        <w:pPr>
          <w:pStyle w:val="Stopka"/>
          <w:jc w:val="right"/>
        </w:pPr>
        <w:r>
          <w:fldChar w:fldCharType="begin"/>
        </w:r>
        <w:r>
          <w:instrText>PAGE   \* MERGEFORMAT</w:instrText>
        </w:r>
        <w:r>
          <w:fldChar w:fldCharType="separate"/>
        </w:r>
        <w:r>
          <w:rPr>
            <w:noProof/>
          </w:rPr>
          <w:t>16</w:t>
        </w:r>
        <w:r>
          <w:fldChar w:fldCharType="end"/>
        </w:r>
      </w:p>
    </w:sdtContent>
  </w:sdt>
  <w:p w:rsidR="00235F49" w:rsidRDefault="00235F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9" w:rsidRDefault="00235F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55" w:rsidRDefault="00404755" w:rsidP="00235F49">
      <w:pPr>
        <w:spacing w:after="0" w:line="240" w:lineRule="auto"/>
      </w:pPr>
      <w:r>
        <w:separator/>
      </w:r>
    </w:p>
  </w:footnote>
  <w:footnote w:type="continuationSeparator" w:id="0">
    <w:p w:rsidR="00404755" w:rsidRDefault="00404755" w:rsidP="00235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9" w:rsidRDefault="00235F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9" w:rsidRDefault="00235F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49" w:rsidRDefault="00235F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35DA"/>
    <w:multiLevelType w:val="multilevel"/>
    <w:tmpl w:val="411C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1A"/>
    <w:rsid w:val="000E4925"/>
    <w:rsid w:val="001B7E1A"/>
    <w:rsid w:val="00235F49"/>
    <w:rsid w:val="00404755"/>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35F49"/>
  </w:style>
  <w:style w:type="character" w:customStyle="1" w:styleId="date">
    <w:name w:val="date"/>
    <w:basedOn w:val="Domylnaczcionkaakapitu"/>
    <w:rsid w:val="00235F49"/>
  </w:style>
  <w:style w:type="character" w:customStyle="1" w:styleId="apple-converted-space">
    <w:name w:val="apple-converted-space"/>
    <w:basedOn w:val="Domylnaczcionkaakapitu"/>
    <w:rsid w:val="00235F49"/>
  </w:style>
  <w:style w:type="character" w:customStyle="1" w:styleId="oj">
    <w:name w:val="oj"/>
    <w:basedOn w:val="Domylnaczcionkaakapitu"/>
    <w:rsid w:val="00235F49"/>
  </w:style>
  <w:style w:type="character" w:customStyle="1" w:styleId="heading">
    <w:name w:val="heading"/>
    <w:basedOn w:val="Domylnaczcionkaakapitu"/>
    <w:rsid w:val="00235F49"/>
  </w:style>
  <w:style w:type="character" w:styleId="Hipercze">
    <w:name w:val="Hyperlink"/>
    <w:basedOn w:val="Domylnaczcionkaakapitu"/>
    <w:uiPriority w:val="99"/>
    <w:semiHidden/>
    <w:unhideWhenUsed/>
    <w:rsid w:val="00235F49"/>
    <w:rPr>
      <w:color w:val="0000FF"/>
      <w:u w:val="single"/>
    </w:rPr>
  </w:style>
  <w:style w:type="character" w:styleId="UyteHipercze">
    <w:name w:val="FollowedHyperlink"/>
    <w:basedOn w:val="Domylnaczcionkaakapitu"/>
    <w:uiPriority w:val="99"/>
    <w:semiHidden/>
    <w:unhideWhenUsed/>
    <w:rsid w:val="00235F49"/>
    <w:rPr>
      <w:color w:val="800080"/>
      <w:u w:val="single"/>
    </w:rPr>
  </w:style>
  <w:style w:type="paragraph" w:styleId="NormalnyWeb">
    <w:name w:val="Normal (Web)"/>
    <w:basedOn w:val="Normalny"/>
    <w:uiPriority w:val="99"/>
    <w:semiHidden/>
    <w:unhideWhenUsed/>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235F49"/>
  </w:style>
  <w:style w:type="character" w:customStyle="1" w:styleId="timark">
    <w:name w:val="timark"/>
    <w:basedOn w:val="Domylnaczcionkaakapitu"/>
    <w:rsid w:val="00235F49"/>
  </w:style>
  <w:style w:type="paragraph" w:customStyle="1" w:styleId="addr">
    <w:name w:val="addr"/>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35F49"/>
  </w:style>
  <w:style w:type="paragraph" w:customStyle="1" w:styleId="p">
    <w:name w:val="p"/>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3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49"/>
  </w:style>
  <w:style w:type="paragraph" w:styleId="Stopka">
    <w:name w:val="footer"/>
    <w:basedOn w:val="Normalny"/>
    <w:link w:val="StopkaZnak"/>
    <w:uiPriority w:val="99"/>
    <w:unhideWhenUsed/>
    <w:rsid w:val="0023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35F49"/>
  </w:style>
  <w:style w:type="character" w:customStyle="1" w:styleId="date">
    <w:name w:val="date"/>
    <w:basedOn w:val="Domylnaczcionkaakapitu"/>
    <w:rsid w:val="00235F49"/>
  </w:style>
  <w:style w:type="character" w:customStyle="1" w:styleId="apple-converted-space">
    <w:name w:val="apple-converted-space"/>
    <w:basedOn w:val="Domylnaczcionkaakapitu"/>
    <w:rsid w:val="00235F49"/>
  </w:style>
  <w:style w:type="character" w:customStyle="1" w:styleId="oj">
    <w:name w:val="oj"/>
    <w:basedOn w:val="Domylnaczcionkaakapitu"/>
    <w:rsid w:val="00235F49"/>
  </w:style>
  <w:style w:type="character" w:customStyle="1" w:styleId="heading">
    <w:name w:val="heading"/>
    <w:basedOn w:val="Domylnaczcionkaakapitu"/>
    <w:rsid w:val="00235F49"/>
  </w:style>
  <w:style w:type="character" w:styleId="Hipercze">
    <w:name w:val="Hyperlink"/>
    <w:basedOn w:val="Domylnaczcionkaakapitu"/>
    <w:uiPriority w:val="99"/>
    <w:semiHidden/>
    <w:unhideWhenUsed/>
    <w:rsid w:val="00235F49"/>
    <w:rPr>
      <w:color w:val="0000FF"/>
      <w:u w:val="single"/>
    </w:rPr>
  </w:style>
  <w:style w:type="character" w:styleId="UyteHipercze">
    <w:name w:val="FollowedHyperlink"/>
    <w:basedOn w:val="Domylnaczcionkaakapitu"/>
    <w:uiPriority w:val="99"/>
    <w:semiHidden/>
    <w:unhideWhenUsed/>
    <w:rsid w:val="00235F49"/>
    <w:rPr>
      <w:color w:val="800080"/>
      <w:u w:val="single"/>
    </w:rPr>
  </w:style>
  <w:style w:type="paragraph" w:styleId="NormalnyWeb">
    <w:name w:val="Normal (Web)"/>
    <w:basedOn w:val="Normalny"/>
    <w:uiPriority w:val="99"/>
    <w:semiHidden/>
    <w:unhideWhenUsed/>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235F49"/>
  </w:style>
  <w:style w:type="character" w:customStyle="1" w:styleId="timark">
    <w:name w:val="timark"/>
    <w:basedOn w:val="Domylnaczcionkaakapitu"/>
    <w:rsid w:val="00235F49"/>
  </w:style>
  <w:style w:type="paragraph" w:customStyle="1" w:styleId="addr">
    <w:name w:val="addr"/>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35F49"/>
  </w:style>
  <w:style w:type="paragraph" w:customStyle="1" w:styleId="p">
    <w:name w:val="p"/>
    <w:basedOn w:val="Normalny"/>
    <w:rsid w:val="00235F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3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F49"/>
  </w:style>
  <w:style w:type="paragraph" w:styleId="Stopka">
    <w:name w:val="footer"/>
    <w:basedOn w:val="Normalny"/>
    <w:link w:val="StopkaZnak"/>
    <w:uiPriority w:val="99"/>
    <w:unhideWhenUsed/>
    <w:rsid w:val="0023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5848">
      <w:bodyDiv w:val="1"/>
      <w:marLeft w:val="0"/>
      <w:marRight w:val="0"/>
      <w:marTop w:val="0"/>
      <w:marBottom w:val="0"/>
      <w:divBdr>
        <w:top w:val="none" w:sz="0" w:space="0" w:color="auto"/>
        <w:left w:val="none" w:sz="0" w:space="0" w:color="auto"/>
        <w:bottom w:val="none" w:sz="0" w:space="0" w:color="auto"/>
        <w:right w:val="none" w:sz="0" w:space="0" w:color="auto"/>
      </w:divBdr>
      <w:divsChild>
        <w:div w:id="1909686222">
          <w:marLeft w:val="3030"/>
          <w:marRight w:val="225"/>
          <w:marTop w:val="0"/>
          <w:marBottom w:val="300"/>
          <w:divBdr>
            <w:top w:val="none" w:sz="0" w:space="0" w:color="auto"/>
            <w:left w:val="none" w:sz="0" w:space="0" w:color="auto"/>
            <w:bottom w:val="none" w:sz="0" w:space="0" w:color="auto"/>
            <w:right w:val="none" w:sz="0" w:space="0" w:color="auto"/>
          </w:divBdr>
          <w:divsChild>
            <w:div w:id="301662948">
              <w:marLeft w:val="0"/>
              <w:marRight w:val="0"/>
              <w:marTop w:val="0"/>
              <w:marBottom w:val="0"/>
              <w:divBdr>
                <w:top w:val="none" w:sz="0" w:space="0" w:color="auto"/>
                <w:left w:val="single" w:sz="6" w:space="0" w:color="000000"/>
                <w:bottom w:val="single" w:sz="6" w:space="0" w:color="000000"/>
                <w:right w:val="single" w:sz="6" w:space="0" w:color="000000"/>
              </w:divBdr>
              <w:divsChild>
                <w:div w:id="1125928766">
                  <w:marLeft w:val="0"/>
                  <w:marRight w:val="0"/>
                  <w:marTop w:val="0"/>
                  <w:marBottom w:val="300"/>
                  <w:divBdr>
                    <w:top w:val="none" w:sz="0" w:space="23" w:color="auto"/>
                    <w:left w:val="none" w:sz="0" w:space="23" w:color="auto"/>
                    <w:bottom w:val="none" w:sz="0" w:space="23" w:color="auto"/>
                    <w:right w:val="none" w:sz="0" w:space="23" w:color="auto"/>
                  </w:divBdr>
                  <w:divsChild>
                    <w:div w:id="1178425909">
                      <w:marLeft w:val="0"/>
                      <w:marRight w:val="0"/>
                      <w:marTop w:val="0"/>
                      <w:marBottom w:val="0"/>
                      <w:divBdr>
                        <w:top w:val="none" w:sz="0" w:space="0" w:color="auto"/>
                        <w:left w:val="none" w:sz="0" w:space="0" w:color="auto"/>
                        <w:bottom w:val="none" w:sz="0" w:space="0" w:color="auto"/>
                        <w:right w:val="none" w:sz="0" w:space="0" w:color="auto"/>
                      </w:divBdr>
                      <w:divsChild>
                        <w:div w:id="770048739">
                          <w:marLeft w:val="0"/>
                          <w:marRight w:val="0"/>
                          <w:marTop w:val="0"/>
                          <w:marBottom w:val="0"/>
                          <w:divBdr>
                            <w:top w:val="none" w:sz="0" w:space="0" w:color="auto"/>
                            <w:left w:val="none" w:sz="0" w:space="0" w:color="auto"/>
                            <w:bottom w:val="none" w:sz="0" w:space="0" w:color="auto"/>
                            <w:right w:val="none" w:sz="0" w:space="0" w:color="auto"/>
                          </w:divBdr>
                          <w:divsChild>
                            <w:div w:id="593709553">
                              <w:marLeft w:val="0"/>
                              <w:marRight w:val="0"/>
                              <w:marTop w:val="0"/>
                              <w:marBottom w:val="0"/>
                              <w:divBdr>
                                <w:top w:val="none" w:sz="0" w:space="0" w:color="auto"/>
                                <w:left w:val="none" w:sz="0" w:space="0" w:color="auto"/>
                                <w:bottom w:val="single" w:sz="12" w:space="0" w:color="000033"/>
                                <w:right w:val="none" w:sz="0" w:space="0" w:color="auto"/>
                              </w:divBdr>
                            </w:div>
                            <w:div w:id="1451893263">
                              <w:marLeft w:val="0"/>
                              <w:marRight w:val="0"/>
                              <w:marTop w:val="0"/>
                              <w:marBottom w:val="0"/>
                              <w:divBdr>
                                <w:top w:val="none" w:sz="0" w:space="0" w:color="auto"/>
                                <w:left w:val="none" w:sz="0" w:space="0" w:color="auto"/>
                                <w:bottom w:val="none" w:sz="0" w:space="0" w:color="auto"/>
                                <w:right w:val="none" w:sz="0" w:space="0" w:color="auto"/>
                              </w:divBdr>
                              <w:divsChild>
                                <w:div w:id="313150006">
                                  <w:marLeft w:val="0"/>
                                  <w:marRight w:val="0"/>
                                  <w:marTop w:val="150"/>
                                  <w:marBottom w:val="150"/>
                                  <w:divBdr>
                                    <w:top w:val="none" w:sz="0" w:space="0" w:color="auto"/>
                                    <w:left w:val="none" w:sz="0" w:space="0" w:color="auto"/>
                                    <w:bottom w:val="none" w:sz="0" w:space="0" w:color="auto"/>
                                    <w:right w:val="none" w:sz="0" w:space="0" w:color="auto"/>
                                  </w:divBdr>
                                  <w:divsChild>
                                    <w:div w:id="1638993550">
                                      <w:marLeft w:val="300"/>
                                      <w:marRight w:val="0"/>
                                      <w:marTop w:val="75"/>
                                      <w:marBottom w:val="0"/>
                                      <w:divBdr>
                                        <w:top w:val="none" w:sz="0" w:space="0" w:color="auto"/>
                                        <w:left w:val="none" w:sz="0" w:space="0" w:color="auto"/>
                                        <w:bottom w:val="none" w:sz="0" w:space="0" w:color="auto"/>
                                        <w:right w:val="none" w:sz="0" w:space="0" w:color="auto"/>
                                      </w:divBdr>
                                      <w:divsChild>
                                        <w:div w:id="858809457">
                                          <w:marLeft w:val="750"/>
                                          <w:marRight w:val="0"/>
                                          <w:marTop w:val="0"/>
                                          <w:marBottom w:val="0"/>
                                          <w:divBdr>
                                            <w:top w:val="none" w:sz="0" w:space="0" w:color="auto"/>
                                            <w:left w:val="none" w:sz="0" w:space="0" w:color="auto"/>
                                            <w:bottom w:val="none" w:sz="0" w:space="0" w:color="auto"/>
                                            <w:right w:val="none" w:sz="0" w:space="0" w:color="auto"/>
                                          </w:divBdr>
                                        </w:div>
                                      </w:divsChild>
                                    </w:div>
                                    <w:div w:id="1441140350">
                                      <w:marLeft w:val="300"/>
                                      <w:marRight w:val="0"/>
                                      <w:marTop w:val="75"/>
                                      <w:marBottom w:val="0"/>
                                      <w:divBdr>
                                        <w:top w:val="none" w:sz="0" w:space="0" w:color="auto"/>
                                        <w:left w:val="none" w:sz="0" w:space="0" w:color="auto"/>
                                        <w:bottom w:val="none" w:sz="0" w:space="0" w:color="auto"/>
                                        <w:right w:val="none" w:sz="0" w:space="0" w:color="auto"/>
                                      </w:divBdr>
                                      <w:divsChild>
                                        <w:div w:id="2026782680">
                                          <w:marLeft w:val="750"/>
                                          <w:marRight w:val="0"/>
                                          <w:marTop w:val="0"/>
                                          <w:marBottom w:val="0"/>
                                          <w:divBdr>
                                            <w:top w:val="none" w:sz="0" w:space="0" w:color="auto"/>
                                            <w:left w:val="none" w:sz="0" w:space="0" w:color="auto"/>
                                            <w:bottom w:val="none" w:sz="0" w:space="0" w:color="auto"/>
                                            <w:right w:val="none" w:sz="0" w:space="0" w:color="auto"/>
                                          </w:divBdr>
                                        </w:div>
                                      </w:divsChild>
                                    </w:div>
                                    <w:div w:id="1926958260">
                                      <w:marLeft w:val="300"/>
                                      <w:marRight w:val="0"/>
                                      <w:marTop w:val="75"/>
                                      <w:marBottom w:val="0"/>
                                      <w:divBdr>
                                        <w:top w:val="none" w:sz="0" w:space="0" w:color="auto"/>
                                        <w:left w:val="none" w:sz="0" w:space="0" w:color="auto"/>
                                        <w:bottom w:val="none" w:sz="0" w:space="0" w:color="auto"/>
                                        <w:right w:val="none" w:sz="0" w:space="0" w:color="auto"/>
                                      </w:divBdr>
                                      <w:divsChild>
                                        <w:div w:id="1958221715">
                                          <w:marLeft w:val="750"/>
                                          <w:marRight w:val="0"/>
                                          <w:marTop w:val="0"/>
                                          <w:marBottom w:val="0"/>
                                          <w:divBdr>
                                            <w:top w:val="none" w:sz="0" w:space="0" w:color="auto"/>
                                            <w:left w:val="none" w:sz="0" w:space="0" w:color="auto"/>
                                            <w:bottom w:val="none" w:sz="0" w:space="0" w:color="auto"/>
                                            <w:right w:val="none" w:sz="0" w:space="0" w:color="auto"/>
                                          </w:divBdr>
                                        </w:div>
                                      </w:divsChild>
                                    </w:div>
                                    <w:div w:id="796412403">
                                      <w:marLeft w:val="300"/>
                                      <w:marRight w:val="0"/>
                                      <w:marTop w:val="75"/>
                                      <w:marBottom w:val="0"/>
                                      <w:divBdr>
                                        <w:top w:val="none" w:sz="0" w:space="0" w:color="auto"/>
                                        <w:left w:val="none" w:sz="0" w:space="0" w:color="auto"/>
                                        <w:bottom w:val="none" w:sz="0" w:space="0" w:color="auto"/>
                                        <w:right w:val="none" w:sz="0" w:space="0" w:color="auto"/>
                                      </w:divBdr>
                                      <w:divsChild>
                                        <w:div w:id="15996767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49085941">
                                  <w:marLeft w:val="0"/>
                                  <w:marRight w:val="0"/>
                                  <w:marTop w:val="150"/>
                                  <w:marBottom w:val="150"/>
                                  <w:divBdr>
                                    <w:top w:val="none" w:sz="0" w:space="0" w:color="auto"/>
                                    <w:left w:val="none" w:sz="0" w:space="0" w:color="auto"/>
                                    <w:bottom w:val="none" w:sz="0" w:space="0" w:color="auto"/>
                                    <w:right w:val="none" w:sz="0" w:space="0" w:color="auto"/>
                                  </w:divBdr>
                                  <w:divsChild>
                                    <w:div w:id="595214892">
                                      <w:marLeft w:val="300"/>
                                      <w:marRight w:val="0"/>
                                      <w:marTop w:val="75"/>
                                      <w:marBottom w:val="0"/>
                                      <w:divBdr>
                                        <w:top w:val="none" w:sz="0" w:space="0" w:color="auto"/>
                                        <w:left w:val="none" w:sz="0" w:space="0" w:color="auto"/>
                                        <w:bottom w:val="none" w:sz="0" w:space="0" w:color="auto"/>
                                        <w:right w:val="none" w:sz="0" w:space="0" w:color="auto"/>
                                      </w:divBdr>
                                    </w:div>
                                    <w:div w:id="2000887810">
                                      <w:marLeft w:val="300"/>
                                      <w:marRight w:val="0"/>
                                      <w:marTop w:val="75"/>
                                      <w:marBottom w:val="0"/>
                                      <w:divBdr>
                                        <w:top w:val="none" w:sz="0" w:space="0" w:color="auto"/>
                                        <w:left w:val="none" w:sz="0" w:space="0" w:color="auto"/>
                                        <w:bottom w:val="none" w:sz="0" w:space="0" w:color="auto"/>
                                        <w:right w:val="none" w:sz="0" w:space="0" w:color="auto"/>
                                      </w:divBdr>
                                      <w:divsChild>
                                        <w:div w:id="963971326">
                                          <w:marLeft w:val="750"/>
                                          <w:marRight w:val="0"/>
                                          <w:marTop w:val="0"/>
                                          <w:marBottom w:val="0"/>
                                          <w:divBdr>
                                            <w:top w:val="none" w:sz="0" w:space="0" w:color="auto"/>
                                            <w:left w:val="none" w:sz="0" w:space="0" w:color="auto"/>
                                            <w:bottom w:val="none" w:sz="0" w:space="0" w:color="auto"/>
                                            <w:right w:val="none" w:sz="0" w:space="0" w:color="auto"/>
                                          </w:divBdr>
                                        </w:div>
                                      </w:divsChild>
                                    </w:div>
                                    <w:div w:id="1241524543">
                                      <w:marLeft w:val="300"/>
                                      <w:marRight w:val="0"/>
                                      <w:marTop w:val="75"/>
                                      <w:marBottom w:val="0"/>
                                      <w:divBdr>
                                        <w:top w:val="none" w:sz="0" w:space="0" w:color="auto"/>
                                        <w:left w:val="none" w:sz="0" w:space="0" w:color="auto"/>
                                        <w:bottom w:val="none" w:sz="0" w:space="0" w:color="auto"/>
                                        <w:right w:val="none" w:sz="0" w:space="0" w:color="auto"/>
                                      </w:divBdr>
                                      <w:divsChild>
                                        <w:div w:id="1988975514">
                                          <w:marLeft w:val="750"/>
                                          <w:marRight w:val="0"/>
                                          <w:marTop w:val="0"/>
                                          <w:marBottom w:val="0"/>
                                          <w:divBdr>
                                            <w:top w:val="none" w:sz="0" w:space="0" w:color="auto"/>
                                            <w:left w:val="none" w:sz="0" w:space="0" w:color="auto"/>
                                            <w:bottom w:val="none" w:sz="0" w:space="0" w:color="auto"/>
                                            <w:right w:val="none" w:sz="0" w:space="0" w:color="auto"/>
                                          </w:divBdr>
                                        </w:div>
                                      </w:divsChild>
                                    </w:div>
                                    <w:div w:id="428089329">
                                      <w:marLeft w:val="300"/>
                                      <w:marRight w:val="0"/>
                                      <w:marTop w:val="75"/>
                                      <w:marBottom w:val="0"/>
                                      <w:divBdr>
                                        <w:top w:val="none" w:sz="0" w:space="0" w:color="auto"/>
                                        <w:left w:val="none" w:sz="0" w:space="0" w:color="auto"/>
                                        <w:bottom w:val="none" w:sz="0" w:space="0" w:color="auto"/>
                                        <w:right w:val="none" w:sz="0" w:space="0" w:color="auto"/>
                                      </w:divBdr>
                                      <w:divsChild>
                                        <w:div w:id="1502772317">
                                          <w:marLeft w:val="750"/>
                                          <w:marRight w:val="0"/>
                                          <w:marTop w:val="0"/>
                                          <w:marBottom w:val="0"/>
                                          <w:divBdr>
                                            <w:top w:val="none" w:sz="0" w:space="0" w:color="auto"/>
                                            <w:left w:val="none" w:sz="0" w:space="0" w:color="auto"/>
                                            <w:bottom w:val="none" w:sz="0" w:space="0" w:color="auto"/>
                                            <w:right w:val="none" w:sz="0" w:space="0" w:color="auto"/>
                                          </w:divBdr>
                                        </w:div>
                                      </w:divsChild>
                                    </w:div>
                                    <w:div w:id="2095204218">
                                      <w:marLeft w:val="300"/>
                                      <w:marRight w:val="0"/>
                                      <w:marTop w:val="75"/>
                                      <w:marBottom w:val="0"/>
                                      <w:divBdr>
                                        <w:top w:val="none" w:sz="0" w:space="0" w:color="auto"/>
                                        <w:left w:val="none" w:sz="0" w:space="0" w:color="auto"/>
                                        <w:bottom w:val="none" w:sz="0" w:space="0" w:color="auto"/>
                                        <w:right w:val="none" w:sz="0" w:space="0" w:color="auto"/>
                                      </w:divBdr>
                                    </w:div>
                                    <w:div w:id="1060011825">
                                      <w:marLeft w:val="300"/>
                                      <w:marRight w:val="0"/>
                                      <w:marTop w:val="75"/>
                                      <w:marBottom w:val="0"/>
                                      <w:divBdr>
                                        <w:top w:val="none" w:sz="0" w:space="0" w:color="auto"/>
                                        <w:left w:val="none" w:sz="0" w:space="0" w:color="auto"/>
                                        <w:bottom w:val="none" w:sz="0" w:space="0" w:color="auto"/>
                                        <w:right w:val="none" w:sz="0" w:space="0" w:color="auto"/>
                                      </w:divBdr>
                                      <w:divsChild>
                                        <w:div w:id="699087134">
                                          <w:marLeft w:val="750"/>
                                          <w:marRight w:val="0"/>
                                          <w:marTop w:val="0"/>
                                          <w:marBottom w:val="0"/>
                                          <w:divBdr>
                                            <w:top w:val="none" w:sz="0" w:space="0" w:color="auto"/>
                                            <w:left w:val="none" w:sz="0" w:space="0" w:color="auto"/>
                                            <w:bottom w:val="none" w:sz="0" w:space="0" w:color="auto"/>
                                            <w:right w:val="none" w:sz="0" w:space="0" w:color="auto"/>
                                          </w:divBdr>
                                        </w:div>
                                      </w:divsChild>
                                    </w:div>
                                    <w:div w:id="1324554332">
                                      <w:marLeft w:val="300"/>
                                      <w:marRight w:val="0"/>
                                      <w:marTop w:val="75"/>
                                      <w:marBottom w:val="0"/>
                                      <w:divBdr>
                                        <w:top w:val="none" w:sz="0" w:space="0" w:color="auto"/>
                                        <w:left w:val="none" w:sz="0" w:space="0" w:color="auto"/>
                                        <w:bottom w:val="none" w:sz="0" w:space="0" w:color="auto"/>
                                        <w:right w:val="none" w:sz="0" w:space="0" w:color="auto"/>
                                      </w:divBdr>
                                      <w:divsChild>
                                        <w:div w:id="963073606">
                                          <w:marLeft w:val="750"/>
                                          <w:marRight w:val="0"/>
                                          <w:marTop w:val="0"/>
                                          <w:marBottom w:val="0"/>
                                          <w:divBdr>
                                            <w:top w:val="none" w:sz="0" w:space="0" w:color="auto"/>
                                            <w:left w:val="none" w:sz="0" w:space="0" w:color="auto"/>
                                            <w:bottom w:val="none" w:sz="0" w:space="0" w:color="auto"/>
                                            <w:right w:val="none" w:sz="0" w:space="0" w:color="auto"/>
                                          </w:divBdr>
                                        </w:div>
                                      </w:divsChild>
                                    </w:div>
                                    <w:div w:id="616060966">
                                      <w:marLeft w:val="300"/>
                                      <w:marRight w:val="0"/>
                                      <w:marTop w:val="75"/>
                                      <w:marBottom w:val="0"/>
                                      <w:divBdr>
                                        <w:top w:val="none" w:sz="0" w:space="0" w:color="auto"/>
                                        <w:left w:val="none" w:sz="0" w:space="0" w:color="auto"/>
                                        <w:bottom w:val="none" w:sz="0" w:space="0" w:color="auto"/>
                                        <w:right w:val="none" w:sz="0" w:space="0" w:color="auto"/>
                                      </w:divBdr>
                                      <w:divsChild>
                                        <w:div w:id="2117365755">
                                          <w:marLeft w:val="750"/>
                                          <w:marRight w:val="0"/>
                                          <w:marTop w:val="0"/>
                                          <w:marBottom w:val="0"/>
                                          <w:divBdr>
                                            <w:top w:val="none" w:sz="0" w:space="0" w:color="auto"/>
                                            <w:left w:val="none" w:sz="0" w:space="0" w:color="auto"/>
                                            <w:bottom w:val="none" w:sz="0" w:space="0" w:color="auto"/>
                                            <w:right w:val="none" w:sz="0" w:space="0" w:color="auto"/>
                                          </w:divBdr>
                                        </w:div>
                                      </w:divsChild>
                                    </w:div>
                                    <w:div w:id="374626559">
                                      <w:marLeft w:val="300"/>
                                      <w:marRight w:val="0"/>
                                      <w:marTop w:val="75"/>
                                      <w:marBottom w:val="0"/>
                                      <w:divBdr>
                                        <w:top w:val="none" w:sz="0" w:space="0" w:color="auto"/>
                                        <w:left w:val="none" w:sz="0" w:space="0" w:color="auto"/>
                                        <w:bottom w:val="none" w:sz="0" w:space="0" w:color="auto"/>
                                        <w:right w:val="none" w:sz="0" w:space="0" w:color="auto"/>
                                      </w:divBdr>
                                      <w:divsChild>
                                        <w:div w:id="1295789633">
                                          <w:marLeft w:val="750"/>
                                          <w:marRight w:val="0"/>
                                          <w:marTop w:val="0"/>
                                          <w:marBottom w:val="0"/>
                                          <w:divBdr>
                                            <w:top w:val="none" w:sz="0" w:space="0" w:color="auto"/>
                                            <w:left w:val="none" w:sz="0" w:space="0" w:color="auto"/>
                                            <w:bottom w:val="none" w:sz="0" w:space="0" w:color="auto"/>
                                            <w:right w:val="none" w:sz="0" w:space="0" w:color="auto"/>
                                          </w:divBdr>
                                        </w:div>
                                      </w:divsChild>
                                    </w:div>
                                    <w:div w:id="1703247505">
                                      <w:marLeft w:val="300"/>
                                      <w:marRight w:val="0"/>
                                      <w:marTop w:val="75"/>
                                      <w:marBottom w:val="0"/>
                                      <w:divBdr>
                                        <w:top w:val="none" w:sz="0" w:space="0" w:color="auto"/>
                                        <w:left w:val="none" w:sz="0" w:space="0" w:color="auto"/>
                                        <w:bottom w:val="none" w:sz="0" w:space="0" w:color="auto"/>
                                        <w:right w:val="none" w:sz="0" w:space="0" w:color="auto"/>
                                      </w:divBdr>
                                      <w:divsChild>
                                        <w:div w:id="1378509603">
                                          <w:marLeft w:val="750"/>
                                          <w:marRight w:val="0"/>
                                          <w:marTop w:val="0"/>
                                          <w:marBottom w:val="0"/>
                                          <w:divBdr>
                                            <w:top w:val="none" w:sz="0" w:space="0" w:color="auto"/>
                                            <w:left w:val="none" w:sz="0" w:space="0" w:color="auto"/>
                                            <w:bottom w:val="none" w:sz="0" w:space="0" w:color="auto"/>
                                            <w:right w:val="none" w:sz="0" w:space="0" w:color="auto"/>
                                          </w:divBdr>
                                        </w:div>
                                      </w:divsChild>
                                    </w:div>
                                    <w:div w:id="919752138">
                                      <w:marLeft w:val="300"/>
                                      <w:marRight w:val="0"/>
                                      <w:marTop w:val="75"/>
                                      <w:marBottom w:val="0"/>
                                      <w:divBdr>
                                        <w:top w:val="none" w:sz="0" w:space="0" w:color="auto"/>
                                        <w:left w:val="none" w:sz="0" w:space="0" w:color="auto"/>
                                        <w:bottom w:val="none" w:sz="0" w:space="0" w:color="auto"/>
                                        <w:right w:val="none" w:sz="0" w:space="0" w:color="auto"/>
                                      </w:divBdr>
                                    </w:div>
                                    <w:div w:id="1090005186">
                                      <w:marLeft w:val="300"/>
                                      <w:marRight w:val="0"/>
                                      <w:marTop w:val="75"/>
                                      <w:marBottom w:val="0"/>
                                      <w:divBdr>
                                        <w:top w:val="none" w:sz="0" w:space="0" w:color="auto"/>
                                        <w:left w:val="none" w:sz="0" w:space="0" w:color="auto"/>
                                        <w:bottom w:val="none" w:sz="0" w:space="0" w:color="auto"/>
                                        <w:right w:val="none" w:sz="0" w:space="0" w:color="auto"/>
                                      </w:divBdr>
                                      <w:divsChild>
                                        <w:div w:id="1471021948">
                                          <w:marLeft w:val="750"/>
                                          <w:marRight w:val="0"/>
                                          <w:marTop w:val="0"/>
                                          <w:marBottom w:val="0"/>
                                          <w:divBdr>
                                            <w:top w:val="none" w:sz="0" w:space="0" w:color="auto"/>
                                            <w:left w:val="none" w:sz="0" w:space="0" w:color="auto"/>
                                            <w:bottom w:val="none" w:sz="0" w:space="0" w:color="auto"/>
                                            <w:right w:val="none" w:sz="0" w:space="0" w:color="auto"/>
                                          </w:divBdr>
                                        </w:div>
                                      </w:divsChild>
                                    </w:div>
                                    <w:div w:id="1343439295">
                                      <w:marLeft w:val="300"/>
                                      <w:marRight w:val="0"/>
                                      <w:marTop w:val="75"/>
                                      <w:marBottom w:val="0"/>
                                      <w:divBdr>
                                        <w:top w:val="none" w:sz="0" w:space="0" w:color="auto"/>
                                        <w:left w:val="none" w:sz="0" w:space="0" w:color="auto"/>
                                        <w:bottom w:val="none" w:sz="0" w:space="0" w:color="auto"/>
                                        <w:right w:val="none" w:sz="0" w:space="0" w:color="auto"/>
                                      </w:divBdr>
                                      <w:divsChild>
                                        <w:div w:id="719285308">
                                          <w:marLeft w:val="750"/>
                                          <w:marRight w:val="0"/>
                                          <w:marTop w:val="0"/>
                                          <w:marBottom w:val="0"/>
                                          <w:divBdr>
                                            <w:top w:val="none" w:sz="0" w:space="0" w:color="auto"/>
                                            <w:left w:val="none" w:sz="0" w:space="0" w:color="auto"/>
                                            <w:bottom w:val="none" w:sz="0" w:space="0" w:color="auto"/>
                                            <w:right w:val="none" w:sz="0" w:space="0" w:color="auto"/>
                                          </w:divBdr>
                                        </w:div>
                                      </w:divsChild>
                                    </w:div>
                                    <w:div w:id="1645161971">
                                      <w:marLeft w:val="300"/>
                                      <w:marRight w:val="0"/>
                                      <w:marTop w:val="75"/>
                                      <w:marBottom w:val="0"/>
                                      <w:divBdr>
                                        <w:top w:val="none" w:sz="0" w:space="0" w:color="auto"/>
                                        <w:left w:val="none" w:sz="0" w:space="0" w:color="auto"/>
                                        <w:bottom w:val="none" w:sz="0" w:space="0" w:color="auto"/>
                                        <w:right w:val="none" w:sz="0" w:space="0" w:color="auto"/>
                                      </w:divBdr>
                                      <w:divsChild>
                                        <w:div w:id="1546717737">
                                          <w:marLeft w:val="750"/>
                                          <w:marRight w:val="0"/>
                                          <w:marTop w:val="0"/>
                                          <w:marBottom w:val="0"/>
                                          <w:divBdr>
                                            <w:top w:val="none" w:sz="0" w:space="0" w:color="auto"/>
                                            <w:left w:val="none" w:sz="0" w:space="0" w:color="auto"/>
                                            <w:bottom w:val="none" w:sz="0" w:space="0" w:color="auto"/>
                                            <w:right w:val="none" w:sz="0" w:space="0" w:color="auto"/>
                                          </w:divBdr>
                                        </w:div>
                                      </w:divsChild>
                                    </w:div>
                                    <w:div w:id="1069811574">
                                      <w:marLeft w:val="300"/>
                                      <w:marRight w:val="0"/>
                                      <w:marTop w:val="75"/>
                                      <w:marBottom w:val="0"/>
                                      <w:divBdr>
                                        <w:top w:val="none" w:sz="0" w:space="0" w:color="auto"/>
                                        <w:left w:val="none" w:sz="0" w:space="0" w:color="auto"/>
                                        <w:bottom w:val="none" w:sz="0" w:space="0" w:color="auto"/>
                                        <w:right w:val="none" w:sz="0" w:space="0" w:color="auto"/>
                                      </w:divBdr>
                                      <w:divsChild>
                                        <w:div w:id="13246976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2060245">
                                  <w:marLeft w:val="0"/>
                                  <w:marRight w:val="0"/>
                                  <w:marTop w:val="150"/>
                                  <w:marBottom w:val="150"/>
                                  <w:divBdr>
                                    <w:top w:val="none" w:sz="0" w:space="0" w:color="auto"/>
                                    <w:left w:val="none" w:sz="0" w:space="0" w:color="auto"/>
                                    <w:bottom w:val="none" w:sz="0" w:space="0" w:color="auto"/>
                                    <w:right w:val="none" w:sz="0" w:space="0" w:color="auto"/>
                                  </w:divBdr>
                                  <w:divsChild>
                                    <w:div w:id="571617854">
                                      <w:marLeft w:val="300"/>
                                      <w:marRight w:val="0"/>
                                      <w:marTop w:val="75"/>
                                      <w:marBottom w:val="0"/>
                                      <w:divBdr>
                                        <w:top w:val="none" w:sz="0" w:space="0" w:color="auto"/>
                                        <w:left w:val="none" w:sz="0" w:space="0" w:color="auto"/>
                                        <w:bottom w:val="none" w:sz="0" w:space="0" w:color="auto"/>
                                        <w:right w:val="none" w:sz="0" w:space="0" w:color="auto"/>
                                      </w:divBdr>
                                      <w:divsChild>
                                        <w:div w:id="267078732">
                                          <w:marLeft w:val="750"/>
                                          <w:marRight w:val="0"/>
                                          <w:marTop w:val="0"/>
                                          <w:marBottom w:val="0"/>
                                          <w:divBdr>
                                            <w:top w:val="none" w:sz="0" w:space="0" w:color="auto"/>
                                            <w:left w:val="none" w:sz="0" w:space="0" w:color="auto"/>
                                            <w:bottom w:val="none" w:sz="0" w:space="0" w:color="auto"/>
                                            <w:right w:val="none" w:sz="0" w:space="0" w:color="auto"/>
                                          </w:divBdr>
                                        </w:div>
                                      </w:divsChild>
                                    </w:div>
                                    <w:div w:id="1315139431">
                                      <w:marLeft w:val="300"/>
                                      <w:marRight w:val="0"/>
                                      <w:marTop w:val="75"/>
                                      <w:marBottom w:val="0"/>
                                      <w:divBdr>
                                        <w:top w:val="none" w:sz="0" w:space="0" w:color="auto"/>
                                        <w:left w:val="none" w:sz="0" w:space="0" w:color="auto"/>
                                        <w:bottom w:val="none" w:sz="0" w:space="0" w:color="auto"/>
                                        <w:right w:val="none" w:sz="0" w:space="0" w:color="auto"/>
                                      </w:divBdr>
                                      <w:divsChild>
                                        <w:div w:id="451440780">
                                          <w:marLeft w:val="750"/>
                                          <w:marRight w:val="0"/>
                                          <w:marTop w:val="0"/>
                                          <w:marBottom w:val="0"/>
                                          <w:divBdr>
                                            <w:top w:val="none" w:sz="0" w:space="0" w:color="auto"/>
                                            <w:left w:val="none" w:sz="0" w:space="0" w:color="auto"/>
                                            <w:bottom w:val="none" w:sz="0" w:space="0" w:color="auto"/>
                                            <w:right w:val="none" w:sz="0" w:space="0" w:color="auto"/>
                                          </w:divBdr>
                                        </w:div>
                                      </w:divsChild>
                                    </w:div>
                                    <w:div w:id="2081171216">
                                      <w:marLeft w:val="300"/>
                                      <w:marRight w:val="0"/>
                                      <w:marTop w:val="75"/>
                                      <w:marBottom w:val="0"/>
                                      <w:divBdr>
                                        <w:top w:val="none" w:sz="0" w:space="0" w:color="auto"/>
                                        <w:left w:val="none" w:sz="0" w:space="0" w:color="auto"/>
                                        <w:bottom w:val="none" w:sz="0" w:space="0" w:color="auto"/>
                                        <w:right w:val="none" w:sz="0" w:space="0" w:color="auto"/>
                                      </w:divBdr>
                                      <w:divsChild>
                                        <w:div w:id="1736079475">
                                          <w:marLeft w:val="750"/>
                                          <w:marRight w:val="0"/>
                                          <w:marTop w:val="0"/>
                                          <w:marBottom w:val="0"/>
                                          <w:divBdr>
                                            <w:top w:val="none" w:sz="0" w:space="0" w:color="auto"/>
                                            <w:left w:val="none" w:sz="0" w:space="0" w:color="auto"/>
                                            <w:bottom w:val="none" w:sz="0" w:space="0" w:color="auto"/>
                                            <w:right w:val="none" w:sz="0" w:space="0" w:color="auto"/>
                                          </w:divBdr>
                                        </w:div>
                                      </w:divsChild>
                                    </w:div>
                                    <w:div w:id="1704748902">
                                      <w:marLeft w:val="300"/>
                                      <w:marRight w:val="0"/>
                                      <w:marTop w:val="75"/>
                                      <w:marBottom w:val="0"/>
                                      <w:divBdr>
                                        <w:top w:val="none" w:sz="0" w:space="0" w:color="auto"/>
                                        <w:left w:val="none" w:sz="0" w:space="0" w:color="auto"/>
                                        <w:bottom w:val="none" w:sz="0" w:space="0" w:color="auto"/>
                                        <w:right w:val="none" w:sz="0" w:space="0" w:color="auto"/>
                                      </w:divBdr>
                                      <w:divsChild>
                                        <w:div w:id="668867642">
                                          <w:marLeft w:val="750"/>
                                          <w:marRight w:val="0"/>
                                          <w:marTop w:val="0"/>
                                          <w:marBottom w:val="0"/>
                                          <w:divBdr>
                                            <w:top w:val="none" w:sz="0" w:space="0" w:color="auto"/>
                                            <w:left w:val="none" w:sz="0" w:space="0" w:color="auto"/>
                                            <w:bottom w:val="none" w:sz="0" w:space="0" w:color="auto"/>
                                            <w:right w:val="none" w:sz="0" w:space="0" w:color="auto"/>
                                          </w:divBdr>
                                        </w:div>
                                      </w:divsChild>
                                    </w:div>
                                    <w:div w:id="1465349877">
                                      <w:marLeft w:val="300"/>
                                      <w:marRight w:val="0"/>
                                      <w:marTop w:val="75"/>
                                      <w:marBottom w:val="0"/>
                                      <w:divBdr>
                                        <w:top w:val="none" w:sz="0" w:space="0" w:color="auto"/>
                                        <w:left w:val="none" w:sz="0" w:space="0" w:color="auto"/>
                                        <w:bottom w:val="none" w:sz="0" w:space="0" w:color="auto"/>
                                        <w:right w:val="none" w:sz="0" w:space="0" w:color="auto"/>
                                      </w:divBdr>
                                    </w:div>
                                  </w:divsChild>
                                </w:div>
                                <w:div w:id="1263148981">
                                  <w:marLeft w:val="0"/>
                                  <w:marRight w:val="0"/>
                                  <w:marTop w:val="150"/>
                                  <w:marBottom w:val="150"/>
                                  <w:divBdr>
                                    <w:top w:val="none" w:sz="0" w:space="0" w:color="auto"/>
                                    <w:left w:val="none" w:sz="0" w:space="0" w:color="auto"/>
                                    <w:bottom w:val="none" w:sz="0" w:space="0" w:color="auto"/>
                                    <w:right w:val="none" w:sz="0" w:space="0" w:color="auto"/>
                                  </w:divBdr>
                                  <w:divsChild>
                                    <w:div w:id="1668628857">
                                      <w:marLeft w:val="300"/>
                                      <w:marRight w:val="0"/>
                                      <w:marTop w:val="75"/>
                                      <w:marBottom w:val="0"/>
                                      <w:divBdr>
                                        <w:top w:val="none" w:sz="0" w:space="0" w:color="auto"/>
                                        <w:left w:val="none" w:sz="0" w:space="0" w:color="auto"/>
                                        <w:bottom w:val="none" w:sz="0" w:space="0" w:color="auto"/>
                                        <w:right w:val="none" w:sz="0" w:space="0" w:color="auto"/>
                                      </w:divBdr>
                                      <w:divsChild>
                                        <w:div w:id="1593733691">
                                          <w:marLeft w:val="750"/>
                                          <w:marRight w:val="0"/>
                                          <w:marTop w:val="0"/>
                                          <w:marBottom w:val="0"/>
                                          <w:divBdr>
                                            <w:top w:val="none" w:sz="0" w:space="0" w:color="auto"/>
                                            <w:left w:val="none" w:sz="0" w:space="0" w:color="auto"/>
                                            <w:bottom w:val="none" w:sz="0" w:space="0" w:color="auto"/>
                                            <w:right w:val="none" w:sz="0" w:space="0" w:color="auto"/>
                                          </w:divBdr>
                                        </w:div>
                                      </w:divsChild>
                                    </w:div>
                                    <w:div w:id="1722169555">
                                      <w:marLeft w:val="300"/>
                                      <w:marRight w:val="0"/>
                                      <w:marTop w:val="75"/>
                                      <w:marBottom w:val="0"/>
                                      <w:divBdr>
                                        <w:top w:val="none" w:sz="0" w:space="0" w:color="auto"/>
                                        <w:left w:val="none" w:sz="0" w:space="0" w:color="auto"/>
                                        <w:bottom w:val="none" w:sz="0" w:space="0" w:color="auto"/>
                                        <w:right w:val="none" w:sz="0" w:space="0" w:color="auto"/>
                                      </w:divBdr>
                                      <w:divsChild>
                                        <w:div w:id="1564876748">
                                          <w:marLeft w:val="750"/>
                                          <w:marRight w:val="0"/>
                                          <w:marTop w:val="0"/>
                                          <w:marBottom w:val="0"/>
                                          <w:divBdr>
                                            <w:top w:val="none" w:sz="0" w:space="0" w:color="auto"/>
                                            <w:left w:val="none" w:sz="0" w:space="0" w:color="auto"/>
                                            <w:bottom w:val="none" w:sz="0" w:space="0" w:color="auto"/>
                                            <w:right w:val="none" w:sz="0" w:space="0" w:color="auto"/>
                                          </w:divBdr>
                                        </w:div>
                                      </w:divsChild>
                                    </w:div>
                                    <w:div w:id="1061558126">
                                      <w:marLeft w:val="300"/>
                                      <w:marRight w:val="0"/>
                                      <w:marTop w:val="75"/>
                                      <w:marBottom w:val="0"/>
                                      <w:divBdr>
                                        <w:top w:val="none" w:sz="0" w:space="0" w:color="auto"/>
                                        <w:left w:val="none" w:sz="0" w:space="0" w:color="auto"/>
                                        <w:bottom w:val="none" w:sz="0" w:space="0" w:color="auto"/>
                                        <w:right w:val="none" w:sz="0" w:space="0" w:color="auto"/>
                                      </w:divBdr>
                                      <w:divsChild>
                                        <w:div w:id="233198790">
                                          <w:marLeft w:val="750"/>
                                          <w:marRight w:val="0"/>
                                          <w:marTop w:val="0"/>
                                          <w:marBottom w:val="0"/>
                                          <w:divBdr>
                                            <w:top w:val="none" w:sz="0" w:space="0" w:color="auto"/>
                                            <w:left w:val="none" w:sz="0" w:space="0" w:color="auto"/>
                                            <w:bottom w:val="none" w:sz="0" w:space="0" w:color="auto"/>
                                            <w:right w:val="none" w:sz="0" w:space="0" w:color="auto"/>
                                          </w:divBdr>
                                        </w:div>
                                      </w:divsChild>
                                    </w:div>
                                    <w:div w:id="1601186177">
                                      <w:marLeft w:val="300"/>
                                      <w:marRight w:val="0"/>
                                      <w:marTop w:val="75"/>
                                      <w:marBottom w:val="0"/>
                                      <w:divBdr>
                                        <w:top w:val="none" w:sz="0" w:space="0" w:color="auto"/>
                                        <w:left w:val="none" w:sz="0" w:space="0" w:color="auto"/>
                                        <w:bottom w:val="none" w:sz="0" w:space="0" w:color="auto"/>
                                        <w:right w:val="none" w:sz="0" w:space="0" w:color="auto"/>
                                      </w:divBdr>
                                      <w:divsChild>
                                        <w:div w:id="1454791765">
                                          <w:marLeft w:val="750"/>
                                          <w:marRight w:val="0"/>
                                          <w:marTop w:val="0"/>
                                          <w:marBottom w:val="0"/>
                                          <w:divBdr>
                                            <w:top w:val="none" w:sz="0" w:space="0" w:color="auto"/>
                                            <w:left w:val="none" w:sz="0" w:space="0" w:color="auto"/>
                                            <w:bottom w:val="none" w:sz="0" w:space="0" w:color="auto"/>
                                            <w:right w:val="none" w:sz="0" w:space="0" w:color="auto"/>
                                          </w:divBdr>
                                        </w:div>
                                      </w:divsChild>
                                    </w:div>
                                    <w:div w:id="1279797523">
                                      <w:marLeft w:val="300"/>
                                      <w:marRight w:val="0"/>
                                      <w:marTop w:val="75"/>
                                      <w:marBottom w:val="0"/>
                                      <w:divBdr>
                                        <w:top w:val="none" w:sz="0" w:space="0" w:color="auto"/>
                                        <w:left w:val="none" w:sz="0" w:space="0" w:color="auto"/>
                                        <w:bottom w:val="none" w:sz="0" w:space="0" w:color="auto"/>
                                        <w:right w:val="none" w:sz="0" w:space="0" w:color="auto"/>
                                      </w:divBdr>
                                    </w:div>
                                  </w:divsChild>
                                </w:div>
                                <w:div w:id="770318973">
                                  <w:marLeft w:val="0"/>
                                  <w:marRight w:val="0"/>
                                  <w:marTop w:val="150"/>
                                  <w:marBottom w:val="150"/>
                                  <w:divBdr>
                                    <w:top w:val="none" w:sz="0" w:space="0" w:color="auto"/>
                                    <w:left w:val="none" w:sz="0" w:space="0" w:color="auto"/>
                                    <w:bottom w:val="none" w:sz="0" w:space="0" w:color="auto"/>
                                    <w:right w:val="none" w:sz="0" w:space="0" w:color="auto"/>
                                  </w:divBdr>
                                  <w:divsChild>
                                    <w:div w:id="202597161">
                                      <w:marLeft w:val="300"/>
                                      <w:marRight w:val="0"/>
                                      <w:marTop w:val="75"/>
                                      <w:marBottom w:val="0"/>
                                      <w:divBdr>
                                        <w:top w:val="none" w:sz="0" w:space="0" w:color="auto"/>
                                        <w:left w:val="none" w:sz="0" w:space="0" w:color="auto"/>
                                        <w:bottom w:val="none" w:sz="0" w:space="0" w:color="auto"/>
                                        <w:right w:val="none" w:sz="0" w:space="0" w:color="auto"/>
                                      </w:divBdr>
                                      <w:divsChild>
                                        <w:div w:id="69427541">
                                          <w:marLeft w:val="750"/>
                                          <w:marRight w:val="0"/>
                                          <w:marTop w:val="0"/>
                                          <w:marBottom w:val="0"/>
                                          <w:divBdr>
                                            <w:top w:val="none" w:sz="0" w:space="0" w:color="auto"/>
                                            <w:left w:val="none" w:sz="0" w:space="0" w:color="auto"/>
                                            <w:bottom w:val="none" w:sz="0" w:space="0" w:color="auto"/>
                                            <w:right w:val="none" w:sz="0" w:space="0" w:color="auto"/>
                                          </w:divBdr>
                                        </w:div>
                                      </w:divsChild>
                                    </w:div>
                                    <w:div w:id="1864172827">
                                      <w:marLeft w:val="300"/>
                                      <w:marRight w:val="0"/>
                                      <w:marTop w:val="75"/>
                                      <w:marBottom w:val="0"/>
                                      <w:divBdr>
                                        <w:top w:val="none" w:sz="0" w:space="0" w:color="auto"/>
                                        <w:left w:val="none" w:sz="0" w:space="0" w:color="auto"/>
                                        <w:bottom w:val="none" w:sz="0" w:space="0" w:color="auto"/>
                                        <w:right w:val="none" w:sz="0" w:space="0" w:color="auto"/>
                                      </w:divBdr>
                                      <w:divsChild>
                                        <w:div w:id="1053775804">
                                          <w:marLeft w:val="750"/>
                                          <w:marRight w:val="0"/>
                                          <w:marTop w:val="0"/>
                                          <w:marBottom w:val="0"/>
                                          <w:divBdr>
                                            <w:top w:val="none" w:sz="0" w:space="0" w:color="auto"/>
                                            <w:left w:val="none" w:sz="0" w:space="0" w:color="auto"/>
                                            <w:bottom w:val="none" w:sz="0" w:space="0" w:color="auto"/>
                                            <w:right w:val="none" w:sz="0" w:space="0" w:color="auto"/>
                                          </w:divBdr>
                                        </w:div>
                                      </w:divsChild>
                                    </w:div>
                                    <w:div w:id="909192307">
                                      <w:marLeft w:val="300"/>
                                      <w:marRight w:val="0"/>
                                      <w:marTop w:val="75"/>
                                      <w:marBottom w:val="0"/>
                                      <w:divBdr>
                                        <w:top w:val="none" w:sz="0" w:space="0" w:color="auto"/>
                                        <w:left w:val="none" w:sz="0" w:space="0" w:color="auto"/>
                                        <w:bottom w:val="none" w:sz="0" w:space="0" w:color="auto"/>
                                        <w:right w:val="none" w:sz="0" w:space="0" w:color="auto"/>
                                      </w:divBdr>
                                      <w:divsChild>
                                        <w:div w:id="1606962196">
                                          <w:marLeft w:val="750"/>
                                          <w:marRight w:val="0"/>
                                          <w:marTop w:val="0"/>
                                          <w:marBottom w:val="0"/>
                                          <w:divBdr>
                                            <w:top w:val="none" w:sz="0" w:space="0" w:color="auto"/>
                                            <w:left w:val="none" w:sz="0" w:space="0" w:color="auto"/>
                                            <w:bottom w:val="none" w:sz="0" w:space="0" w:color="auto"/>
                                            <w:right w:val="none" w:sz="0" w:space="0" w:color="auto"/>
                                          </w:divBdr>
                                        </w:div>
                                      </w:divsChild>
                                    </w:div>
                                    <w:div w:id="1531991379">
                                      <w:marLeft w:val="300"/>
                                      <w:marRight w:val="0"/>
                                      <w:marTop w:val="75"/>
                                      <w:marBottom w:val="0"/>
                                      <w:divBdr>
                                        <w:top w:val="none" w:sz="0" w:space="0" w:color="auto"/>
                                        <w:left w:val="none" w:sz="0" w:space="0" w:color="auto"/>
                                        <w:bottom w:val="none" w:sz="0" w:space="0" w:color="auto"/>
                                        <w:right w:val="none" w:sz="0" w:space="0" w:color="auto"/>
                                      </w:divBdr>
                                      <w:divsChild>
                                        <w:div w:id="1455907115">
                                          <w:marLeft w:val="750"/>
                                          <w:marRight w:val="0"/>
                                          <w:marTop w:val="0"/>
                                          <w:marBottom w:val="0"/>
                                          <w:divBdr>
                                            <w:top w:val="none" w:sz="0" w:space="0" w:color="auto"/>
                                            <w:left w:val="none" w:sz="0" w:space="0" w:color="auto"/>
                                            <w:bottom w:val="none" w:sz="0" w:space="0" w:color="auto"/>
                                            <w:right w:val="none" w:sz="0" w:space="0" w:color="auto"/>
                                          </w:divBdr>
                                        </w:div>
                                      </w:divsChild>
                                    </w:div>
                                    <w:div w:id="1775982432">
                                      <w:marLeft w:val="300"/>
                                      <w:marRight w:val="0"/>
                                      <w:marTop w:val="75"/>
                                      <w:marBottom w:val="0"/>
                                      <w:divBdr>
                                        <w:top w:val="none" w:sz="0" w:space="0" w:color="auto"/>
                                        <w:left w:val="none" w:sz="0" w:space="0" w:color="auto"/>
                                        <w:bottom w:val="none" w:sz="0" w:space="0" w:color="auto"/>
                                        <w:right w:val="none" w:sz="0" w:space="0" w:color="auto"/>
                                      </w:divBdr>
                                    </w:div>
                                  </w:divsChild>
                                </w:div>
                                <w:div w:id="749080431">
                                  <w:marLeft w:val="0"/>
                                  <w:marRight w:val="0"/>
                                  <w:marTop w:val="150"/>
                                  <w:marBottom w:val="150"/>
                                  <w:divBdr>
                                    <w:top w:val="none" w:sz="0" w:space="0" w:color="auto"/>
                                    <w:left w:val="none" w:sz="0" w:space="0" w:color="auto"/>
                                    <w:bottom w:val="none" w:sz="0" w:space="0" w:color="auto"/>
                                    <w:right w:val="none" w:sz="0" w:space="0" w:color="auto"/>
                                  </w:divBdr>
                                  <w:divsChild>
                                    <w:div w:id="823280465">
                                      <w:marLeft w:val="300"/>
                                      <w:marRight w:val="0"/>
                                      <w:marTop w:val="75"/>
                                      <w:marBottom w:val="0"/>
                                      <w:divBdr>
                                        <w:top w:val="none" w:sz="0" w:space="0" w:color="auto"/>
                                        <w:left w:val="none" w:sz="0" w:space="0" w:color="auto"/>
                                        <w:bottom w:val="none" w:sz="0" w:space="0" w:color="auto"/>
                                        <w:right w:val="none" w:sz="0" w:space="0" w:color="auto"/>
                                      </w:divBdr>
                                    </w:div>
                                    <w:div w:id="175389970">
                                      <w:marLeft w:val="300"/>
                                      <w:marRight w:val="0"/>
                                      <w:marTop w:val="75"/>
                                      <w:marBottom w:val="0"/>
                                      <w:divBdr>
                                        <w:top w:val="none" w:sz="0" w:space="0" w:color="auto"/>
                                        <w:left w:val="none" w:sz="0" w:space="0" w:color="auto"/>
                                        <w:bottom w:val="none" w:sz="0" w:space="0" w:color="auto"/>
                                        <w:right w:val="none" w:sz="0" w:space="0" w:color="auto"/>
                                      </w:divBdr>
                                      <w:divsChild>
                                        <w:div w:id="215703933">
                                          <w:marLeft w:val="750"/>
                                          <w:marRight w:val="0"/>
                                          <w:marTop w:val="0"/>
                                          <w:marBottom w:val="0"/>
                                          <w:divBdr>
                                            <w:top w:val="none" w:sz="0" w:space="0" w:color="auto"/>
                                            <w:left w:val="none" w:sz="0" w:space="0" w:color="auto"/>
                                            <w:bottom w:val="none" w:sz="0" w:space="0" w:color="auto"/>
                                            <w:right w:val="none" w:sz="0" w:space="0" w:color="auto"/>
                                          </w:divBdr>
                                        </w:div>
                                      </w:divsChild>
                                    </w:div>
                                    <w:div w:id="230887900">
                                      <w:marLeft w:val="300"/>
                                      <w:marRight w:val="0"/>
                                      <w:marTop w:val="75"/>
                                      <w:marBottom w:val="0"/>
                                      <w:divBdr>
                                        <w:top w:val="none" w:sz="0" w:space="0" w:color="auto"/>
                                        <w:left w:val="none" w:sz="0" w:space="0" w:color="auto"/>
                                        <w:bottom w:val="none" w:sz="0" w:space="0" w:color="auto"/>
                                        <w:right w:val="none" w:sz="0" w:space="0" w:color="auto"/>
                                      </w:divBdr>
                                      <w:divsChild>
                                        <w:div w:id="2094933969">
                                          <w:marLeft w:val="750"/>
                                          <w:marRight w:val="0"/>
                                          <w:marTop w:val="0"/>
                                          <w:marBottom w:val="0"/>
                                          <w:divBdr>
                                            <w:top w:val="none" w:sz="0" w:space="0" w:color="auto"/>
                                            <w:left w:val="none" w:sz="0" w:space="0" w:color="auto"/>
                                            <w:bottom w:val="none" w:sz="0" w:space="0" w:color="auto"/>
                                            <w:right w:val="none" w:sz="0" w:space="0" w:color="auto"/>
                                          </w:divBdr>
                                        </w:div>
                                      </w:divsChild>
                                    </w:div>
                                    <w:div w:id="995230166">
                                      <w:marLeft w:val="300"/>
                                      <w:marRight w:val="0"/>
                                      <w:marTop w:val="75"/>
                                      <w:marBottom w:val="0"/>
                                      <w:divBdr>
                                        <w:top w:val="none" w:sz="0" w:space="0" w:color="auto"/>
                                        <w:left w:val="none" w:sz="0" w:space="0" w:color="auto"/>
                                        <w:bottom w:val="none" w:sz="0" w:space="0" w:color="auto"/>
                                        <w:right w:val="none" w:sz="0" w:space="0" w:color="auto"/>
                                      </w:divBdr>
                                      <w:divsChild>
                                        <w:div w:id="1148591454">
                                          <w:marLeft w:val="750"/>
                                          <w:marRight w:val="0"/>
                                          <w:marTop w:val="0"/>
                                          <w:marBottom w:val="0"/>
                                          <w:divBdr>
                                            <w:top w:val="none" w:sz="0" w:space="0" w:color="auto"/>
                                            <w:left w:val="none" w:sz="0" w:space="0" w:color="auto"/>
                                            <w:bottom w:val="none" w:sz="0" w:space="0" w:color="auto"/>
                                            <w:right w:val="none" w:sz="0" w:space="0" w:color="auto"/>
                                          </w:divBdr>
                                        </w:div>
                                      </w:divsChild>
                                    </w:div>
                                    <w:div w:id="121075598">
                                      <w:marLeft w:val="300"/>
                                      <w:marRight w:val="0"/>
                                      <w:marTop w:val="75"/>
                                      <w:marBottom w:val="0"/>
                                      <w:divBdr>
                                        <w:top w:val="none" w:sz="0" w:space="0" w:color="auto"/>
                                        <w:left w:val="none" w:sz="0" w:space="0" w:color="auto"/>
                                        <w:bottom w:val="none" w:sz="0" w:space="0" w:color="auto"/>
                                        <w:right w:val="none" w:sz="0" w:space="0" w:color="auto"/>
                                      </w:divBdr>
                                    </w:div>
                                  </w:divsChild>
                                </w:div>
                                <w:div w:id="987587288">
                                  <w:marLeft w:val="0"/>
                                  <w:marRight w:val="0"/>
                                  <w:marTop w:val="150"/>
                                  <w:marBottom w:val="150"/>
                                  <w:divBdr>
                                    <w:top w:val="none" w:sz="0" w:space="0" w:color="auto"/>
                                    <w:left w:val="none" w:sz="0" w:space="0" w:color="auto"/>
                                    <w:bottom w:val="none" w:sz="0" w:space="0" w:color="auto"/>
                                    <w:right w:val="none" w:sz="0" w:space="0" w:color="auto"/>
                                  </w:divBdr>
                                  <w:divsChild>
                                    <w:div w:id="21709773">
                                      <w:marLeft w:val="300"/>
                                      <w:marRight w:val="0"/>
                                      <w:marTop w:val="75"/>
                                      <w:marBottom w:val="0"/>
                                      <w:divBdr>
                                        <w:top w:val="none" w:sz="0" w:space="0" w:color="auto"/>
                                        <w:left w:val="none" w:sz="0" w:space="0" w:color="auto"/>
                                        <w:bottom w:val="none" w:sz="0" w:space="0" w:color="auto"/>
                                        <w:right w:val="none" w:sz="0" w:space="0" w:color="auto"/>
                                      </w:divBdr>
                                      <w:divsChild>
                                        <w:div w:id="840585435">
                                          <w:marLeft w:val="750"/>
                                          <w:marRight w:val="0"/>
                                          <w:marTop w:val="0"/>
                                          <w:marBottom w:val="0"/>
                                          <w:divBdr>
                                            <w:top w:val="none" w:sz="0" w:space="0" w:color="auto"/>
                                            <w:left w:val="none" w:sz="0" w:space="0" w:color="auto"/>
                                            <w:bottom w:val="none" w:sz="0" w:space="0" w:color="auto"/>
                                            <w:right w:val="none" w:sz="0" w:space="0" w:color="auto"/>
                                          </w:divBdr>
                                        </w:div>
                                      </w:divsChild>
                                    </w:div>
                                    <w:div w:id="588346173">
                                      <w:marLeft w:val="300"/>
                                      <w:marRight w:val="0"/>
                                      <w:marTop w:val="75"/>
                                      <w:marBottom w:val="0"/>
                                      <w:divBdr>
                                        <w:top w:val="none" w:sz="0" w:space="0" w:color="auto"/>
                                        <w:left w:val="none" w:sz="0" w:space="0" w:color="auto"/>
                                        <w:bottom w:val="none" w:sz="0" w:space="0" w:color="auto"/>
                                        <w:right w:val="none" w:sz="0" w:space="0" w:color="auto"/>
                                      </w:divBdr>
                                      <w:divsChild>
                                        <w:div w:id="949513832">
                                          <w:marLeft w:val="750"/>
                                          <w:marRight w:val="0"/>
                                          <w:marTop w:val="0"/>
                                          <w:marBottom w:val="0"/>
                                          <w:divBdr>
                                            <w:top w:val="none" w:sz="0" w:space="0" w:color="auto"/>
                                            <w:left w:val="none" w:sz="0" w:space="0" w:color="auto"/>
                                            <w:bottom w:val="none" w:sz="0" w:space="0" w:color="auto"/>
                                            <w:right w:val="none" w:sz="0" w:space="0" w:color="auto"/>
                                          </w:divBdr>
                                        </w:div>
                                      </w:divsChild>
                                    </w:div>
                                    <w:div w:id="1339231191">
                                      <w:marLeft w:val="300"/>
                                      <w:marRight w:val="0"/>
                                      <w:marTop w:val="75"/>
                                      <w:marBottom w:val="0"/>
                                      <w:divBdr>
                                        <w:top w:val="none" w:sz="0" w:space="0" w:color="auto"/>
                                        <w:left w:val="none" w:sz="0" w:space="0" w:color="auto"/>
                                        <w:bottom w:val="none" w:sz="0" w:space="0" w:color="auto"/>
                                        <w:right w:val="none" w:sz="0" w:space="0" w:color="auto"/>
                                      </w:divBdr>
                                      <w:divsChild>
                                        <w:div w:id="282687919">
                                          <w:marLeft w:val="750"/>
                                          <w:marRight w:val="0"/>
                                          <w:marTop w:val="0"/>
                                          <w:marBottom w:val="0"/>
                                          <w:divBdr>
                                            <w:top w:val="none" w:sz="0" w:space="0" w:color="auto"/>
                                            <w:left w:val="none" w:sz="0" w:space="0" w:color="auto"/>
                                            <w:bottom w:val="none" w:sz="0" w:space="0" w:color="auto"/>
                                            <w:right w:val="none" w:sz="0" w:space="0" w:color="auto"/>
                                          </w:divBdr>
                                        </w:div>
                                      </w:divsChild>
                                    </w:div>
                                    <w:div w:id="505752040">
                                      <w:marLeft w:val="300"/>
                                      <w:marRight w:val="0"/>
                                      <w:marTop w:val="75"/>
                                      <w:marBottom w:val="0"/>
                                      <w:divBdr>
                                        <w:top w:val="none" w:sz="0" w:space="0" w:color="auto"/>
                                        <w:left w:val="none" w:sz="0" w:space="0" w:color="auto"/>
                                        <w:bottom w:val="none" w:sz="0" w:space="0" w:color="auto"/>
                                        <w:right w:val="none" w:sz="0" w:space="0" w:color="auto"/>
                                      </w:divBdr>
                                      <w:divsChild>
                                        <w:div w:id="1173955317">
                                          <w:marLeft w:val="750"/>
                                          <w:marRight w:val="0"/>
                                          <w:marTop w:val="0"/>
                                          <w:marBottom w:val="0"/>
                                          <w:divBdr>
                                            <w:top w:val="none" w:sz="0" w:space="0" w:color="auto"/>
                                            <w:left w:val="none" w:sz="0" w:space="0" w:color="auto"/>
                                            <w:bottom w:val="none" w:sz="0" w:space="0" w:color="auto"/>
                                            <w:right w:val="none" w:sz="0" w:space="0" w:color="auto"/>
                                          </w:divBdr>
                                        </w:div>
                                      </w:divsChild>
                                    </w:div>
                                    <w:div w:id="942954343">
                                      <w:marLeft w:val="300"/>
                                      <w:marRight w:val="0"/>
                                      <w:marTop w:val="75"/>
                                      <w:marBottom w:val="0"/>
                                      <w:divBdr>
                                        <w:top w:val="none" w:sz="0" w:space="0" w:color="auto"/>
                                        <w:left w:val="none" w:sz="0" w:space="0" w:color="auto"/>
                                        <w:bottom w:val="none" w:sz="0" w:space="0" w:color="auto"/>
                                        <w:right w:val="none" w:sz="0" w:space="0" w:color="auto"/>
                                      </w:divBdr>
                                    </w:div>
                                  </w:divsChild>
                                </w:div>
                                <w:div w:id="1253709055">
                                  <w:marLeft w:val="0"/>
                                  <w:marRight w:val="0"/>
                                  <w:marTop w:val="150"/>
                                  <w:marBottom w:val="150"/>
                                  <w:divBdr>
                                    <w:top w:val="none" w:sz="0" w:space="0" w:color="auto"/>
                                    <w:left w:val="none" w:sz="0" w:space="0" w:color="auto"/>
                                    <w:bottom w:val="none" w:sz="0" w:space="0" w:color="auto"/>
                                    <w:right w:val="none" w:sz="0" w:space="0" w:color="auto"/>
                                  </w:divBdr>
                                  <w:divsChild>
                                    <w:div w:id="346909085">
                                      <w:marLeft w:val="300"/>
                                      <w:marRight w:val="0"/>
                                      <w:marTop w:val="75"/>
                                      <w:marBottom w:val="0"/>
                                      <w:divBdr>
                                        <w:top w:val="none" w:sz="0" w:space="0" w:color="auto"/>
                                        <w:left w:val="none" w:sz="0" w:space="0" w:color="auto"/>
                                        <w:bottom w:val="none" w:sz="0" w:space="0" w:color="auto"/>
                                        <w:right w:val="none" w:sz="0" w:space="0" w:color="auto"/>
                                      </w:divBdr>
                                      <w:divsChild>
                                        <w:div w:id="265620528">
                                          <w:marLeft w:val="750"/>
                                          <w:marRight w:val="0"/>
                                          <w:marTop w:val="0"/>
                                          <w:marBottom w:val="0"/>
                                          <w:divBdr>
                                            <w:top w:val="none" w:sz="0" w:space="0" w:color="auto"/>
                                            <w:left w:val="none" w:sz="0" w:space="0" w:color="auto"/>
                                            <w:bottom w:val="none" w:sz="0" w:space="0" w:color="auto"/>
                                            <w:right w:val="none" w:sz="0" w:space="0" w:color="auto"/>
                                          </w:divBdr>
                                        </w:div>
                                      </w:divsChild>
                                    </w:div>
                                    <w:div w:id="2118283042">
                                      <w:marLeft w:val="300"/>
                                      <w:marRight w:val="0"/>
                                      <w:marTop w:val="75"/>
                                      <w:marBottom w:val="0"/>
                                      <w:divBdr>
                                        <w:top w:val="none" w:sz="0" w:space="0" w:color="auto"/>
                                        <w:left w:val="none" w:sz="0" w:space="0" w:color="auto"/>
                                        <w:bottom w:val="none" w:sz="0" w:space="0" w:color="auto"/>
                                        <w:right w:val="none" w:sz="0" w:space="0" w:color="auto"/>
                                      </w:divBdr>
                                      <w:divsChild>
                                        <w:div w:id="1610353575">
                                          <w:marLeft w:val="750"/>
                                          <w:marRight w:val="0"/>
                                          <w:marTop w:val="0"/>
                                          <w:marBottom w:val="0"/>
                                          <w:divBdr>
                                            <w:top w:val="none" w:sz="0" w:space="0" w:color="auto"/>
                                            <w:left w:val="none" w:sz="0" w:space="0" w:color="auto"/>
                                            <w:bottom w:val="none" w:sz="0" w:space="0" w:color="auto"/>
                                            <w:right w:val="none" w:sz="0" w:space="0" w:color="auto"/>
                                          </w:divBdr>
                                        </w:div>
                                      </w:divsChild>
                                    </w:div>
                                    <w:div w:id="1565676160">
                                      <w:marLeft w:val="300"/>
                                      <w:marRight w:val="0"/>
                                      <w:marTop w:val="75"/>
                                      <w:marBottom w:val="0"/>
                                      <w:divBdr>
                                        <w:top w:val="none" w:sz="0" w:space="0" w:color="auto"/>
                                        <w:left w:val="none" w:sz="0" w:space="0" w:color="auto"/>
                                        <w:bottom w:val="none" w:sz="0" w:space="0" w:color="auto"/>
                                        <w:right w:val="none" w:sz="0" w:space="0" w:color="auto"/>
                                      </w:divBdr>
                                      <w:divsChild>
                                        <w:div w:id="155151617">
                                          <w:marLeft w:val="750"/>
                                          <w:marRight w:val="0"/>
                                          <w:marTop w:val="0"/>
                                          <w:marBottom w:val="0"/>
                                          <w:divBdr>
                                            <w:top w:val="none" w:sz="0" w:space="0" w:color="auto"/>
                                            <w:left w:val="none" w:sz="0" w:space="0" w:color="auto"/>
                                            <w:bottom w:val="none" w:sz="0" w:space="0" w:color="auto"/>
                                            <w:right w:val="none" w:sz="0" w:space="0" w:color="auto"/>
                                          </w:divBdr>
                                        </w:div>
                                      </w:divsChild>
                                    </w:div>
                                    <w:div w:id="399862714">
                                      <w:marLeft w:val="300"/>
                                      <w:marRight w:val="0"/>
                                      <w:marTop w:val="75"/>
                                      <w:marBottom w:val="0"/>
                                      <w:divBdr>
                                        <w:top w:val="none" w:sz="0" w:space="0" w:color="auto"/>
                                        <w:left w:val="none" w:sz="0" w:space="0" w:color="auto"/>
                                        <w:bottom w:val="none" w:sz="0" w:space="0" w:color="auto"/>
                                        <w:right w:val="none" w:sz="0" w:space="0" w:color="auto"/>
                                      </w:divBdr>
                                      <w:divsChild>
                                        <w:div w:id="455409971">
                                          <w:marLeft w:val="750"/>
                                          <w:marRight w:val="0"/>
                                          <w:marTop w:val="0"/>
                                          <w:marBottom w:val="0"/>
                                          <w:divBdr>
                                            <w:top w:val="none" w:sz="0" w:space="0" w:color="auto"/>
                                            <w:left w:val="none" w:sz="0" w:space="0" w:color="auto"/>
                                            <w:bottom w:val="none" w:sz="0" w:space="0" w:color="auto"/>
                                            <w:right w:val="none" w:sz="0" w:space="0" w:color="auto"/>
                                          </w:divBdr>
                                        </w:div>
                                      </w:divsChild>
                                    </w:div>
                                    <w:div w:id="1573655242">
                                      <w:marLeft w:val="300"/>
                                      <w:marRight w:val="0"/>
                                      <w:marTop w:val="75"/>
                                      <w:marBottom w:val="0"/>
                                      <w:divBdr>
                                        <w:top w:val="none" w:sz="0" w:space="0" w:color="auto"/>
                                        <w:left w:val="none" w:sz="0" w:space="0" w:color="auto"/>
                                        <w:bottom w:val="none" w:sz="0" w:space="0" w:color="auto"/>
                                        <w:right w:val="none" w:sz="0" w:space="0" w:color="auto"/>
                                      </w:divBdr>
                                    </w:div>
                                  </w:divsChild>
                                </w:div>
                                <w:div w:id="589049503">
                                  <w:marLeft w:val="0"/>
                                  <w:marRight w:val="0"/>
                                  <w:marTop w:val="150"/>
                                  <w:marBottom w:val="150"/>
                                  <w:divBdr>
                                    <w:top w:val="none" w:sz="0" w:space="0" w:color="auto"/>
                                    <w:left w:val="none" w:sz="0" w:space="0" w:color="auto"/>
                                    <w:bottom w:val="none" w:sz="0" w:space="0" w:color="auto"/>
                                    <w:right w:val="none" w:sz="0" w:space="0" w:color="auto"/>
                                  </w:divBdr>
                                  <w:divsChild>
                                    <w:div w:id="738406331">
                                      <w:marLeft w:val="300"/>
                                      <w:marRight w:val="0"/>
                                      <w:marTop w:val="75"/>
                                      <w:marBottom w:val="0"/>
                                      <w:divBdr>
                                        <w:top w:val="none" w:sz="0" w:space="0" w:color="auto"/>
                                        <w:left w:val="none" w:sz="0" w:space="0" w:color="auto"/>
                                        <w:bottom w:val="none" w:sz="0" w:space="0" w:color="auto"/>
                                        <w:right w:val="none" w:sz="0" w:space="0" w:color="auto"/>
                                      </w:divBdr>
                                      <w:divsChild>
                                        <w:div w:id="270860779">
                                          <w:marLeft w:val="750"/>
                                          <w:marRight w:val="0"/>
                                          <w:marTop w:val="0"/>
                                          <w:marBottom w:val="0"/>
                                          <w:divBdr>
                                            <w:top w:val="none" w:sz="0" w:space="0" w:color="auto"/>
                                            <w:left w:val="none" w:sz="0" w:space="0" w:color="auto"/>
                                            <w:bottom w:val="none" w:sz="0" w:space="0" w:color="auto"/>
                                            <w:right w:val="none" w:sz="0" w:space="0" w:color="auto"/>
                                          </w:divBdr>
                                        </w:div>
                                      </w:divsChild>
                                    </w:div>
                                    <w:div w:id="229972771">
                                      <w:marLeft w:val="300"/>
                                      <w:marRight w:val="0"/>
                                      <w:marTop w:val="75"/>
                                      <w:marBottom w:val="0"/>
                                      <w:divBdr>
                                        <w:top w:val="none" w:sz="0" w:space="0" w:color="auto"/>
                                        <w:left w:val="none" w:sz="0" w:space="0" w:color="auto"/>
                                        <w:bottom w:val="none" w:sz="0" w:space="0" w:color="auto"/>
                                        <w:right w:val="none" w:sz="0" w:space="0" w:color="auto"/>
                                      </w:divBdr>
                                      <w:divsChild>
                                        <w:div w:id="930430207">
                                          <w:marLeft w:val="750"/>
                                          <w:marRight w:val="0"/>
                                          <w:marTop w:val="0"/>
                                          <w:marBottom w:val="0"/>
                                          <w:divBdr>
                                            <w:top w:val="none" w:sz="0" w:space="0" w:color="auto"/>
                                            <w:left w:val="none" w:sz="0" w:space="0" w:color="auto"/>
                                            <w:bottom w:val="none" w:sz="0" w:space="0" w:color="auto"/>
                                            <w:right w:val="none" w:sz="0" w:space="0" w:color="auto"/>
                                          </w:divBdr>
                                        </w:div>
                                      </w:divsChild>
                                    </w:div>
                                    <w:div w:id="1398819853">
                                      <w:marLeft w:val="300"/>
                                      <w:marRight w:val="0"/>
                                      <w:marTop w:val="75"/>
                                      <w:marBottom w:val="0"/>
                                      <w:divBdr>
                                        <w:top w:val="none" w:sz="0" w:space="0" w:color="auto"/>
                                        <w:left w:val="none" w:sz="0" w:space="0" w:color="auto"/>
                                        <w:bottom w:val="none" w:sz="0" w:space="0" w:color="auto"/>
                                        <w:right w:val="none" w:sz="0" w:space="0" w:color="auto"/>
                                      </w:divBdr>
                                      <w:divsChild>
                                        <w:div w:id="291447062">
                                          <w:marLeft w:val="750"/>
                                          <w:marRight w:val="0"/>
                                          <w:marTop w:val="0"/>
                                          <w:marBottom w:val="0"/>
                                          <w:divBdr>
                                            <w:top w:val="none" w:sz="0" w:space="0" w:color="auto"/>
                                            <w:left w:val="none" w:sz="0" w:space="0" w:color="auto"/>
                                            <w:bottom w:val="none" w:sz="0" w:space="0" w:color="auto"/>
                                            <w:right w:val="none" w:sz="0" w:space="0" w:color="auto"/>
                                          </w:divBdr>
                                        </w:div>
                                      </w:divsChild>
                                    </w:div>
                                    <w:div w:id="587272186">
                                      <w:marLeft w:val="300"/>
                                      <w:marRight w:val="0"/>
                                      <w:marTop w:val="75"/>
                                      <w:marBottom w:val="0"/>
                                      <w:divBdr>
                                        <w:top w:val="none" w:sz="0" w:space="0" w:color="auto"/>
                                        <w:left w:val="none" w:sz="0" w:space="0" w:color="auto"/>
                                        <w:bottom w:val="none" w:sz="0" w:space="0" w:color="auto"/>
                                        <w:right w:val="none" w:sz="0" w:space="0" w:color="auto"/>
                                      </w:divBdr>
                                      <w:divsChild>
                                        <w:div w:id="491481633">
                                          <w:marLeft w:val="750"/>
                                          <w:marRight w:val="0"/>
                                          <w:marTop w:val="0"/>
                                          <w:marBottom w:val="0"/>
                                          <w:divBdr>
                                            <w:top w:val="none" w:sz="0" w:space="0" w:color="auto"/>
                                            <w:left w:val="none" w:sz="0" w:space="0" w:color="auto"/>
                                            <w:bottom w:val="none" w:sz="0" w:space="0" w:color="auto"/>
                                            <w:right w:val="none" w:sz="0" w:space="0" w:color="auto"/>
                                          </w:divBdr>
                                        </w:div>
                                      </w:divsChild>
                                    </w:div>
                                    <w:div w:id="1901402915">
                                      <w:marLeft w:val="300"/>
                                      <w:marRight w:val="0"/>
                                      <w:marTop w:val="75"/>
                                      <w:marBottom w:val="0"/>
                                      <w:divBdr>
                                        <w:top w:val="none" w:sz="0" w:space="0" w:color="auto"/>
                                        <w:left w:val="none" w:sz="0" w:space="0" w:color="auto"/>
                                        <w:bottom w:val="none" w:sz="0" w:space="0" w:color="auto"/>
                                        <w:right w:val="none" w:sz="0" w:space="0" w:color="auto"/>
                                      </w:divBdr>
                                    </w:div>
                                  </w:divsChild>
                                </w:div>
                                <w:div w:id="1838617868">
                                  <w:marLeft w:val="0"/>
                                  <w:marRight w:val="0"/>
                                  <w:marTop w:val="150"/>
                                  <w:marBottom w:val="150"/>
                                  <w:divBdr>
                                    <w:top w:val="none" w:sz="0" w:space="0" w:color="auto"/>
                                    <w:left w:val="none" w:sz="0" w:space="0" w:color="auto"/>
                                    <w:bottom w:val="none" w:sz="0" w:space="0" w:color="auto"/>
                                    <w:right w:val="none" w:sz="0" w:space="0" w:color="auto"/>
                                  </w:divBdr>
                                  <w:divsChild>
                                    <w:div w:id="1583181319">
                                      <w:marLeft w:val="300"/>
                                      <w:marRight w:val="0"/>
                                      <w:marTop w:val="75"/>
                                      <w:marBottom w:val="0"/>
                                      <w:divBdr>
                                        <w:top w:val="none" w:sz="0" w:space="0" w:color="auto"/>
                                        <w:left w:val="none" w:sz="0" w:space="0" w:color="auto"/>
                                        <w:bottom w:val="none" w:sz="0" w:space="0" w:color="auto"/>
                                        <w:right w:val="none" w:sz="0" w:space="0" w:color="auto"/>
                                      </w:divBdr>
                                      <w:divsChild>
                                        <w:div w:id="583220314">
                                          <w:marLeft w:val="750"/>
                                          <w:marRight w:val="0"/>
                                          <w:marTop w:val="0"/>
                                          <w:marBottom w:val="0"/>
                                          <w:divBdr>
                                            <w:top w:val="none" w:sz="0" w:space="0" w:color="auto"/>
                                            <w:left w:val="none" w:sz="0" w:space="0" w:color="auto"/>
                                            <w:bottom w:val="none" w:sz="0" w:space="0" w:color="auto"/>
                                            <w:right w:val="none" w:sz="0" w:space="0" w:color="auto"/>
                                          </w:divBdr>
                                        </w:div>
                                      </w:divsChild>
                                    </w:div>
                                    <w:div w:id="742340261">
                                      <w:marLeft w:val="300"/>
                                      <w:marRight w:val="0"/>
                                      <w:marTop w:val="75"/>
                                      <w:marBottom w:val="0"/>
                                      <w:divBdr>
                                        <w:top w:val="none" w:sz="0" w:space="0" w:color="auto"/>
                                        <w:left w:val="none" w:sz="0" w:space="0" w:color="auto"/>
                                        <w:bottom w:val="none" w:sz="0" w:space="0" w:color="auto"/>
                                        <w:right w:val="none" w:sz="0" w:space="0" w:color="auto"/>
                                      </w:divBdr>
                                      <w:divsChild>
                                        <w:div w:id="999307309">
                                          <w:marLeft w:val="750"/>
                                          <w:marRight w:val="0"/>
                                          <w:marTop w:val="0"/>
                                          <w:marBottom w:val="0"/>
                                          <w:divBdr>
                                            <w:top w:val="none" w:sz="0" w:space="0" w:color="auto"/>
                                            <w:left w:val="none" w:sz="0" w:space="0" w:color="auto"/>
                                            <w:bottom w:val="none" w:sz="0" w:space="0" w:color="auto"/>
                                            <w:right w:val="none" w:sz="0" w:space="0" w:color="auto"/>
                                          </w:divBdr>
                                        </w:div>
                                      </w:divsChild>
                                    </w:div>
                                    <w:div w:id="392699674">
                                      <w:marLeft w:val="300"/>
                                      <w:marRight w:val="0"/>
                                      <w:marTop w:val="75"/>
                                      <w:marBottom w:val="0"/>
                                      <w:divBdr>
                                        <w:top w:val="none" w:sz="0" w:space="0" w:color="auto"/>
                                        <w:left w:val="none" w:sz="0" w:space="0" w:color="auto"/>
                                        <w:bottom w:val="none" w:sz="0" w:space="0" w:color="auto"/>
                                        <w:right w:val="none" w:sz="0" w:space="0" w:color="auto"/>
                                      </w:divBdr>
                                      <w:divsChild>
                                        <w:div w:id="1590890841">
                                          <w:marLeft w:val="750"/>
                                          <w:marRight w:val="0"/>
                                          <w:marTop w:val="0"/>
                                          <w:marBottom w:val="0"/>
                                          <w:divBdr>
                                            <w:top w:val="none" w:sz="0" w:space="0" w:color="auto"/>
                                            <w:left w:val="none" w:sz="0" w:space="0" w:color="auto"/>
                                            <w:bottom w:val="none" w:sz="0" w:space="0" w:color="auto"/>
                                            <w:right w:val="none" w:sz="0" w:space="0" w:color="auto"/>
                                          </w:divBdr>
                                        </w:div>
                                      </w:divsChild>
                                    </w:div>
                                    <w:div w:id="238172020">
                                      <w:marLeft w:val="300"/>
                                      <w:marRight w:val="0"/>
                                      <w:marTop w:val="75"/>
                                      <w:marBottom w:val="0"/>
                                      <w:divBdr>
                                        <w:top w:val="none" w:sz="0" w:space="0" w:color="auto"/>
                                        <w:left w:val="none" w:sz="0" w:space="0" w:color="auto"/>
                                        <w:bottom w:val="none" w:sz="0" w:space="0" w:color="auto"/>
                                        <w:right w:val="none" w:sz="0" w:space="0" w:color="auto"/>
                                      </w:divBdr>
                                      <w:divsChild>
                                        <w:div w:id="648824213">
                                          <w:marLeft w:val="750"/>
                                          <w:marRight w:val="0"/>
                                          <w:marTop w:val="0"/>
                                          <w:marBottom w:val="0"/>
                                          <w:divBdr>
                                            <w:top w:val="none" w:sz="0" w:space="0" w:color="auto"/>
                                            <w:left w:val="none" w:sz="0" w:space="0" w:color="auto"/>
                                            <w:bottom w:val="none" w:sz="0" w:space="0" w:color="auto"/>
                                            <w:right w:val="none" w:sz="0" w:space="0" w:color="auto"/>
                                          </w:divBdr>
                                        </w:div>
                                      </w:divsChild>
                                    </w:div>
                                    <w:div w:id="1852988725">
                                      <w:marLeft w:val="300"/>
                                      <w:marRight w:val="0"/>
                                      <w:marTop w:val="75"/>
                                      <w:marBottom w:val="0"/>
                                      <w:divBdr>
                                        <w:top w:val="none" w:sz="0" w:space="0" w:color="auto"/>
                                        <w:left w:val="none" w:sz="0" w:space="0" w:color="auto"/>
                                        <w:bottom w:val="none" w:sz="0" w:space="0" w:color="auto"/>
                                        <w:right w:val="none" w:sz="0" w:space="0" w:color="auto"/>
                                      </w:divBdr>
                                    </w:div>
                                  </w:divsChild>
                                </w:div>
                                <w:div w:id="1059094139">
                                  <w:marLeft w:val="0"/>
                                  <w:marRight w:val="0"/>
                                  <w:marTop w:val="150"/>
                                  <w:marBottom w:val="150"/>
                                  <w:divBdr>
                                    <w:top w:val="none" w:sz="0" w:space="0" w:color="auto"/>
                                    <w:left w:val="none" w:sz="0" w:space="0" w:color="auto"/>
                                    <w:bottom w:val="none" w:sz="0" w:space="0" w:color="auto"/>
                                    <w:right w:val="none" w:sz="0" w:space="0" w:color="auto"/>
                                  </w:divBdr>
                                  <w:divsChild>
                                    <w:div w:id="507990191">
                                      <w:marLeft w:val="300"/>
                                      <w:marRight w:val="0"/>
                                      <w:marTop w:val="75"/>
                                      <w:marBottom w:val="0"/>
                                      <w:divBdr>
                                        <w:top w:val="none" w:sz="0" w:space="0" w:color="auto"/>
                                        <w:left w:val="none" w:sz="0" w:space="0" w:color="auto"/>
                                        <w:bottom w:val="none" w:sz="0" w:space="0" w:color="auto"/>
                                        <w:right w:val="none" w:sz="0" w:space="0" w:color="auto"/>
                                      </w:divBdr>
                                      <w:divsChild>
                                        <w:div w:id="118107547">
                                          <w:marLeft w:val="750"/>
                                          <w:marRight w:val="0"/>
                                          <w:marTop w:val="0"/>
                                          <w:marBottom w:val="0"/>
                                          <w:divBdr>
                                            <w:top w:val="none" w:sz="0" w:space="0" w:color="auto"/>
                                            <w:left w:val="none" w:sz="0" w:space="0" w:color="auto"/>
                                            <w:bottom w:val="none" w:sz="0" w:space="0" w:color="auto"/>
                                            <w:right w:val="none" w:sz="0" w:space="0" w:color="auto"/>
                                          </w:divBdr>
                                        </w:div>
                                      </w:divsChild>
                                    </w:div>
                                    <w:div w:id="141696813">
                                      <w:marLeft w:val="300"/>
                                      <w:marRight w:val="0"/>
                                      <w:marTop w:val="75"/>
                                      <w:marBottom w:val="0"/>
                                      <w:divBdr>
                                        <w:top w:val="none" w:sz="0" w:space="0" w:color="auto"/>
                                        <w:left w:val="none" w:sz="0" w:space="0" w:color="auto"/>
                                        <w:bottom w:val="none" w:sz="0" w:space="0" w:color="auto"/>
                                        <w:right w:val="none" w:sz="0" w:space="0" w:color="auto"/>
                                      </w:divBdr>
                                      <w:divsChild>
                                        <w:div w:id="1567953298">
                                          <w:marLeft w:val="750"/>
                                          <w:marRight w:val="0"/>
                                          <w:marTop w:val="0"/>
                                          <w:marBottom w:val="0"/>
                                          <w:divBdr>
                                            <w:top w:val="none" w:sz="0" w:space="0" w:color="auto"/>
                                            <w:left w:val="none" w:sz="0" w:space="0" w:color="auto"/>
                                            <w:bottom w:val="none" w:sz="0" w:space="0" w:color="auto"/>
                                            <w:right w:val="none" w:sz="0" w:space="0" w:color="auto"/>
                                          </w:divBdr>
                                        </w:div>
                                      </w:divsChild>
                                    </w:div>
                                    <w:div w:id="361903348">
                                      <w:marLeft w:val="300"/>
                                      <w:marRight w:val="0"/>
                                      <w:marTop w:val="75"/>
                                      <w:marBottom w:val="0"/>
                                      <w:divBdr>
                                        <w:top w:val="none" w:sz="0" w:space="0" w:color="auto"/>
                                        <w:left w:val="none" w:sz="0" w:space="0" w:color="auto"/>
                                        <w:bottom w:val="none" w:sz="0" w:space="0" w:color="auto"/>
                                        <w:right w:val="none" w:sz="0" w:space="0" w:color="auto"/>
                                      </w:divBdr>
                                      <w:divsChild>
                                        <w:div w:id="607615862">
                                          <w:marLeft w:val="750"/>
                                          <w:marRight w:val="0"/>
                                          <w:marTop w:val="0"/>
                                          <w:marBottom w:val="0"/>
                                          <w:divBdr>
                                            <w:top w:val="none" w:sz="0" w:space="0" w:color="auto"/>
                                            <w:left w:val="none" w:sz="0" w:space="0" w:color="auto"/>
                                            <w:bottom w:val="none" w:sz="0" w:space="0" w:color="auto"/>
                                            <w:right w:val="none" w:sz="0" w:space="0" w:color="auto"/>
                                          </w:divBdr>
                                        </w:div>
                                      </w:divsChild>
                                    </w:div>
                                    <w:div w:id="943271338">
                                      <w:marLeft w:val="300"/>
                                      <w:marRight w:val="0"/>
                                      <w:marTop w:val="75"/>
                                      <w:marBottom w:val="0"/>
                                      <w:divBdr>
                                        <w:top w:val="none" w:sz="0" w:space="0" w:color="auto"/>
                                        <w:left w:val="none" w:sz="0" w:space="0" w:color="auto"/>
                                        <w:bottom w:val="none" w:sz="0" w:space="0" w:color="auto"/>
                                        <w:right w:val="none" w:sz="0" w:space="0" w:color="auto"/>
                                      </w:divBdr>
                                      <w:divsChild>
                                        <w:div w:id="14775866">
                                          <w:marLeft w:val="750"/>
                                          <w:marRight w:val="0"/>
                                          <w:marTop w:val="0"/>
                                          <w:marBottom w:val="0"/>
                                          <w:divBdr>
                                            <w:top w:val="none" w:sz="0" w:space="0" w:color="auto"/>
                                            <w:left w:val="none" w:sz="0" w:space="0" w:color="auto"/>
                                            <w:bottom w:val="none" w:sz="0" w:space="0" w:color="auto"/>
                                            <w:right w:val="none" w:sz="0" w:space="0" w:color="auto"/>
                                          </w:divBdr>
                                        </w:div>
                                      </w:divsChild>
                                    </w:div>
                                    <w:div w:id="1703554830">
                                      <w:marLeft w:val="300"/>
                                      <w:marRight w:val="0"/>
                                      <w:marTop w:val="75"/>
                                      <w:marBottom w:val="0"/>
                                      <w:divBdr>
                                        <w:top w:val="none" w:sz="0" w:space="0" w:color="auto"/>
                                        <w:left w:val="none" w:sz="0" w:space="0" w:color="auto"/>
                                        <w:bottom w:val="none" w:sz="0" w:space="0" w:color="auto"/>
                                        <w:right w:val="none" w:sz="0" w:space="0" w:color="auto"/>
                                      </w:divBdr>
                                    </w:div>
                                  </w:divsChild>
                                </w:div>
                                <w:div w:id="1546794045">
                                  <w:marLeft w:val="0"/>
                                  <w:marRight w:val="0"/>
                                  <w:marTop w:val="150"/>
                                  <w:marBottom w:val="150"/>
                                  <w:divBdr>
                                    <w:top w:val="none" w:sz="0" w:space="0" w:color="auto"/>
                                    <w:left w:val="none" w:sz="0" w:space="0" w:color="auto"/>
                                    <w:bottom w:val="none" w:sz="0" w:space="0" w:color="auto"/>
                                    <w:right w:val="none" w:sz="0" w:space="0" w:color="auto"/>
                                  </w:divBdr>
                                  <w:divsChild>
                                    <w:div w:id="1974481425">
                                      <w:marLeft w:val="300"/>
                                      <w:marRight w:val="0"/>
                                      <w:marTop w:val="75"/>
                                      <w:marBottom w:val="0"/>
                                      <w:divBdr>
                                        <w:top w:val="none" w:sz="0" w:space="0" w:color="auto"/>
                                        <w:left w:val="none" w:sz="0" w:space="0" w:color="auto"/>
                                        <w:bottom w:val="none" w:sz="0" w:space="0" w:color="auto"/>
                                        <w:right w:val="none" w:sz="0" w:space="0" w:color="auto"/>
                                      </w:divBdr>
                                      <w:divsChild>
                                        <w:div w:id="1742169452">
                                          <w:marLeft w:val="750"/>
                                          <w:marRight w:val="0"/>
                                          <w:marTop w:val="0"/>
                                          <w:marBottom w:val="0"/>
                                          <w:divBdr>
                                            <w:top w:val="none" w:sz="0" w:space="0" w:color="auto"/>
                                            <w:left w:val="none" w:sz="0" w:space="0" w:color="auto"/>
                                            <w:bottom w:val="none" w:sz="0" w:space="0" w:color="auto"/>
                                            <w:right w:val="none" w:sz="0" w:space="0" w:color="auto"/>
                                          </w:divBdr>
                                        </w:div>
                                      </w:divsChild>
                                    </w:div>
                                    <w:div w:id="145711549">
                                      <w:marLeft w:val="300"/>
                                      <w:marRight w:val="0"/>
                                      <w:marTop w:val="75"/>
                                      <w:marBottom w:val="0"/>
                                      <w:divBdr>
                                        <w:top w:val="none" w:sz="0" w:space="0" w:color="auto"/>
                                        <w:left w:val="none" w:sz="0" w:space="0" w:color="auto"/>
                                        <w:bottom w:val="none" w:sz="0" w:space="0" w:color="auto"/>
                                        <w:right w:val="none" w:sz="0" w:space="0" w:color="auto"/>
                                      </w:divBdr>
                                      <w:divsChild>
                                        <w:div w:id="980576063">
                                          <w:marLeft w:val="750"/>
                                          <w:marRight w:val="0"/>
                                          <w:marTop w:val="0"/>
                                          <w:marBottom w:val="0"/>
                                          <w:divBdr>
                                            <w:top w:val="none" w:sz="0" w:space="0" w:color="auto"/>
                                            <w:left w:val="none" w:sz="0" w:space="0" w:color="auto"/>
                                            <w:bottom w:val="none" w:sz="0" w:space="0" w:color="auto"/>
                                            <w:right w:val="none" w:sz="0" w:space="0" w:color="auto"/>
                                          </w:divBdr>
                                        </w:div>
                                      </w:divsChild>
                                    </w:div>
                                    <w:div w:id="2074810399">
                                      <w:marLeft w:val="300"/>
                                      <w:marRight w:val="0"/>
                                      <w:marTop w:val="75"/>
                                      <w:marBottom w:val="0"/>
                                      <w:divBdr>
                                        <w:top w:val="none" w:sz="0" w:space="0" w:color="auto"/>
                                        <w:left w:val="none" w:sz="0" w:space="0" w:color="auto"/>
                                        <w:bottom w:val="none" w:sz="0" w:space="0" w:color="auto"/>
                                        <w:right w:val="none" w:sz="0" w:space="0" w:color="auto"/>
                                      </w:divBdr>
                                      <w:divsChild>
                                        <w:div w:id="714235203">
                                          <w:marLeft w:val="750"/>
                                          <w:marRight w:val="0"/>
                                          <w:marTop w:val="0"/>
                                          <w:marBottom w:val="0"/>
                                          <w:divBdr>
                                            <w:top w:val="none" w:sz="0" w:space="0" w:color="auto"/>
                                            <w:left w:val="none" w:sz="0" w:space="0" w:color="auto"/>
                                            <w:bottom w:val="none" w:sz="0" w:space="0" w:color="auto"/>
                                            <w:right w:val="none" w:sz="0" w:space="0" w:color="auto"/>
                                          </w:divBdr>
                                        </w:div>
                                      </w:divsChild>
                                    </w:div>
                                    <w:div w:id="1371951445">
                                      <w:marLeft w:val="300"/>
                                      <w:marRight w:val="0"/>
                                      <w:marTop w:val="75"/>
                                      <w:marBottom w:val="0"/>
                                      <w:divBdr>
                                        <w:top w:val="none" w:sz="0" w:space="0" w:color="auto"/>
                                        <w:left w:val="none" w:sz="0" w:space="0" w:color="auto"/>
                                        <w:bottom w:val="none" w:sz="0" w:space="0" w:color="auto"/>
                                        <w:right w:val="none" w:sz="0" w:space="0" w:color="auto"/>
                                      </w:divBdr>
                                      <w:divsChild>
                                        <w:div w:id="1785155291">
                                          <w:marLeft w:val="750"/>
                                          <w:marRight w:val="0"/>
                                          <w:marTop w:val="0"/>
                                          <w:marBottom w:val="0"/>
                                          <w:divBdr>
                                            <w:top w:val="none" w:sz="0" w:space="0" w:color="auto"/>
                                            <w:left w:val="none" w:sz="0" w:space="0" w:color="auto"/>
                                            <w:bottom w:val="none" w:sz="0" w:space="0" w:color="auto"/>
                                            <w:right w:val="none" w:sz="0" w:space="0" w:color="auto"/>
                                          </w:divBdr>
                                        </w:div>
                                      </w:divsChild>
                                    </w:div>
                                    <w:div w:id="1303461725">
                                      <w:marLeft w:val="300"/>
                                      <w:marRight w:val="0"/>
                                      <w:marTop w:val="75"/>
                                      <w:marBottom w:val="0"/>
                                      <w:divBdr>
                                        <w:top w:val="none" w:sz="0" w:space="0" w:color="auto"/>
                                        <w:left w:val="none" w:sz="0" w:space="0" w:color="auto"/>
                                        <w:bottom w:val="none" w:sz="0" w:space="0" w:color="auto"/>
                                        <w:right w:val="none" w:sz="0" w:space="0" w:color="auto"/>
                                      </w:divBdr>
                                    </w:div>
                                  </w:divsChild>
                                </w:div>
                                <w:div w:id="1463110245">
                                  <w:marLeft w:val="0"/>
                                  <w:marRight w:val="0"/>
                                  <w:marTop w:val="150"/>
                                  <w:marBottom w:val="150"/>
                                  <w:divBdr>
                                    <w:top w:val="none" w:sz="0" w:space="0" w:color="auto"/>
                                    <w:left w:val="none" w:sz="0" w:space="0" w:color="auto"/>
                                    <w:bottom w:val="none" w:sz="0" w:space="0" w:color="auto"/>
                                    <w:right w:val="none" w:sz="0" w:space="0" w:color="auto"/>
                                  </w:divBdr>
                                  <w:divsChild>
                                    <w:div w:id="210658630">
                                      <w:marLeft w:val="300"/>
                                      <w:marRight w:val="0"/>
                                      <w:marTop w:val="75"/>
                                      <w:marBottom w:val="0"/>
                                      <w:divBdr>
                                        <w:top w:val="none" w:sz="0" w:space="0" w:color="auto"/>
                                        <w:left w:val="none" w:sz="0" w:space="0" w:color="auto"/>
                                        <w:bottom w:val="none" w:sz="0" w:space="0" w:color="auto"/>
                                        <w:right w:val="none" w:sz="0" w:space="0" w:color="auto"/>
                                      </w:divBdr>
                                      <w:divsChild>
                                        <w:div w:id="489101357">
                                          <w:marLeft w:val="750"/>
                                          <w:marRight w:val="0"/>
                                          <w:marTop w:val="0"/>
                                          <w:marBottom w:val="0"/>
                                          <w:divBdr>
                                            <w:top w:val="none" w:sz="0" w:space="0" w:color="auto"/>
                                            <w:left w:val="none" w:sz="0" w:space="0" w:color="auto"/>
                                            <w:bottom w:val="none" w:sz="0" w:space="0" w:color="auto"/>
                                            <w:right w:val="none" w:sz="0" w:space="0" w:color="auto"/>
                                          </w:divBdr>
                                        </w:div>
                                      </w:divsChild>
                                    </w:div>
                                    <w:div w:id="1470829186">
                                      <w:marLeft w:val="300"/>
                                      <w:marRight w:val="0"/>
                                      <w:marTop w:val="75"/>
                                      <w:marBottom w:val="0"/>
                                      <w:divBdr>
                                        <w:top w:val="none" w:sz="0" w:space="0" w:color="auto"/>
                                        <w:left w:val="none" w:sz="0" w:space="0" w:color="auto"/>
                                        <w:bottom w:val="none" w:sz="0" w:space="0" w:color="auto"/>
                                        <w:right w:val="none" w:sz="0" w:space="0" w:color="auto"/>
                                      </w:divBdr>
                                      <w:divsChild>
                                        <w:div w:id="1463616117">
                                          <w:marLeft w:val="750"/>
                                          <w:marRight w:val="0"/>
                                          <w:marTop w:val="0"/>
                                          <w:marBottom w:val="0"/>
                                          <w:divBdr>
                                            <w:top w:val="none" w:sz="0" w:space="0" w:color="auto"/>
                                            <w:left w:val="none" w:sz="0" w:space="0" w:color="auto"/>
                                            <w:bottom w:val="none" w:sz="0" w:space="0" w:color="auto"/>
                                            <w:right w:val="none" w:sz="0" w:space="0" w:color="auto"/>
                                          </w:divBdr>
                                        </w:div>
                                      </w:divsChild>
                                    </w:div>
                                    <w:div w:id="432479504">
                                      <w:marLeft w:val="300"/>
                                      <w:marRight w:val="0"/>
                                      <w:marTop w:val="75"/>
                                      <w:marBottom w:val="0"/>
                                      <w:divBdr>
                                        <w:top w:val="none" w:sz="0" w:space="0" w:color="auto"/>
                                        <w:left w:val="none" w:sz="0" w:space="0" w:color="auto"/>
                                        <w:bottom w:val="none" w:sz="0" w:space="0" w:color="auto"/>
                                        <w:right w:val="none" w:sz="0" w:space="0" w:color="auto"/>
                                      </w:divBdr>
                                      <w:divsChild>
                                        <w:div w:id="363409242">
                                          <w:marLeft w:val="750"/>
                                          <w:marRight w:val="0"/>
                                          <w:marTop w:val="0"/>
                                          <w:marBottom w:val="0"/>
                                          <w:divBdr>
                                            <w:top w:val="none" w:sz="0" w:space="0" w:color="auto"/>
                                            <w:left w:val="none" w:sz="0" w:space="0" w:color="auto"/>
                                            <w:bottom w:val="none" w:sz="0" w:space="0" w:color="auto"/>
                                            <w:right w:val="none" w:sz="0" w:space="0" w:color="auto"/>
                                          </w:divBdr>
                                        </w:div>
                                      </w:divsChild>
                                    </w:div>
                                    <w:div w:id="526910079">
                                      <w:marLeft w:val="300"/>
                                      <w:marRight w:val="0"/>
                                      <w:marTop w:val="75"/>
                                      <w:marBottom w:val="0"/>
                                      <w:divBdr>
                                        <w:top w:val="none" w:sz="0" w:space="0" w:color="auto"/>
                                        <w:left w:val="none" w:sz="0" w:space="0" w:color="auto"/>
                                        <w:bottom w:val="none" w:sz="0" w:space="0" w:color="auto"/>
                                        <w:right w:val="none" w:sz="0" w:space="0" w:color="auto"/>
                                      </w:divBdr>
                                      <w:divsChild>
                                        <w:div w:id="171533827">
                                          <w:marLeft w:val="750"/>
                                          <w:marRight w:val="0"/>
                                          <w:marTop w:val="0"/>
                                          <w:marBottom w:val="0"/>
                                          <w:divBdr>
                                            <w:top w:val="none" w:sz="0" w:space="0" w:color="auto"/>
                                            <w:left w:val="none" w:sz="0" w:space="0" w:color="auto"/>
                                            <w:bottom w:val="none" w:sz="0" w:space="0" w:color="auto"/>
                                            <w:right w:val="none" w:sz="0" w:space="0" w:color="auto"/>
                                          </w:divBdr>
                                        </w:div>
                                      </w:divsChild>
                                    </w:div>
                                    <w:div w:id="1174759003">
                                      <w:marLeft w:val="300"/>
                                      <w:marRight w:val="0"/>
                                      <w:marTop w:val="75"/>
                                      <w:marBottom w:val="0"/>
                                      <w:divBdr>
                                        <w:top w:val="none" w:sz="0" w:space="0" w:color="auto"/>
                                        <w:left w:val="none" w:sz="0" w:space="0" w:color="auto"/>
                                        <w:bottom w:val="none" w:sz="0" w:space="0" w:color="auto"/>
                                        <w:right w:val="none" w:sz="0" w:space="0" w:color="auto"/>
                                      </w:divBdr>
                                    </w:div>
                                  </w:divsChild>
                                </w:div>
                                <w:div w:id="1324311513">
                                  <w:marLeft w:val="0"/>
                                  <w:marRight w:val="0"/>
                                  <w:marTop w:val="150"/>
                                  <w:marBottom w:val="150"/>
                                  <w:divBdr>
                                    <w:top w:val="none" w:sz="0" w:space="0" w:color="auto"/>
                                    <w:left w:val="none" w:sz="0" w:space="0" w:color="auto"/>
                                    <w:bottom w:val="none" w:sz="0" w:space="0" w:color="auto"/>
                                    <w:right w:val="none" w:sz="0" w:space="0" w:color="auto"/>
                                  </w:divBdr>
                                  <w:divsChild>
                                    <w:div w:id="753480120">
                                      <w:marLeft w:val="300"/>
                                      <w:marRight w:val="0"/>
                                      <w:marTop w:val="75"/>
                                      <w:marBottom w:val="0"/>
                                      <w:divBdr>
                                        <w:top w:val="none" w:sz="0" w:space="0" w:color="auto"/>
                                        <w:left w:val="none" w:sz="0" w:space="0" w:color="auto"/>
                                        <w:bottom w:val="none" w:sz="0" w:space="0" w:color="auto"/>
                                        <w:right w:val="none" w:sz="0" w:space="0" w:color="auto"/>
                                      </w:divBdr>
                                      <w:divsChild>
                                        <w:div w:id="520558301">
                                          <w:marLeft w:val="750"/>
                                          <w:marRight w:val="0"/>
                                          <w:marTop w:val="0"/>
                                          <w:marBottom w:val="0"/>
                                          <w:divBdr>
                                            <w:top w:val="none" w:sz="0" w:space="0" w:color="auto"/>
                                            <w:left w:val="none" w:sz="0" w:space="0" w:color="auto"/>
                                            <w:bottom w:val="none" w:sz="0" w:space="0" w:color="auto"/>
                                            <w:right w:val="none" w:sz="0" w:space="0" w:color="auto"/>
                                          </w:divBdr>
                                        </w:div>
                                      </w:divsChild>
                                    </w:div>
                                    <w:div w:id="838468366">
                                      <w:marLeft w:val="300"/>
                                      <w:marRight w:val="0"/>
                                      <w:marTop w:val="75"/>
                                      <w:marBottom w:val="0"/>
                                      <w:divBdr>
                                        <w:top w:val="none" w:sz="0" w:space="0" w:color="auto"/>
                                        <w:left w:val="none" w:sz="0" w:space="0" w:color="auto"/>
                                        <w:bottom w:val="none" w:sz="0" w:space="0" w:color="auto"/>
                                        <w:right w:val="none" w:sz="0" w:space="0" w:color="auto"/>
                                      </w:divBdr>
                                      <w:divsChild>
                                        <w:div w:id="399626">
                                          <w:marLeft w:val="750"/>
                                          <w:marRight w:val="0"/>
                                          <w:marTop w:val="0"/>
                                          <w:marBottom w:val="0"/>
                                          <w:divBdr>
                                            <w:top w:val="none" w:sz="0" w:space="0" w:color="auto"/>
                                            <w:left w:val="none" w:sz="0" w:space="0" w:color="auto"/>
                                            <w:bottom w:val="none" w:sz="0" w:space="0" w:color="auto"/>
                                            <w:right w:val="none" w:sz="0" w:space="0" w:color="auto"/>
                                          </w:divBdr>
                                        </w:div>
                                      </w:divsChild>
                                    </w:div>
                                    <w:div w:id="1933855697">
                                      <w:marLeft w:val="300"/>
                                      <w:marRight w:val="0"/>
                                      <w:marTop w:val="75"/>
                                      <w:marBottom w:val="0"/>
                                      <w:divBdr>
                                        <w:top w:val="none" w:sz="0" w:space="0" w:color="auto"/>
                                        <w:left w:val="none" w:sz="0" w:space="0" w:color="auto"/>
                                        <w:bottom w:val="none" w:sz="0" w:space="0" w:color="auto"/>
                                        <w:right w:val="none" w:sz="0" w:space="0" w:color="auto"/>
                                      </w:divBdr>
                                      <w:divsChild>
                                        <w:div w:id="860972896">
                                          <w:marLeft w:val="750"/>
                                          <w:marRight w:val="0"/>
                                          <w:marTop w:val="0"/>
                                          <w:marBottom w:val="0"/>
                                          <w:divBdr>
                                            <w:top w:val="none" w:sz="0" w:space="0" w:color="auto"/>
                                            <w:left w:val="none" w:sz="0" w:space="0" w:color="auto"/>
                                            <w:bottom w:val="none" w:sz="0" w:space="0" w:color="auto"/>
                                            <w:right w:val="none" w:sz="0" w:space="0" w:color="auto"/>
                                          </w:divBdr>
                                        </w:div>
                                      </w:divsChild>
                                    </w:div>
                                    <w:div w:id="302076502">
                                      <w:marLeft w:val="300"/>
                                      <w:marRight w:val="0"/>
                                      <w:marTop w:val="75"/>
                                      <w:marBottom w:val="0"/>
                                      <w:divBdr>
                                        <w:top w:val="none" w:sz="0" w:space="0" w:color="auto"/>
                                        <w:left w:val="none" w:sz="0" w:space="0" w:color="auto"/>
                                        <w:bottom w:val="none" w:sz="0" w:space="0" w:color="auto"/>
                                        <w:right w:val="none" w:sz="0" w:space="0" w:color="auto"/>
                                      </w:divBdr>
                                      <w:divsChild>
                                        <w:div w:id="913857786">
                                          <w:marLeft w:val="750"/>
                                          <w:marRight w:val="0"/>
                                          <w:marTop w:val="0"/>
                                          <w:marBottom w:val="0"/>
                                          <w:divBdr>
                                            <w:top w:val="none" w:sz="0" w:space="0" w:color="auto"/>
                                            <w:left w:val="none" w:sz="0" w:space="0" w:color="auto"/>
                                            <w:bottom w:val="none" w:sz="0" w:space="0" w:color="auto"/>
                                            <w:right w:val="none" w:sz="0" w:space="0" w:color="auto"/>
                                          </w:divBdr>
                                        </w:div>
                                      </w:divsChild>
                                    </w:div>
                                    <w:div w:id="1226722918">
                                      <w:marLeft w:val="300"/>
                                      <w:marRight w:val="0"/>
                                      <w:marTop w:val="75"/>
                                      <w:marBottom w:val="0"/>
                                      <w:divBdr>
                                        <w:top w:val="none" w:sz="0" w:space="0" w:color="auto"/>
                                        <w:left w:val="none" w:sz="0" w:space="0" w:color="auto"/>
                                        <w:bottom w:val="none" w:sz="0" w:space="0" w:color="auto"/>
                                        <w:right w:val="none" w:sz="0" w:space="0" w:color="auto"/>
                                      </w:divBdr>
                                    </w:div>
                                  </w:divsChild>
                                </w:div>
                                <w:div w:id="103623447">
                                  <w:marLeft w:val="0"/>
                                  <w:marRight w:val="0"/>
                                  <w:marTop w:val="150"/>
                                  <w:marBottom w:val="150"/>
                                  <w:divBdr>
                                    <w:top w:val="none" w:sz="0" w:space="0" w:color="auto"/>
                                    <w:left w:val="none" w:sz="0" w:space="0" w:color="auto"/>
                                    <w:bottom w:val="none" w:sz="0" w:space="0" w:color="auto"/>
                                    <w:right w:val="none" w:sz="0" w:space="0" w:color="auto"/>
                                  </w:divBdr>
                                  <w:divsChild>
                                    <w:div w:id="820317778">
                                      <w:marLeft w:val="300"/>
                                      <w:marRight w:val="0"/>
                                      <w:marTop w:val="75"/>
                                      <w:marBottom w:val="0"/>
                                      <w:divBdr>
                                        <w:top w:val="none" w:sz="0" w:space="0" w:color="auto"/>
                                        <w:left w:val="none" w:sz="0" w:space="0" w:color="auto"/>
                                        <w:bottom w:val="none" w:sz="0" w:space="0" w:color="auto"/>
                                        <w:right w:val="none" w:sz="0" w:space="0" w:color="auto"/>
                                      </w:divBdr>
                                      <w:divsChild>
                                        <w:div w:id="433676279">
                                          <w:marLeft w:val="750"/>
                                          <w:marRight w:val="0"/>
                                          <w:marTop w:val="0"/>
                                          <w:marBottom w:val="0"/>
                                          <w:divBdr>
                                            <w:top w:val="none" w:sz="0" w:space="0" w:color="auto"/>
                                            <w:left w:val="none" w:sz="0" w:space="0" w:color="auto"/>
                                            <w:bottom w:val="none" w:sz="0" w:space="0" w:color="auto"/>
                                            <w:right w:val="none" w:sz="0" w:space="0" w:color="auto"/>
                                          </w:divBdr>
                                        </w:div>
                                      </w:divsChild>
                                    </w:div>
                                    <w:div w:id="217670407">
                                      <w:marLeft w:val="300"/>
                                      <w:marRight w:val="0"/>
                                      <w:marTop w:val="75"/>
                                      <w:marBottom w:val="0"/>
                                      <w:divBdr>
                                        <w:top w:val="none" w:sz="0" w:space="0" w:color="auto"/>
                                        <w:left w:val="none" w:sz="0" w:space="0" w:color="auto"/>
                                        <w:bottom w:val="none" w:sz="0" w:space="0" w:color="auto"/>
                                        <w:right w:val="none" w:sz="0" w:space="0" w:color="auto"/>
                                      </w:divBdr>
                                      <w:divsChild>
                                        <w:div w:id="2050493224">
                                          <w:marLeft w:val="750"/>
                                          <w:marRight w:val="0"/>
                                          <w:marTop w:val="0"/>
                                          <w:marBottom w:val="0"/>
                                          <w:divBdr>
                                            <w:top w:val="none" w:sz="0" w:space="0" w:color="auto"/>
                                            <w:left w:val="none" w:sz="0" w:space="0" w:color="auto"/>
                                            <w:bottom w:val="none" w:sz="0" w:space="0" w:color="auto"/>
                                            <w:right w:val="none" w:sz="0" w:space="0" w:color="auto"/>
                                          </w:divBdr>
                                        </w:div>
                                      </w:divsChild>
                                    </w:div>
                                    <w:div w:id="1063066019">
                                      <w:marLeft w:val="300"/>
                                      <w:marRight w:val="0"/>
                                      <w:marTop w:val="75"/>
                                      <w:marBottom w:val="0"/>
                                      <w:divBdr>
                                        <w:top w:val="none" w:sz="0" w:space="0" w:color="auto"/>
                                        <w:left w:val="none" w:sz="0" w:space="0" w:color="auto"/>
                                        <w:bottom w:val="none" w:sz="0" w:space="0" w:color="auto"/>
                                        <w:right w:val="none" w:sz="0" w:space="0" w:color="auto"/>
                                      </w:divBdr>
                                      <w:divsChild>
                                        <w:div w:id="534388256">
                                          <w:marLeft w:val="750"/>
                                          <w:marRight w:val="0"/>
                                          <w:marTop w:val="0"/>
                                          <w:marBottom w:val="0"/>
                                          <w:divBdr>
                                            <w:top w:val="none" w:sz="0" w:space="0" w:color="auto"/>
                                            <w:left w:val="none" w:sz="0" w:space="0" w:color="auto"/>
                                            <w:bottom w:val="none" w:sz="0" w:space="0" w:color="auto"/>
                                            <w:right w:val="none" w:sz="0" w:space="0" w:color="auto"/>
                                          </w:divBdr>
                                        </w:div>
                                      </w:divsChild>
                                    </w:div>
                                    <w:div w:id="652177059">
                                      <w:marLeft w:val="300"/>
                                      <w:marRight w:val="0"/>
                                      <w:marTop w:val="75"/>
                                      <w:marBottom w:val="0"/>
                                      <w:divBdr>
                                        <w:top w:val="none" w:sz="0" w:space="0" w:color="auto"/>
                                        <w:left w:val="none" w:sz="0" w:space="0" w:color="auto"/>
                                        <w:bottom w:val="none" w:sz="0" w:space="0" w:color="auto"/>
                                        <w:right w:val="none" w:sz="0" w:space="0" w:color="auto"/>
                                      </w:divBdr>
                                      <w:divsChild>
                                        <w:div w:id="62604170">
                                          <w:marLeft w:val="750"/>
                                          <w:marRight w:val="0"/>
                                          <w:marTop w:val="0"/>
                                          <w:marBottom w:val="0"/>
                                          <w:divBdr>
                                            <w:top w:val="none" w:sz="0" w:space="0" w:color="auto"/>
                                            <w:left w:val="none" w:sz="0" w:space="0" w:color="auto"/>
                                            <w:bottom w:val="none" w:sz="0" w:space="0" w:color="auto"/>
                                            <w:right w:val="none" w:sz="0" w:space="0" w:color="auto"/>
                                          </w:divBdr>
                                        </w:div>
                                      </w:divsChild>
                                    </w:div>
                                    <w:div w:id="301230147">
                                      <w:marLeft w:val="300"/>
                                      <w:marRight w:val="0"/>
                                      <w:marTop w:val="75"/>
                                      <w:marBottom w:val="0"/>
                                      <w:divBdr>
                                        <w:top w:val="none" w:sz="0" w:space="0" w:color="auto"/>
                                        <w:left w:val="none" w:sz="0" w:space="0" w:color="auto"/>
                                        <w:bottom w:val="none" w:sz="0" w:space="0" w:color="auto"/>
                                        <w:right w:val="none" w:sz="0" w:space="0" w:color="auto"/>
                                      </w:divBdr>
                                    </w:div>
                                  </w:divsChild>
                                </w:div>
                                <w:div w:id="180167791">
                                  <w:marLeft w:val="0"/>
                                  <w:marRight w:val="0"/>
                                  <w:marTop w:val="150"/>
                                  <w:marBottom w:val="150"/>
                                  <w:divBdr>
                                    <w:top w:val="none" w:sz="0" w:space="0" w:color="auto"/>
                                    <w:left w:val="none" w:sz="0" w:space="0" w:color="auto"/>
                                    <w:bottom w:val="none" w:sz="0" w:space="0" w:color="auto"/>
                                    <w:right w:val="none" w:sz="0" w:space="0" w:color="auto"/>
                                  </w:divBdr>
                                  <w:divsChild>
                                    <w:div w:id="561327609">
                                      <w:marLeft w:val="300"/>
                                      <w:marRight w:val="0"/>
                                      <w:marTop w:val="75"/>
                                      <w:marBottom w:val="0"/>
                                      <w:divBdr>
                                        <w:top w:val="none" w:sz="0" w:space="0" w:color="auto"/>
                                        <w:left w:val="none" w:sz="0" w:space="0" w:color="auto"/>
                                        <w:bottom w:val="none" w:sz="0" w:space="0" w:color="auto"/>
                                        <w:right w:val="none" w:sz="0" w:space="0" w:color="auto"/>
                                      </w:divBdr>
                                      <w:divsChild>
                                        <w:div w:id="385766837">
                                          <w:marLeft w:val="750"/>
                                          <w:marRight w:val="0"/>
                                          <w:marTop w:val="0"/>
                                          <w:marBottom w:val="0"/>
                                          <w:divBdr>
                                            <w:top w:val="none" w:sz="0" w:space="0" w:color="auto"/>
                                            <w:left w:val="none" w:sz="0" w:space="0" w:color="auto"/>
                                            <w:bottom w:val="none" w:sz="0" w:space="0" w:color="auto"/>
                                            <w:right w:val="none" w:sz="0" w:space="0" w:color="auto"/>
                                          </w:divBdr>
                                        </w:div>
                                      </w:divsChild>
                                    </w:div>
                                    <w:div w:id="937181594">
                                      <w:marLeft w:val="300"/>
                                      <w:marRight w:val="0"/>
                                      <w:marTop w:val="75"/>
                                      <w:marBottom w:val="0"/>
                                      <w:divBdr>
                                        <w:top w:val="none" w:sz="0" w:space="0" w:color="auto"/>
                                        <w:left w:val="none" w:sz="0" w:space="0" w:color="auto"/>
                                        <w:bottom w:val="none" w:sz="0" w:space="0" w:color="auto"/>
                                        <w:right w:val="none" w:sz="0" w:space="0" w:color="auto"/>
                                      </w:divBdr>
                                      <w:divsChild>
                                        <w:div w:id="1065025958">
                                          <w:marLeft w:val="750"/>
                                          <w:marRight w:val="0"/>
                                          <w:marTop w:val="0"/>
                                          <w:marBottom w:val="0"/>
                                          <w:divBdr>
                                            <w:top w:val="none" w:sz="0" w:space="0" w:color="auto"/>
                                            <w:left w:val="none" w:sz="0" w:space="0" w:color="auto"/>
                                            <w:bottom w:val="none" w:sz="0" w:space="0" w:color="auto"/>
                                            <w:right w:val="none" w:sz="0" w:space="0" w:color="auto"/>
                                          </w:divBdr>
                                        </w:div>
                                      </w:divsChild>
                                    </w:div>
                                    <w:div w:id="240724847">
                                      <w:marLeft w:val="300"/>
                                      <w:marRight w:val="0"/>
                                      <w:marTop w:val="75"/>
                                      <w:marBottom w:val="0"/>
                                      <w:divBdr>
                                        <w:top w:val="none" w:sz="0" w:space="0" w:color="auto"/>
                                        <w:left w:val="none" w:sz="0" w:space="0" w:color="auto"/>
                                        <w:bottom w:val="none" w:sz="0" w:space="0" w:color="auto"/>
                                        <w:right w:val="none" w:sz="0" w:space="0" w:color="auto"/>
                                      </w:divBdr>
                                      <w:divsChild>
                                        <w:div w:id="1094858079">
                                          <w:marLeft w:val="750"/>
                                          <w:marRight w:val="0"/>
                                          <w:marTop w:val="0"/>
                                          <w:marBottom w:val="0"/>
                                          <w:divBdr>
                                            <w:top w:val="none" w:sz="0" w:space="0" w:color="auto"/>
                                            <w:left w:val="none" w:sz="0" w:space="0" w:color="auto"/>
                                            <w:bottom w:val="none" w:sz="0" w:space="0" w:color="auto"/>
                                            <w:right w:val="none" w:sz="0" w:space="0" w:color="auto"/>
                                          </w:divBdr>
                                        </w:div>
                                      </w:divsChild>
                                    </w:div>
                                    <w:div w:id="987825768">
                                      <w:marLeft w:val="300"/>
                                      <w:marRight w:val="0"/>
                                      <w:marTop w:val="75"/>
                                      <w:marBottom w:val="0"/>
                                      <w:divBdr>
                                        <w:top w:val="none" w:sz="0" w:space="0" w:color="auto"/>
                                        <w:left w:val="none" w:sz="0" w:space="0" w:color="auto"/>
                                        <w:bottom w:val="none" w:sz="0" w:space="0" w:color="auto"/>
                                        <w:right w:val="none" w:sz="0" w:space="0" w:color="auto"/>
                                      </w:divBdr>
                                      <w:divsChild>
                                        <w:div w:id="1368750447">
                                          <w:marLeft w:val="750"/>
                                          <w:marRight w:val="0"/>
                                          <w:marTop w:val="0"/>
                                          <w:marBottom w:val="0"/>
                                          <w:divBdr>
                                            <w:top w:val="none" w:sz="0" w:space="0" w:color="auto"/>
                                            <w:left w:val="none" w:sz="0" w:space="0" w:color="auto"/>
                                            <w:bottom w:val="none" w:sz="0" w:space="0" w:color="auto"/>
                                            <w:right w:val="none" w:sz="0" w:space="0" w:color="auto"/>
                                          </w:divBdr>
                                        </w:div>
                                      </w:divsChild>
                                    </w:div>
                                    <w:div w:id="1178424736">
                                      <w:marLeft w:val="300"/>
                                      <w:marRight w:val="0"/>
                                      <w:marTop w:val="75"/>
                                      <w:marBottom w:val="0"/>
                                      <w:divBdr>
                                        <w:top w:val="none" w:sz="0" w:space="0" w:color="auto"/>
                                        <w:left w:val="none" w:sz="0" w:space="0" w:color="auto"/>
                                        <w:bottom w:val="none" w:sz="0" w:space="0" w:color="auto"/>
                                        <w:right w:val="none" w:sz="0" w:space="0" w:color="auto"/>
                                      </w:divBdr>
                                    </w:div>
                                  </w:divsChild>
                                </w:div>
                                <w:div w:id="194199904">
                                  <w:marLeft w:val="0"/>
                                  <w:marRight w:val="0"/>
                                  <w:marTop w:val="150"/>
                                  <w:marBottom w:val="150"/>
                                  <w:divBdr>
                                    <w:top w:val="none" w:sz="0" w:space="0" w:color="auto"/>
                                    <w:left w:val="none" w:sz="0" w:space="0" w:color="auto"/>
                                    <w:bottom w:val="none" w:sz="0" w:space="0" w:color="auto"/>
                                    <w:right w:val="none" w:sz="0" w:space="0" w:color="auto"/>
                                  </w:divBdr>
                                  <w:divsChild>
                                    <w:div w:id="85466586">
                                      <w:marLeft w:val="300"/>
                                      <w:marRight w:val="0"/>
                                      <w:marTop w:val="75"/>
                                      <w:marBottom w:val="0"/>
                                      <w:divBdr>
                                        <w:top w:val="none" w:sz="0" w:space="0" w:color="auto"/>
                                        <w:left w:val="none" w:sz="0" w:space="0" w:color="auto"/>
                                        <w:bottom w:val="none" w:sz="0" w:space="0" w:color="auto"/>
                                        <w:right w:val="none" w:sz="0" w:space="0" w:color="auto"/>
                                      </w:divBdr>
                                      <w:divsChild>
                                        <w:div w:id="1150370961">
                                          <w:marLeft w:val="750"/>
                                          <w:marRight w:val="0"/>
                                          <w:marTop w:val="0"/>
                                          <w:marBottom w:val="0"/>
                                          <w:divBdr>
                                            <w:top w:val="none" w:sz="0" w:space="0" w:color="auto"/>
                                            <w:left w:val="none" w:sz="0" w:space="0" w:color="auto"/>
                                            <w:bottom w:val="none" w:sz="0" w:space="0" w:color="auto"/>
                                            <w:right w:val="none" w:sz="0" w:space="0" w:color="auto"/>
                                          </w:divBdr>
                                        </w:div>
                                      </w:divsChild>
                                    </w:div>
                                    <w:div w:id="204877979">
                                      <w:marLeft w:val="300"/>
                                      <w:marRight w:val="0"/>
                                      <w:marTop w:val="75"/>
                                      <w:marBottom w:val="0"/>
                                      <w:divBdr>
                                        <w:top w:val="none" w:sz="0" w:space="0" w:color="auto"/>
                                        <w:left w:val="none" w:sz="0" w:space="0" w:color="auto"/>
                                        <w:bottom w:val="none" w:sz="0" w:space="0" w:color="auto"/>
                                        <w:right w:val="none" w:sz="0" w:space="0" w:color="auto"/>
                                      </w:divBdr>
                                      <w:divsChild>
                                        <w:div w:id="1097749844">
                                          <w:marLeft w:val="750"/>
                                          <w:marRight w:val="0"/>
                                          <w:marTop w:val="0"/>
                                          <w:marBottom w:val="0"/>
                                          <w:divBdr>
                                            <w:top w:val="none" w:sz="0" w:space="0" w:color="auto"/>
                                            <w:left w:val="none" w:sz="0" w:space="0" w:color="auto"/>
                                            <w:bottom w:val="none" w:sz="0" w:space="0" w:color="auto"/>
                                            <w:right w:val="none" w:sz="0" w:space="0" w:color="auto"/>
                                          </w:divBdr>
                                        </w:div>
                                      </w:divsChild>
                                    </w:div>
                                    <w:div w:id="274140786">
                                      <w:marLeft w:val="300"/>
                                      <w:marRight w:val="0"/>
                                      <w:marTop w:val="75"/>
                                      <w:marBottom w:val="0"/>
                                      <w:divBdr>
                                        <w:top w:val="none" w:sz="0" w:space="0" w:color="auto"/>
                                        <w:left w:val="none" w:sz="0" w:space="0" w:color="auto"/>
                                        <w:bottom w:val="none" w:sz="0" w:space="0" w:color="auto"/>
                                        <w:right w:val="none" w:sz="0" w:space="0" w:color="auto"/>
                                      </w:divBdr>
                                      <w:divsChild>
                                        <w:div w:id="1102725378">
                                          <w:marLeft w:val="750"/>
                                          <w:marRight w:val="0"/>
                                          <w:marTop w:val="0"/>
                                          <w:marBottom w:val="0"/>
                                          <w:divBdr>
                                            <w:top w:val="none" w:sz="0" w:space="0" w:color="auto"/>
                                            <w:left w:val="none" w:sz="0" w:space="0" w:color="auto"/>
                                            <w:bottom w:val="none" w:sz="0" w:space="0" w:color="auto"/>
                                            <w:right w:val="none" w:sz="0" w:space="0" w:color="auto"/>
                                          </w:divBdr>
                                        </w:div>
                                      </w:divsChild>
                                    </w:div>
                                    <w:div w:id="1019818773">
                                      <w:marLeft w:val="300"/>
                                      <w:marRight w:val="0"/>
                                      <w:marTop w:val="75"/>
                                      <w:marBottom w:val="0"/>
                                      <w:divBdr>
                                        <w:top w:val="none" w:sz="0" w:space="0" w:color="auto"/>
                                        <w:left w:val="none" w:sz="0" w:space="0" w:color="auto"/>
                                        <w:bottom w:val="none" w:sz="0" w:space="0" w:color="auto"/>
                                        <w:right w:val="none" w:sz="0" w:space="0" w:color="auto"/>
                                      </w:divBdr>
                                      <w:divsChild>
                                        <w:div w:id="945036261">
                                          <w:marLeft w:val="750"/>
                                          <w:marRight w:val="0"/>
                                          <w:marTop w:val="0"/>
                                          <w:marBottom w:val="0"/>
                                          <w:divBdr>
                                            <w:top w:val="none" w:sz="0" w:space="0" w:color="auto"/>
                                            <w:left w:val="none" w:sz="0" w:space="0" w:color="auto"/>
                                            <w:bottom w:val="none" w:sz="0" w:space="0" w:color="auto"/>
                                            <w:right w:val="none" w:sz="0" w:space="0" w:color="auto"/>
                                          </w:divBdr>
                                        </w:div>
                                      </w:divsChild>
                                    </w:div>
                                    <w:div w:id="845169128">
                                      <w:marLeft w:val="300"/>
                                      <w:marRight w:val="0"/>
                                      <w:marTop w:val="75"/>
                                      <w:marBottom w:val="0"/>
                                      <w:divBdr>
                                        <w:top w:val="none" w:sz="0" w:space="0" w:color="auto"/>
                                        <w:left w:val="none" w:sz="0" w:space="0" w:color="auto"/>
                                        <w:bottom w:val="none" w:sz="0" w:space="0" w:color="auto"/>
                                        <w:right w:val="none" w:sz="0" w:space="0" w:color="auto"/>
                                      </w:divBdr>
                                    </w:div>
                                  </w:divsChild>
                                </w:div>
                                <w:div w:id="1059866486">
                                  <w:marLeft w:val="0"/>
                                  <w:marRight w:val="0"/>
                                  <w:marTop w:val="150"/>
                                  <w:marBottom w:val="150"/>
                                  <w:divBdr>
                                    <w:top w:val="none" w:sz="0" w:space="0" w:color="auto"/>
                                    <w:left w:val="none" w:sz="0" w:space="0" w:color="auto"/>
                                    <w:bottom w:val="none" w:sz="0" w:space="0" w:color="auto"/>
                                    <w:right w:val="none" w:sz="0" w:space="0" w:color="auto"/>
                                  </w:divBdr>
                                  <w:divsChild>
                                    <w:div w:id="355156934">
                                      <w:marLeft w:val="300"/>
                                      <w:marRight w:val="0"/>
                                      <w:marTop w:val="75"/>
                                      <w:marBottom w:val="0"/>
                                      <w:divBdr>
                                        <w:top w:val="none" w:sz="0" w:space="0" w:color="auto"/>
                                        <w:left w:val="none" w:sz="0" w:space="0" w:color="auto"/>
                                        <w:bottom w:val="none" w:sz="0" w:space="0" w:color="auto"/>
                                        <w:right w:val="none" w:sz="0" w:space="0" w:color="auto"/>
                                      </w:divBdr>
                                      <w:divsChild>
                                        <w:div w:id="752824557">
                                          <w:marLeft w:val="750"/>
                                          <w:marRight w:val="0"/>
                                          <w:marTop w:val="0"/>
                                          <w:marBottom w:val="0"/>
                                          <w:divBdr>
                                            <w:top w:val="none" w:sz="0" w:space="0" w:color="auto"/>
                                            <w:left w:val="none" w:sz="0" w:space="0" w:color="auto"/>
                                            <w:bottom w:val="none" w:sz="0" w:space="0" w:color="auto"/>
                                            <w:right w:val="none" w:sz="0" w:space="0" w:color="auto"/>
                                          </w:divBdr>
                                        </w:div>
                                      </w:divsChild>
                                    </w:div>
                                    <w:div w:id="963342672">
                                      <w:marLeft w:val="300"/>
                                      <w:marRight w:val="0"/>
                                      <w:marTop w:val="75"/>
                                      <w:marBottom w:val="0"/>
                                      <w:divBdr>
                                        <w:top w:val="none" w:sz="0" w:space="0" w:color="auto"/>
                                        <w:left w:val="none" w:sz="0" w:space="0" w:color="auto"/>
                                        <w:bottom w:val="none" w:sz="0" w:space="0" w:color="auto"/>
                                        <w:right w:val="none" w:sz="0" w:space="0" w:color="auto"/>
                                      </w:divBdr>
                                      <w:divsChild>
                                        <w:div w:id="814877825">
                                          <w:marLeft w:val="750"/>
                                          <w:marRight w:val="0"/>
                                          <w:marTop w:val="0"/>
                                          <w:marBottom w:val="0"/>
                                          <w:divBdr>
                                            <w:top w:val="none" w:sz="0" w:space="0" w:color="auto"/>
                                            <w:left w:val="none" w:sz="0" w:space="0" w:color="auto"/>
                                            <w:bottom w:val="none" w:sz="0" w:space="0" w:color="auto"/>
                                            <w:right w:val="none" w:sz="0" w:space="0" w:color="auto"/>
                                          </w:divBdr>
                                        </w:div>
                                      </w:divsChild>
                                    </w:div>
                                    <w:div w:id="410740663">
                                      <w:marLeft w:val="300"/>
                                      <w:marRight w:val="0"/>
                                      <w:marTop w:val="75"/>
                                      <w:marBottom w:val="0"/>
                                      <w:divBdr>
                                        <w:top w:val="none" w:sz="0" w:space="0" w:color="auto"/>
                                        <w:left w:val="none" w:sz="0" w:space="0" w:color="auto"/>
                                        <w:bottom w:val="none" w:sz="0" w:space="0" w:color="auto"/>
                                        <w:right w:val="none" w:sz="0" w:space="0" w:color="auto"/>
                                      </w:divBdr>
                                      <w:divsChild>
                                        <w:div w:id="769551525">
                                          <w:marLeft w:val="750"/>
                                          <w:marRight w:val="0"/>
                                          <w:marTop w:val="0"/>
                                          <w:marBottom w:val="0"/>
                                          <w:divBdr>
                                            <w:top w:val="none" w:sz="0" w:space="0" w:color="auto"/>
                                            <w:left w:val="none" w:sz="0" w:space="0" w:color="auto"/>
                                            <w:bottom w:val="none" w:sz="0" w:space="0" w:color="auto"/>
                                            <w:right w:val="none" w:sz="0" w:space="0" w:color="auto"/>
                                          </w:divBdr>
                                        </w:div>
                                      </w:divsChild>
                                    </w:div>
                                    <w:div w:id="1578517547">
                                      <w:marLeft w:val="300"/>
                                      <w:marRight w:val="0"/>
                                      <w:marTop w:val="75"/>
                                      <w:marBottom w:val="0"/>
                                      <w:divBdr>
                                        <w:top w:val="none" w:sz="0" w:space="0" w:color="auto"/>
                                        <w:left w:val="none" w:sz="0" w:space="0" w:color="auto"/>
                                        <w:bottom w:val="none" w:sz="0" w:space="0" w:color="auto"/>
                                        <w:right w:val="none" w:sz="0" w:space="0" w:color="auto"/>
                                      </w:divBdr>
                                      <w:divsChild>
                                        <w:div w:id="286349687">
                                          <w:marLeft w:val="750"/>
                                          <w:marRight w:val="0"/>
                                          <w:marTop w:val="0"/>
                                          <w:marBottom w:val="0"/>
                                          <w:divBdr>
                                            <w:top w:val="none" w:sz="0" w:space="0" w:color="auto"/>
                                            <w:left w:val="none" w:sz="0" w:space="0" w:color="auto"/>
                                            <w:bottom w:val="none" w:sz="0" w:space="0" w:color="auto"/>
                                            <w:right w:val="none" w:sz="0" w:space="0" w:color="auto"/>
                                          </w:divBdr>
                                        </w:div>
                                      </w:divsChild>
                                    </w:div>
                                    <w:div w:id="1205604248">
                                      <w:marLeft w:val="300"/>
                                      <w:marRight w:val="0"/>
                                      <w:marTop w:val="75"/>
                                      <w:marBottom w:val="0"/>
                                      <w:divBdr>
                                        <w:top w:val="none" w:sz="0" w:space="0" w:color="auto"/>
                                        <w:left w:val="none" w:sz="0" w:space="0" w:color="auto"/>
                                        <w:bottom w:val="none" w:sz="0" w:space="0" w:color="auto"/>
                                        <w:right w:val="none" w:sz="0" w:space="0" w:color="auto"/>
                                      </w:divBdr>
                                    </w:div>
                                  </w:divsChild>
                                </w:div>
                                <w:div w:id="408887323">
                                  <w:marLeft w:val="0"/>
                                  <w:marRight w:val="0"/>
                                  <w:marTop w:val="150"/>
                                  <w:marBottom w:val="150"/>
                                  <w:divBdr>
                                    <w:top w:val="none" w:sz="0" w:space="0" w:color="auto"/>
                                    <w:left w:val="none" w:sz="0" w:space="0" w:color="auto"/>
                                    <w:bottom w:val="none" w:sz="0" w:space="0" w:color="auto"/>
                                    <w:right w:val="none" w:sz="0" w:space="0" w:color="auto"/>
                                  </w:divBdr>
                                  <w:divsChild>
                                    <w:div w:id="1501585259">
                                      <w:marLeft w:val="300"/>
                                      <w:marRight w:val="0"/>
                                      <w:marTop w:val="75"/>
                                      <w:marBottom w:val="0"/>
                                      <w:divBdr>
                                        <w:top w:val="none" w:sz="0" w:space="0" w:color="auto"/>
                                        <w:left w:val="none" w:sz="0" w:space="0" w:color="auto"/>
                                        <w:bottom w:val="none" w:sz="0" w:space="0" w:color="auto"/>
                                        <w:right w:val="none" w:sz="0" w:space="0" w:color="auto"/>
                                      </w:divBdr>
                                      <w:divsChild>
                                        <w:div w:id="331447647">
                                          <w:marLeft w:val="750"/>
                                          <w:marRight w:val="0"/>
                                          <w:marTop w:val="0"/>
                                          <w:marBottom w:val="0"/>
                                          <w:divBdr>
                                            <w:top w:val="none" w:sz="0" w:space="0" w:color="auto"/>
                                            <w:left w:val="none" w:sz="0" w:space="0" w:color="auto"/>
                                            <w:bottom w:val="none" w:sz="0" w:space="0" w:color="auto"/>
                                            <w:right w:val="none" w:sz="0" w:space="0" w:color="auto"/>
                                          </w:divBdr>
                                        </w:div>
                                      </w:divsChild>
                                    </w:div>
                                    <w:div w:id="109979273">
                                      <w:marLeft w:val="300"/>
                                      <w:marRight w:val="0"/>
                                      <w:marTop w:val="75"/>
                                      <w:marBottom w:val="0"/>
                                      <w:divBdr>
                                        <w:top w:val="none" w:sz="0" w:space="0" w:color="auto"/>
                                        <w:left w:val="none" w:sz="0" w:space="0" w:color="auto"/>
                                        <w:bottom w:val="none" w:sz="0" w:space="0" w:color="auto"/>
                                        <w:right w:val="none" w:sz="0" w:space="0" w:color="auto"/>
                                      </w:divBdr>
                                      <w:divsChild>
                                        <w:div w:id="695039768">
                                          <w:marLeft w:val="750"/>
                                          <w:marRight w:val="0"/>
                                          <w:marTop w:val="0"/>
                                          <w:marBottom w:val="0"/>
                                          <w:divBdr>
                                            <w:top w:val="none" w:sz="0" w:space="0" w:color="auto"/>
                                            <w:left w:val="none" w:sz="0" w:space="0" w:color="auto"/>
                                            <w:bottom w:val="none" w:sz="0" w:space="0" w:color="auto"/>
                                            <w:right w:val="none" w:sz="0" w:space="0" w:color="auto"/>
                                          </w:divBdr>
                                        </w:div>
                                      </w:divsChild>
                                    </w:div>
                                    <w:div w:id="1183206384">
                                      <w:marLeft w:val="300"/>
                                      <w:marRight w:val="0"/>
                                      <w:marTop w:val="75"/>
                                      <w:marBottom w:val="0"/>
                                      <w:divBdr>
                                        <w:top w:val="none" w:sz="0" w:space="0" w:color="auto"/>
                                        <w:left w:val="none" w:sz="0" w:space="0" w:color="auto"/>
                                        <w:bottom w:val="none" w:sz="0" w:space="0" w:color="auto"/>
                                        <w:right w:val="none" w:sz="0" w:space="0" w:color="auto"/>
                                      </w:divBdr>
                                      <w:divsChild>
                                        <w:div w:id="1678575725">
                                          <w:marLeft w:val="750"/>
                                          <w:marRight w:val="0"/>
                                          <w:marTop w:val="0"/>
                                          <w:marBottom w:val="0"/>
                                          <w:divBdr>
                                            <w:top w:val="none" w:sz="0" w:space="0" w:color="auto"/>
                                            <w:left w:val="none" w:sz="0" w:space="0" w:color="auto"/>
                                            <w:bottom w:val="none" w:sz="0" w:space="0" w:color="auto"/>
                                            <w:right w:val="none" w:sz="0" w:space="0" w:color="auto"/>
                                          </w:divBdr>
                                        </w:div>
                                      </w:divsChild>
                                    </w:div>
                                    <w:div w:id="1308557549">
                                      <w:marLeft w:val="300"/>
                                      <w:marRight w:val="0"/>
                                      <w:marTop w:val="75"/>
                                      <w:marBottom w:val="0"/>
                                      <w:divBdr>
                                        <w:top w:val="none" w:sz="0" w:space="0" w:color="auto"/>
                                        <w:left w:val="none" w:sz="0" w:space="0" w:color="auto"/>
                                        <w:bottom w:val="none" w:sz="0" w:space="0" w:color="auto"/>
                                        <w:right w:val="none" w:sz="0" w:space="0" w:color="auto"/>
                                      </w:divBdr>
                                      <w:divsChild>
                                        <w:div w:id="1541286793">
                                          <w:marLeft w:val="750"/>
                                          <w:marRight w:val="0"/>
                                          <w:marTop w:val="0"/>
                                          <w:marBottom w:val="0"/>
                                          <w:divBdr>
                                            <w:top w:val="none" w:sz="0" w:space="0" w:color="auto"/>
                                            <w:left w:val="none" w:sz="0" w:space="0" w:color="auto"/>
                                            <w:bottom w:val="none" w:sz="0" w:space="0" w:color="auto"/>
                                            <w:right w:val="none" w:sz="0" w:space="0" w:color="auto"/>
                                          </w:divBdr>
                                        </w:div>
                                      </w:divsChild>
                                    </w:div>
                                    <w:div w:id="439036538">
                                      <w:marLeft w:val="300"/>
                                      <w:marRight w:val="0"/>
                                      <w:marTop w:val="75"/>
                                      <w:marBottom w:val="0"/>
                                      <w:divBdr>
                                        <w:top w:val="none" w:sz="0" w:space="0" w:color="auto"/>
                                        <w:left w:val="none" w:sz="0" w:space="0" w:color="auto"/>
                                        <w:bottom w:val="none" w:sz="0" w:space="0" w:color="auto"/>
                                        <w:right w:val="none" w:sz="0" w:space="0" w:color="auto"/>
                                      </w:divBdr>
                                    </w:div>
                                  </w:divsChild>
                                </w:div>
                                <w:div w:id="616257984">
                                  <w:marLeft w:val="0"/>
                                  <w:marRight w:val="0"/>
                                  <w:marTop w:val="150"/>
                                  <w:marBottom w:val="150"/>
                                  <w:divBdr>
                                    <w:top w:val="none" w:sz="0" w:space="0" w:color="auto"/>
                                    <w:left w:val="none" w:sz="0" w:space="0" w:color="auto"/>
                                    <w:bottom w:val="none" w:sz="0" w:space="0" w:color="auto"/>
                                    <w:right w:val="none" w:sz="0" w:space="0" w:color="auto"/>
                                  </w:divBdr>
                                  <w:divsChild>
                                    <w:div w:id="1145126121">
                                      <w:marLeft w:val="300"/>
                                      <w:marRight w:val="0"/>
                                      <w:marTop w:val="75"/>
                                      <w:marBottom w:val="0"/>
                                      <w:divBdr>
                                        <w:top w:val="none" w:sz="0" w:space="0" w:color="auto"/>
                                        <w:left w:val="none" w:sz="0" w:space="0" w:color="auto"/>
                                        <w:bottom w:val="none" w:sz="0" w:space="0" w:color="auto"/>
                                        <w:right w:val="none" w:sz="0" w:space="0" w:color="auto"/>
                                      </w:divBdr>
                                      <w:divsChild>
                                        <w:div w:id="814571425">
                                          <w:marLeft w:val="750"/>
                                          <w:marRight w:val="0"/>
                                          <w:marTop w:val="0"/>
                                          <w:marBottom w:val="0"/>
                                          <w:divBdr>
                                            <w:top w:val="none" w:sz="0" w:space="0" w:color="auto"/>
                                            <w:left w:val="none" w:sz="0" w:space="0" w:color="auto"/>
                                            <w:bottom w:val="none" w:sz="0" w:space="0" w:color="auto"/>
                                            <w:right w:val="none" w:sz="0" w:space="0" w:color="auto"/>
                                          </w:divBdr>
                                        </w:div>
                                      </w:divsChild>
                                    </w:div>
                                    <w:div w:id="746994861">
                                      <w:marLeft w:val="300"/>
                                      <w:marRight w:val="0"/>
                                      <w:marTop w:val="75"/>
                                      <w:marBottom w:val="0"/>
                                      <w:divBdr>
                                        <w:top w:val="none" w:sz="0" w:space="0" w:color="auto"/>
                                        <w:left w:val="none" w:sz="0" w:space="0" w:color="auto"/>
                                        <w:bottom w:val="none" w:sz="0" w:space="0" w:color="auto"/>
                                        <w:right w:val="none" w:sz="0" w:space="0" w:color="auto"/>
                                      </w:divBdr>
                                      <w:divsChild>
                                        <w:div w:id="1530610016">
                                          <w:marLeft w:val="750"/>
                                          <w:marRight w:val="0"/>
                                          <w:marTop w:val="0"/>
                                          <w:marBottom w:val="0"/>
                                          <w:divBdr>
                                            <w:top w:val="none" w:sz="0" w:space="0" w:color="auto"/>
                                            <w:left w:val="none" w:sz="0" w:space="0" w:color="auto"/>
                                            <w:bottom w:val="none" w:sz="0" w:space="0" w:color="auto"/>
                                            <w:right w:val="none" w:sz="0" w:space="0" w:color="auto"/>
                                          </w:divBdr>
                                        </w:div>
                                      </w:divsChild>
                                    </w:div>
                                    <w:div w:id="449395157">
                                      <w:marLeft w:val="300"/>
                                      <w:marRight w:val="0"/>
                                      <w:marTop w:val="75"/>
                                      <w:marBottom w:val="0"/>
                                      <w:divBdr>
                                        <w:top w:val="none" w:sz="0" w:space="0" w:color="auto"/>
                                        <w:left w:val="none" w:sz="0" w:space="0" w:color="auto"/>
                                        <w:bottom w:val="none" w:sz="0" w:space="0" w:color="auto"/>
                                        <w:right w:val="none" w:sz="0" w:space="0" w:color="auto"/>
                                      </w:divBdr>
                                      <w:divsChild>
                                        <w:div w:id="1321693786">
                                          <w:marLeft w:val="750"/>
                                          <w:marRight w:val="0"/>
                                          <w:marTop w:val="0"/>
                                          <w:marBottom w:val="0"/>
                                          <w:divBdr>
                                            <w:top w:val="none" w:sz="0" w:space="0" w:color="auto"/>
                                            <w:left w:val="none" w:sz="0" w:space="0" w:color="auto"/>
                                            <w:bottom w:val="none" w:sz="0" w:space="0" w:color="auto"/>
                                            <w:right w:val="none" w:sz="0" w:space="0" w:color="auto"/>
                                          </w:divBdr>
                                        </w:div>
                                      </w:divsChild>
                                    </w:div>
                                    <w:div w:id="1323582822">
                                      <w:marLeft w:val="300"/>
                                      <w:marRight w:val="0"/>
                                      <w:marTop w:val="75"/>
                                      <w:marBottom w:val="0"/>
                                      <w:divBdr>
                                        <w:top w:val="none" w:sz="0" w:space="0" w:color="auto"/>
                                        <w:left w:val="none" w:sz="0" w:space="0" w:color="auto"/>
                                        <w:bottom w:val="none" w:sz="0" w:space="0" w:color="auto"/>
                                        <w:right w:val="none" w:sz="0" w:space="0" w:color="auto"/>
                                      </w:divBdr>
                                      <w:divsChild>
                                        <w:div w:id="668025032">
                                          <w:marLeft w:val="750"/>
                                          <w:marRight w:val="0"/>
                                          <w:marTop w:val="0"/>
                                          <w:marBottom w:val="0"/>
                                          <w:divBdr>
                                            <w:top w:val="none" w:sz="0" w:space="0" w:color="auto"/>
                                            <w:left w:val="none" w:sz="0" w:space="0" w:color="auto"/>
                                            <w:bottom w:val="none" w:sz="0" w:space="0" w:color="auto"/>
                                            <w:right w:val="none" w:sz="0" w:space="0" w:color="auto"/>
                                          </w:divBdr>
                                        </w:div>
                                      </w:divsChild>
                                    </w:div>
                                    <w:div w:id="153187057">
                                      <w:marLeft w:val="300"/>
                                      <w:marRight w:val="0"/>
                                      <w:marTop w:val="75"/>
                                      <w:marBottom w:val="0"/>
                                      <w:divBdr>
                                        <w:top w:val="none" w:sz="0" w:space="0" w:color="auto"/>
                                        <w:left w:val="none" w:sz="0" w:space="0" w:color="auto"/>
                                        <w:bottom w:val="none" w:sz="0" w:space="0" w:color="auto"/>
                                        <w:right w:val="none" w:sz="0" w:space="0" w:color="auto"/>
                                      </w:divBdr>
                                    </w:div>
                                  </w:divsChild>
                                </w:div>
                                <w:div w:id="1973363840">
                                  <w:marLeft w:val="0"/>
                                  <w:marRight w:val="0"/>
                                  <w:marTop w:val="150"/>
                                  <w:marBottom w:val="150"/>
                                  <w:divBdr>
                                    <w:top w:val="none" w:sz="0" w:space="0" w:color="auto"/>
                                    <w:left w:val="none" w:sz="0" w:space="0" w:color="auto"/>
                                    <w:bottom w:val="none" w:sz="0" w:space="0" w:color="auto"/>
                                    <w:right w:val="none" w:sz="0" w:space="0" w:color="auto"/>
                                  </w:divBdr>
                                  <w:divsChild>
                                    <w:div w:id="854878921">
                                      <w:marLeft w:val="300"/>
                                      <w:marRight w:val="0"/>
                                      <w:marTop w:val="75"/>
                                      <w:marBottom w:val="0"/>
                                      <w:divBdr>
                                        <w:top w:val="none" w:sz="0" w:space="0" w:color="auto"/>
                                        <w:left w:val="none" w:sz="0" w:space="0" w:color="auto"/>
                                        <w:bottom w:val="none" w:sz="0" w:space="0" w:color="auto"/>
                                        <w:right w:val="none" w:sz="0" w:space="0" w:color="auto"/>
                                      </w:divBdr>
                                      <w:divsChild>
                                        <w:div w:id="1170486414">
                                          <w:marLeft w:val="750"/>
                                          <w:marRight w:val="0"/>
                                          <w:marTop w:val="0"/>
                                          <w:marBottom w:val="0"/>
                                          <w:divBdr>
                                            <w:top w:val="none" w:sz="0" w:space="0" w:color="auto"/>
                                            <w:left w:val="none" w:sz="0" w:space="0" w:color="auto"/>
                                            <w:bottom w:val="none" w:sz="0" w:space="0" w:color="auto"/>
                                            <w:right w:val="none" w:sz="0" w:space="0" w:color="auto"/>
                                          </w:divBdr>
                                        </w:div>
                                      </w:divsChild>
                                    </w:div>
                                    <w:div w:id="1086806954">
                                      <w:marLeft w:val="300"/>
                                      <w:marRight w:val="0"/>
                                      <w:marTop w:val="75"/>
                                      <w:marBottom w:val="0"/>
                                      <w:divBdr>
                                        <w:top w:val="none" w:sz="0" w:space="0" w:color="auto"/>
                                        <w:left w:val="none" w:sz="0" w:space="0" w:color="auto"/>
                                        <w:bottom w:val="none" w:sz="0" w:space="0" w:color="auto"/>
                                        <w:right w:val="none" w:sz="0" w:space="0" w:color="auto"/>
                                      </w:divBdr>
                                      <w:divsChild>
                                        <w:div w:id="1380547454">
                                          <w:marLeft w:val="750"/>
                                          <w:marRight w:val="0"/>
                                          <w:marTop w:val="0"/>
                                          <w:marBottom w:val="0"/>
                                          <w:divBdr>
                                            <w:top w:val="none" w:sz="0" w:space="0" w:color="auto"/>
                                            <w:left w:val="none" w:sz="0" w:space="0" w:color="auto"/>
                                            <w:bottom w:val="none" w:sz="0" w:space="0" w:color="auto"/>
                                            <w:right w:val="none" w:sz="0" w:space="0" w:color="auto"/>
                                          </w:divBdr>
                                        </w:div>
                                      </w:divsChild>
                                    </w:div>
                                    <w:div w:id="1348828737">
                                      <w:marLeft w:val="300"/>
                                      <w:marRight w:val="0"/>
                                      <w:marTop w:val="75"/>
                                      <w:marBottom w:val="0"/>
                                      <w:divBdr>
                                        <w:top w:val="none" w:sz="0" w:space="0" w:color="auto"/>
                                        <w:left w:val="none" w:sz="0" w:space="0" w:color="auto"/>
                                        <w:bottom w:val="none" w:sz="0" w:space="0" w:color="auto"/>
                                        <w:right w:val="none" w:sz="0" w:space="0" w:color="auto"/>
                                      </w:divBdr>
                                      <w:divsChild>
                                        <w:div w:id="867765481">
                                          <w:marLeft w:val="750"/>
                                          <w:marRight w:val="0"/>
                                          <w:marTop w:val="0"/>
                                          <w:marBottom w:val="0"/>
                                          <w:divBdr>
                                            <w:top w:val="none" w:sz="0" w:space="0" w:color="auto"/>
                                            <w:left w:val="none" w:sz="0" w:space="0" w:color="auto"/>
                                            <w:bottom w:val="none" w:sz="0" w:space="0" w:color="auto"/>
                                            <w:right w:val="none" w:sz="0" w:space="0" w:color="auto"/>
                                          </w:divBdr>
                                        </w:div>
                                      </w:divsChild>
                                    </w:div>
                                    <w:div w:id="1124926897">
                                      <w:marLeft w:val="300"/>
                                      <w:marRight w:val="0"/>
                                      <w:marTop w:val="75"/>
                                      <w:marBottom w:val="0"/>
                                      <w:divBdr>
                                        <w:top w:val="none" w:sz="0" w:space="0" w:color="auto"/>
                                        <w:left w:val="none" w:sz="0" w:space="0" w:color="auto"/>
                                        <w:bottom w:val="none" w:sz="0" w:space="0" w:color="auto"/>
                                        <w:right w:val="none" w:sz="0" w:space="0" w:color="auto"/>
                                      </w:divBdr>
                                      <w:divsChild>
                                        <w:div w:id="828794418">
                                          <w:marLeft w:val="750"/>
                                          <w:marRight w:val="0"/>
                                          <w:marTop w:val="0"/>
                                          <w:marBottom w:val="0"/>
                                          <w:divBdr>
                                            <w:top w:val="none" w:sz="0" w:space="0" w:color="auto"/>
                                            <w:left w:val="none" w:sz="0" w:space="0" w:color="auto"/>
                                            <w:bottom w:val="none" w:sz="0" w:space="0" w:color="auto"/>
                                            <w:right w:val="none" w:sz="0" w:space="0" w:color="auto"/>
                                          </w:divBdr>
                                        </w:div>
                                      </w:divsChild>
                                    </w:div>
                                    <w:div w:id="1798910872">
                                      <w:marLeft w:val="300"/>
                                      <w:marRight w:val="0"/>
                                      <w:marTop w:val="75"/>
                                      <w:marBottom w:val="0"/>
                                      <w:divBdr>
                                        <w:top w:val="none" w:sz="0" w:space="0" w:color="auto"/>
                                        <w:left w:val="none" w:sz="0" w:space="0" w:color="auto"/>
                                        <w:bottom w:val="none" w:sz="0" w:space="0" w:color="auto"/>
                                        <w:right w:val="none" w:sz="0" w:space="0" w:color="auto"/>
                                      </w:divBdr>
                                    </w:div>
                                  </w:divsChild>
                                </w:div>
                                <w:div w:id="570698655">
                                  <w:marLeft w:val="0"/>
                                  <w:marRight w:val="0"/>
                                  <w:marTop w:val="150"/>
                                  <w:marBottom w:val="150"/>
                                  <w:divBdr>
                                    <w:top w:val="none" w:sz="0" w:space="0" w:color="auto"/>
                                    <w:left w:val="none" w:sz="0" w:space="0" w:color="auto"/>
                                    <w:bottom w:val="none" w:sz="0" w:space="0" w:color="auto"/>
                                    <w:right w:val="none" w:sz="0" w:space="0" w:color="auto"/>
                                  </w:divBdr>
                                  <w:divsChild>
                                    <w:div w:id="1185828928">
                                      <w:marLeft w:val="300"/>
                                      <w:marRight w:val="0"/>
                                      <w:marTop w:val="75"/>
                                      <w:marBottom w:val="0"/>
                                      <w:divBdr>
                                        <w:top w:val="none" w:sz="0" w:space="0" w:color="auto"/>
                                        <w:left w:val="none" w:sz="0" w:space="0" w:color="auto"/>
                                        <w:bottom w:val="none" w:sz="0" w:space="0" w:color="auto"/>
                                        <w:right w:val="none" w:sz="0" w:space="0" w:color="auto"/>
                                      </w:divBdr>
                                      <w:divsChild>
                                        <w:div w:id="1662927201">
                                          <w:marLeft w:val="750"/>
                                          <w:marRight w:val="0"/>
                                          <w:marTop w:val="0"/>
                                          <w:marBottom w:val="0"/>
                                          <w:divBdr>
                                            <w:top w:val="none" w:sz="0" w:space="0" w:color="auto"/>
                                            <w:left w:val="none" w:sz="0" w:space="0" w:color="auto"/>
                                            <w:bottom w:val="none" w:sz="0" w:space="0" w:color="auto"/>
                                            <w:right w:val="none" w:sz="0" w:space="0" w:color="auto"/>
                                          </w:divBdr>
                                        </w:div>
                                      </w:divsChild>
                                    </w:div>
                                    <w:div w:id="939411638">
                                      <w:marLeft w:val="300"/>
                                      <w:marRight w:val="0"/>
                                      <w:marTop w:val="75"/>
                                      <w:marBottom w:val="0"/>
                                      <w:divBdr>
                                        <w:top w:val="none" w:sz="0" w:space="0" w:color="auto"/>
                                        <w:left w:val="none" w:sz="0" w:space="0" w:color="auto"/>
                                        <w:bottom w:val="none" w:sz="0" w:space="0" w:color="auto"/>
                                        <w:right w:val="none" w:sz="0" w:space="0" w:color="auto"/>
                                      </w:divBdr>
                                      <w:divsChild>
                                        <w:div w:id="1369915301">
                                          <w:marLeft w:val="750"/>
                                          <w:marRight w:val="0"/>
                                          <w:marTop w:val="0"/>
                                          <w:marBottom w:val="0"/>
                                          <w:divBdr>
                                            <w:top w:val="none" w:sz="0" w:space="0" w:color="auto"/>
                                            <w:left w:val="none" w:sz="0" w:space="0" w:color="auto"/>
                                            <w:bottom w:val="none" w:sz="0" w:space="0" w:color="auto"/>
                                            <w:right w:val="none" w:sz="0" w:space="0" w:color="auto"/>
                                          </w:divBdr>
                                        </w:div>
                                      </w:divsChild>
                                    </w:div>
                                    <w:div w:id="1138063704">
                                      <w:marLeft w:val="300"/>
                                      <w:marRight w:val="0"/>
                                      <w:marTop w:val="75"/>
                                      <w:marBottom w:val="0"/>
                                      <w:divBdr>
                                        <w:top w:val="none" w:sz="0" w:space="0" w:color="auto"/>
                                        <w:left w:val="none" w:sz="0" w:space="0" w:color="auto"/>
                                        <w:bottom w:val="none" w:sz="0" w:space="0" w:color="auto"/>
                                        <w:right w:val="none" w:sz="0" w:space="0" w:color="auto"/>
                                      </w:divBdr>
                                      <w:divsChild>
                                        <w:div w:id="517891414">
                                          <w:marLeft w:val="750"/>
                                          <w:marRight w:val="0"/>
                                          <w:marTop w:val="0"/>
                                          <w:marBottom w:val="0"/>
                                          <w:divBdr>
                                            <w:top w:val="none" w:sz="0" w:space="0" w:color="auto"/>
                                            <w:left w:val="none" w:sz="0" w:space="0" w:color="auto"/>
                                            <w:bottom w:val="none" w:sz="0" w:space="0" w:color="auto"/>
                                            <w:right w:val="none" w:sz="0" w:space="0" w:color="auto"/>
                                          </w:divBdr>
                                        </w:div>
                                      </w:divsChild>
                                    </w:div>
                                    <w:div w:id="158736398">
                                      <w:marLeft w:val="300"/>
                                      <w:marRight w:val="0"/>
                                      <w:marTop w:val="75"/>
                                      <w:marBottom w:val="0"/>
                                      <w:divBdr>
                                        <w:top w:val="none" w:sz="0" w:space="0" w:color="auto"/>
                                        <w:left w:val="none" w:sz="0" w:space="0" w:color="auto"/>
                                        <w:bottom w:val="none" w:sz="0" w:space="0" w:color="auto"/>
                                        <w:right w:val="none" w:sz="0" w:space="0" w:color="auto"/>
                                      </w:divBdr>
                                      <w:divsChild>
                                        <w:div w:id="1121417525">
                                          <w:marLeft w:val="750"/>
                                          <w:marRight w:val="0"/>
                                          <w:marTop w:val="0"/>
                                          <w:marBottom w:val="0"/>
                                          <w:divBdr>
                                            <w:top w:val="none" w:sz="0" w:space="0" w:color="auto"/>
                                            <w:left w:val="none" w:sz="0" w:space="0" w:color="auto"/>
                                            <w:bottom w:val="none" w:sz="0" w:space="0" w:color="auto"/>
                                            <w:right w:val="none" w:sz="0" w:space="0" w:color="auto"/>
                                          </w:divBdr>
                                        </w:div>
                                      </w:divsChild>
                                    </w:div>
                                    <w:div w:id="1307737191">
                                      <w:marLeft w:val="300"/>
                                      <w:marRight w:val="0"/>
                                      <w:marTop w:val="75"/>
                                      <w:marBottom w:val="0"/>
                                      <w:divBdr>
                                        <w:top w:val="none" w:sz="0" w:space="0" w:color="auto"/>
                                        <w:left w:val="none" w:sz="0" w:space="0" w:color="auto"/>
                                        <w:bottom w:val="none" w:sz="0" w:space="0" w:color="auto"/>
                                        <w:right w:val="none" w:sz="0" w:space="0" w:color="auto"/>
                                      </w:divBdr>
                                    </w:div>
                                  </w:divsChild>
                                </w:div>
                                <w:div w:id="895970150">
                                  <w:marLeft w:val="0"/>
                                  <w:marRight w:val="0"/>
                                  <w:marTop w:val="150"/>
                                  <w:marBottom w:val="150"/>
                                  <w:divBdr>
                                    <w:top w:val="none" w:sz="0" w:space="0" w:color="auto"/>
                                    <w:left w:val="none" w:sz="0" w:space="0" w:color="auto"/>
                                    <w:bottom w:val="none" w:sz="0" w:space="0" w:color="auto"/>
                                    <w:right w:val="none" w:sz="0" w:space="0" w:color="auto"/>
                                  </w:divBdr>
                                  <w:divsChild>
                                    <w:div w:id="958030642">
                                      <w:marLeft w:val="300"/>
                                      <w:marRight w:val="0"/>
                                      <w:marTop w:val="75"/>
                                      <w:marBottom w:val="0"/>
                                      <w:divBdr>
                                        <w:top w:val="none" w:sz="0" w:space="0" w:color="auto"/>
                                        <w:left w:val="none" w:sz="0" w:space="0" w:color="auto"/>
                                        <w:bottom w:val="none" w:sz="0" w:space="0" w:color="auto"/>
                                        <w:right w:val="none" w:sz="0" w:space="0" w:color="auto"/>
                                      </w:divBdr>
                                      <w:divsChild>
                                        <w:div w:id="2144763077">
                                          <w:marLeft w:val="750"/>
                                          <w:marRight w:val="0"/>
                                          <w:marTop w:val="0"/>
                                          <w:marBottom w:val="0"/>
                                          <w:divBdr>
                                            <w:top w:val="none" w:sz="0" w:space="0" w:color="auto"/>
                                            <w:left w:val="none" w:sz="0" w:space="0" w:color="auto"/>
                                            <w:bottom w:val="none" w:sz="0" w:space="0" w:color="auto"/>
                                            <w:right w:val="none" w:sz="0" w:space="0" w:color="auto"/>
                                          </w:divBdr>
                                        </w:div>
                                      </w:divsChild>
                                    </w:div>
                                    <w:div w:id="706217600">
                                      <w:marLeft w:val="300"/>
                                      <w:marRight w:val="0"/>
                                      <w:marTop w:val="75"/>
                                      <w:marBottom w:val="0"/>
                                      <w:divBdr>
                                        <w:top w:val="none" w:sz="0" w:space="0" w:color="auto"/>
                                        <w:left w:val="none" w:sz="0" w:space="0" w:color="auto"/>
                                        <w:bottom w:val="none" w:sz="0" w:space="0" w:color="auto"/>
                                        <w:right w:val="none" w:sz="0" w:space="0" w:color="auto"/>
                                      </w:divBdr>
                                      <w:divsChild>
                                        <w:div w:id="288822611">
                                          <w:marLeft w:val="750"/>
                                          <w:marRight w:val="0"/>
                                          <w:marTop w:val="0"/>
                                          <w:marBottom w:val="0"/>
                                          <w:divBdr>
                                            <w:top w:val="none" w:sz="0" w:space="0" w:color="auto"/>
                                            <w:left w:val="none" w:sz="0" w:space="0" w:color="auto"/>
                                            <w:bottom w:val="none" w:sz="0" w:space="0" w:color="auto"/>
                                            <w:right w:val="none" w:sz="0" w:space="0" w:color="auto"/>
                                          </w:divBdr>
                                        </w:div>
                                      </w:divsChild>
                                    </w:div>
                                    <w:div w:id="1309827225">
                                      <w:marLeft w:val="300"/>
                                      <w:marRight w:val="0"/>
                                      <w:marTop w:val="75"/>
                                      <w:marBottom w:val="0"/>
                                      <w:divBdr>
                                        <w:top w:val="none" w:sz="0" w:space="0" w:color="auto"/>
                                        <w:left w:val="none" w:sz="0" w:space="0" w:color="auto"/>
                                        <w:bottom w:val="none" w:sz="0" w:space="0" w:color="auto"/>
                                        <w:right w:val="none" w:sz="0" w:space="0" w:color="auto"/>
                                      </w:divBdr>
                                      <w:divsChild>
                                        <w:div w:id="1698434288">
                                          <w:marLeft w:val="750"/>
                                          <w:marRight w:val="0"/>
                                          <w:marTop w:val="0"/>
                                          <w:marBottom w:val="0"/>
                                          <w:divBdr>
                                            <w:top w:val="none" w:sz="0" w:space="0" w:color="auto"/>
                                            <w:left w:val="none" w:sz="0" w:space="0" w:color="auto"/>
                                            <w:bottom w:val="none" w:sz="0" w:space="0" w:color="auto"/>
                                            <w:right w:val="none" w:sz="0" w:space="0" w:color="auto"/>
                                          </w:divBdr>
                                        </w:div>
                                      </w:divsChild>
                                    </w:div>
                                    <w:div w:id="1567178029">
                                      <w:marLeft w:val="300"/>
                                      <w:marRight w:val="0"/>
                                      <w:marTop w:val="75"/>
                                      <w:marBottom w:val="0"/>
                                      <w:divBdr>
                                        <w:top w:val="none" w:sz="0" w:space="0" w:color="auto"/>
                                        <w:left w:val="none" w:sz="0" w:space="0" w:color="auto"/>
                                        <w:bottom w:val="none" w:sz="0" w:space="0" w:color="auto"/>
                                        <w:right w:val="none" w:sz="0" w:space="0" w:color="auto"/>
                                      </w:divBdr>
                                      <w:divsChild>
                                        <w:div w:id="2118671576">
                                          <w:marLeft w:val="750"/>
                                          <w:marRight w:val="0"/>
                                          <w:marTop w:val="0"/>
                                          <w:marBottom w:val="0"/>
                                          <w:divBdr>
                                            <w:top w:val="none" w:sz="0" w:space="0" w:color="auto"/>
                                            <w:left w:val="none" w:sz="0" w:space="0" w:color="auto"/>
                                            <w:bottom w:val="none" w:sz="0" w:space="0" w:color="auto"/>
                                            <w:right w:val="none" w:sz="0" w:space="0" w:color="auto"/>
                                          </w:divBdr>
                                        </w:div>
                                      </w:divsChild>
                                    </w:div>
                                    <w:div w:id="24333225">
                                      <w:marLeft w:val="300"/>
                                      <w:marRight w:val="0"/>
                                      <w:marTop w:val="75"/>
                                      <w:marBottom w:val="0"/>
                                      <w:divBdr>
                                        <w:top w:val="none" w:sz="0" w:space="0" w:color="auto"/>
                                        <w:left w:val="none" w:sz="0" w:space="0" w:color="auto"/>
                                        <w:bottom w:val="none" w:sz="0" w:space="0" w:color="auto"/>
                                        <w:right w:val="none" w:sz="0" w:space="0" w:color="auto"/>
                                      </w:divBdr>
                                    </w:div>
                                  </w:divsChild>
                                </w:div>
                                <w:div w:id="642777613">
                                  <w:marLeft w:val="0"/>
                                  <w:marRight w:val="0"/>
                                  <w:marTop w:val="150"/>
                                  <w:marBottom w:val="150"/>
                                  <w:divBdr>
                                    <w:top w:val="none" w:sz="0" w:space="0" w:color="auto"/>
                                    <w:left w:val="none" w:sz="0" w:space="0" w:color="auto"/>
                                    <w:bottom w:val="none" w:sz="0" w:space="0" w:color="auto"/>
                                    <w:right w:val="none" w:sz="0" w:space="0" w:color="auto"/>
                                  </w:divBdr>
                                  <w:divsChild>
                                    <w:div w:id="823742754">
                                      <w:marLeft w:val="300"/>
                                      <w:marRight w:val="0"/>
                                      <w:marTop w:val="75"/>
                                      <w:marBottom w:val="0"/>
                                      <w:divBdr>
                                        <w:top w:val="none" w:sz="0" w:space="0" w:color="auto"/>
                                        <w:left w:val="none" w:sz="0" w:space="0" w:color="auto"/>
                                        <w:bottom w:val="none" w:sz="0" w:space="0" w:color="auto"/>
                                        <w:right w:val="none" w:sz="0" w:space="0" w:color="auto"/>
                                      </w:divBdr>
                                      <w:divsChild>
                                        <w:div w:id="1363017796">
                                          <w:marLeft w:val="750"/>
                                          <w:marRight w:val="0"/>
                                          <w:marTop w:val="0"/>
                                          <w:marBottom w:val="0"/>
                                          <w:divBdr>
                                            <w:top w:val="none" w:sz="0" w:space="0" w:color="auto"/>
                                            <w:left w:val="none" w:sz="0" w:space="0" w:color="auto"/>
                                            <w:bottom w:val="none" w:sz="0" w:space="0" w:color="auto"/>
                                            <w:right w:val="none" w:sz="0" w:space="0" w:color="auto"/>
                                          </w:divBdr>
                                        </w:div>
                                      </w:divsChild>
                                    </w:div>
                                    <w:div w:id="875772830">
                                      <w:marLeft w:val="300"/>
                                      <w:marRight w:val="0"/>
                                      <w:marTop w:val="75"/>
                                      <w:marBottom w:val="0"/>
                                      <w:divBdr>
                                        <w:top w:val="none" w:sz="0" w:space="0" w:color="auto"/>
                                        <w:left w:val="none" w:sz="0" w:space="0" w:color="auto"/>
                                        <w:bottom w:val="none" w:sz="0" w:space="0" w:color="auto"/>
                                        <w:right w:val="none" w:sz="0" w:space="0" w:color="auto"/>
                                      </w:divBdr>
                                      <w:divsChild>
                                        <w:div w:id="408625519">
                                          <w:marLeft w:val="750"/>
                                          <w:marRight w:val="0"/>
                                          <w:marTop w:val="0"/>
                                          <w:marBottom w:val="0"/>
                                          <w:divBdr>
                                            <w:top w:val="none" w:sz="0" w:space="0" w:color="auto"/>
                                            <w:left w:val="none" w:sz="0" w:space="0" w:color="auto"/>
                                            <w:bottom w:val="none" w:sz="0" w:space="0" w:color="auto"/>
                                            <w:right w:val="none" w:sz="0" w:space="0" w:color="auto"/>
                                          </w:divBdr>
                                        </w:div>
                                      </w:divsChild>
                                    </w:div>
                                    <w:div w:id="1126897982">
                                      <w:marLeft w:val="300"/>
                                      <w:marRight w:val="0"/>
                                      <w:marTop w:val="75"/>
                                      <w:marBottom w:val="0"/>
                                      <w:divBdr>
                                        <w:top w:val="none" w:sz="0" w:space="0" w:color="auto"/>
                                        <w:left w:val="none" w:sz="0" w:space="0" w:color="auto"/>
                                        <w:bottom w:val="none" w:sz="0" w:space="0" w:color="auto"/>
                                        <w:right w:val="none" w:sz="0" w:space="0" w:color="auto"/>
                                      </w:divBdr>
                                      <w:divsChild>
                                        <w:div w:id="740370823">
                                          <w:marLeft w:val="750"/>
                                          <w:marRight w:val="0"/>
                                          <w:marTop w:val="0"/>
                                          <w:marBottom w:val="0"/>
                                          <w:divBdr>
                                            <w:top w:val="none" w:sz="0" w:space="0" w:color="auto"/>
                                            <w:left w:val="none" w:sz="0" w:space="0" w:color="auto"/>
                                            <w:bottom w:val="none" w:sz="0" w:space="0" w:color="auto"/>
                                            <w:right w:val="none" w:sz="0" w:space="0" w:color="auto"/>
                                          </w:divBdr>
                                        </w:div>
                                      </w:divsChild>
                                    </w:div>
                                    <w:div w:id="1708023585">
                                      <w:marLeft w:val="300"/>
                                      <w:marRight w:val="0"/>
                                      <w:marTop w:val="75"/>
                                      <w:marBottom w:val="0"/>
                                      <w:divBdr>
                                        <w:top w:val="none" w:sz="0" w:space="0" w:color="auto"/>
                                        <w:left w:val="none" w:sz="0" w:space="0" w:color="auto"/>
                                        <w:bottom w:val="none" w:sz="0" w:space="0" w:color="auto"/>
                                        <w:right w:val="none" w:sz="0" w:space="0" w:color="auto"/>
                                      </w:divBdr>
                                      <w:divsChild>
                                        <w:div w:id="1699504227">
                                          <w:marLeft w:val="750"/>
                                          <w:marRight w:val="0"/>
                                          <w:marTop w:val="0"/>
                                          <w:marBottom w:val="0"/>
                                          <w:divBdr>
                                            <w:top w:val="none" w:sz="0" w:space="0" w:color="auto"/>
                                            <w:left w:val="none" w:sz="0" w:space="0" w:color="auto"/>
                                            <w:bottom w:val="none" w:sz="0" w:space="0" w:color="auto"/>
                                            <w:right w:val="none" w:sz="0" w:space="0" w:color="auto"/>
                                          </w:divBdr>
                                        </w:div>
                                      </w:divsChild>
                                    </w:div>
                                    <w:div w:id="198518190">
                                      <w:marLeft w:val="300"/>
                                      <w:marRight w:val="0"/>
                                      <w:marTop w:val="75"/>
                                      <w:marBottom w:val="0"/>
                                      <w:divBdr>
                                        <w:top w:val="none" w:sz="0" w:space="0" w:color="auto"/>
                                        <w:left w:val="none" w:sz="0" w:space="0" w:color="auto"/>
                                        <w:bottom w:val="none" w:sz="0" w:space="0" w:color="auto"/>
                                        <w:right w:val="none" w:sz="0" w:space="0" w:color="auto"/>
                                      </w:divBdr>
                                    </w:div>
                                  </w:divsChild>
                                </w:div>
                                <w:div w:id="1184050644">
                                  <w:marLeft w:val="0"/>
                                  <w:marRight w:val="0"/>
                                  <w:marTop w:val="150"/>
                                  <w:marBottom w:val="150"/>
                                  <w:divBdr>
                                    <w:top w:val="none" w:sz="0" w:space="0" w:color="auto"/>
                                    <w:left w:val="none" w:sz="0" w:space="0" w:color="auto"/>
                                    <w:bottom w:val="none" w:sz="0" w:space="0" w:color="auto"/>
                                    <w:right w:val="none" w:sz="0" w:space="0" w:color="auto"/>
                                  </w:divBdr>
                                  <w:divsChild>
                                    <w:div w:id="1706367904">
                                      <w:marLeft w:val="300"/>
                                      <w:marRight w:val="0"/>
                                      <w:marTop w:val="75"/>
                                      <w:marBottom w:val="0"/>
                                      <w:divBdr>
                                        <w:top w:val="none" w:sz="0" w:space="0" w:color="auto"/>
                                        <w:left w:val="none" w:sz="0" w:space="0" w:color="auto"/>
                                        <w:bottom w:val="none" w:sz="0" w:space="0" w:color="auto"/>
                                        <w:right w:val="none" w:sz="0" w:space="0" w:color="auto"/>
                                      </w:divBdr>
                                      <w:divsChild>
                                        <w:div w:id="1081483732">
                                          <w:marLeft w:val="750"/>
                                          <w:marRight w:val="0"/>
                                          <w:marTop w:val="0"/>
                                          <w:marBottom w:val="0"/>
                                          <w:divBdr>
                                            <w:top w:val="none" w:sz="0" w:space="0" w:color="auto"/>
                                            <w:left w:val="none" w:sz="0" w:space="0" w:color="auto"/>
                                            <w:bottom w:val="none" w:sz="0" w:space="0" w:color="auto"/>
                                            <w:right w:val="none" w:sz="0" w:space="0" w:color="auto"/>
                                          </w:divBdr>
                                        </w:div>
                                      </w:divsChild>
                                    </w:div>
                                    <w:div w:id="47456415">
                                      <w:marLeft w:val="300"/>
                                      <w:marRight w:val="0"/>
                                      <w:marTop w:val="75"/>
                                      <w:marBottom w:val="0"/>
                                      <w:divBdr>
                                        <w:top w:val="none" w:sz="0" w:space="0" w:color="auto"/>
                                        <w:left w:val="none" w:sz="0" w:space="0" w:color="auto"/>
                                        <w:bottom w:val="none" w:sz="0" w:space="0" w:color="auto"/>
                                        <w:right w:val="none" w:sz="0" w:space="0" w:color="auto"/>
                                      </w:divBdr>
                                      <w:divsChild>
                                        <w:div w:id="1397319387">
                                          <w:marLeft w:val="750"/>
                                          <w:marRight w:val="0"/>
                                          <w:marTop w:val="0"/>
                                          <w:marBottom w:val="0"/>
                                          <w:divBdr>
                                            <w:top w:val="none" w:sz="0" w:space="0" w:color="auto"/>
                                            <w:left w:val="none" w:sz="0" w:space="0" w:color="auto"/>
                                            <w:bottom w:val="none" w:sz="0" w:space="0" w:color="auto"/>
                                            <w:right w:val="none" w:sz="0" w:space="0" w:color="auto"/>
                                          </w:divBdr>
                                        </w:div>
                                      </w:divsChild>
                                    </w:div>
                                    <w:div w:id="194079587">
                                      <w:marLeft w:val="300"/>
                                      <w:marRight w:val="0"/>
                                      <w:marTop w:val="75"/>
                                      <w:marBottom w:val="0"/>
                                      <w:divBdr>
                                        <w:top w:val="none" w:sz="0" w:space="0" w:color="auto"/>
                                        <w:left w:val="none" w:sz="0" w:space="0" w:color="auto"/>
                                        <w:bottom w:val="none" w:sz="0" w:space="0" w:color="auto"/>
                                        <w:right w:val="none" w:sz="0" w:space="0" w:color="auto"/>
                                      </w:divBdr>
                                      <w:divsChild>
                                        <w:div w:id="1960798896">
                                          <w:marLeft w:val="750"/>
                                          <w:marRight w:val="0"/>
                                          <w:marTop w:val="0"/>
                                          <w:marBottom w:val="0"/>
                                          <w:divBdr>
                                            <w:top w:val="none" w:sz="0" w:space="0" w:color="auto"/>
                                            <w:left w:val="none" w:sz="0" w:space="0" w:color="auto"/>
                                            <w:bottom w:val="none" w:sz="0" w:space="0" w:color="auto"/>
                                            <w:right w:val="none" w:sz="0" w:space="0" w:color="auto"/>
                                          </w:divBdr>
                                        </w:div>
                                      </w:divsChild>
                                    </w:div>
                                    <w:div w:id="1535270347">
                                      <w:marLeft w:val="300"/>
                                      <w:marRight w:val="0"/>
                                      <w:marTop w:val="75"/>
                                      <w:marBottom w:val="0"/>
                                      <w:divBdr>
                                        <w:top w:val="none" w:sz="0" w:space="0" w:color="auto"/>
                                        <w:left w:val="none" w:sz="0" w:space="0" w:color="auto"/>
                                        <w:bottom w:val="none" w:sz="0" w:space="0" w:color="auto"/>
                                        <w:right w:val="none" w:sz="0" w:space="0" w:color="auto"/>
                                      </w:divBdr>
                                      <w:divsChild>
                                        <w:div w:id="1457486575">
                                          <w:marLeft w:val="750"/>
                                          <w:marRight w:val="0"/>
                                          <w:marTop w:val="0"/>
                                          <w:marBottom w:val="0"/>
                                          <w:divBdr>
                                            <w:top w:val="none" w:sz="0" w:space="0" w:color="auto"/>
                                            <w:left w:val="none" w:sz="0" w:space="0" w:color="auto"/>
                                            <w:bottom w:val="none" w:sz="0" w:space="0" w:color="auto"/>
                                            <w:right w:val="none" w:sz="0" w:space="0" w:color="auto"/>
                                          </w:divBdr>
                                        </w:div>
                                      </w:divsChild>
                                    </w:div>
                                    <w:div w:id="1689285709">
                                      <w:marLeft w:val="300"/>
                                      <w:marRight w:val="0"/>
                                      <w:marTop w:val="75"/>
                                      <w:marBottom w:val="0"/>
                                      <w:divBdr>
                                        <w:top w:val="none" w:sz="0" w:space="0" w:color="auto"/>
                                        <w:left w:val="none" w:sz="0" w:space="0" w:color="auto"/>
                                        <w:bottom w:val="none" w:sz="0" w:space="0" w:color="auto"/>
                                        <w:right w:val="none" w:sz="0" w:space="0" w:color="auto"/>
                                      </w:divBdr>
                                    </w:div>
                                  </w:divsChild>
                                </w:div>
                                <w:div w:id="247426434">
                                  <w:marLeft w:val="0"/>
                                  <w:marRight w:val="0"/>
                                  <w:marTop w:val="150"/>
                                  <w:marBottom w:val="150"/>
                                  <w:divBdr>
                                    <w:top w:val="none" w:sz="0" w:space="0" w:color="auto"/>
                                    <w:left w:val="none" w:sz="0" w:space="0" w:color="auto"/>
                                    <w:bottom w:val="none" w:sz="0" w:space="0" w:color="auto"/>
                                    <w:right w:val="none" w:sz="0" w:space="0" w:color="auto"/>
                                  </w:divBdr>
                                  <w:divsChild>
                                    <w:div w:id="1352992817">
                                      <w:marLeft w:val="300"/>
                                      <w:marRight w:val="0"/>
                                      <w:marTop w:val="75"/>
                                      <w:marBottom w:val="0"/>
                                      <w:divBdr>
                                        <w:top w:val="none" w:sz="0" w:space="0" w:color="auto"/>
                                        <w:left w:val="none" w:sz="0" w:space="0" w:color="auto"/>
                                        <w:bottom w:val="none" w:sz="0" w:space="0" w:color="auto"/>
                                        <w:right w:val="none" w:sz="0" w:space="0" w:color="auto"/>
                                      </w:divBdr>
                                      <w:divsChild>
                                        <w:div w:id="870726302">
                                          <w:marLeft w:val="750"/>
                                          <w:marRight w:val="0"/>
                                          <w:marTop w:val="0"/>
                                          <w:marBottom w:val="0"/>
                                          <w:divBdr>
                                            <w:top w:val="none" w:sz="0" w:space="0" w:color="auto"/>
                                            <w:left w:val="none" w:sz="0" w:space="0" w:color="auto"/>
                                            <w:bottom w:val="none" w:sz="0" w:space="0" w:color="auto"/>
                                            <w:right w:val="none" w:sz="0" w:space="0" w:color="auto"/>
                                          </w:divBdr>
                                        </w:div>
                                      </w:divsChild>
                                    </w:div>
                                    <w:div w:id="1572960795">
                                      <w:marLeft w:val="300"/>
                                      <w:marRight w:val="0"/>
                                      <w:marTop w:val="75"/>
                                      <w:marBottom w:val="0"/>
                                      <w:divBdr>
                                        <w:top w:val="none" w:sz="0" w:space="0" w:color="auto"/>
                                        <w:left w:val="none" w:sz="0" w:space="0" w:color="auto"/>
                                        <w:bottom w:val="none" w:sz="0" w:space="0" w:color="auto"/>
                                        <w:right w:val="none" w:sz="0" w:space="0" w:color="auto"/>
                                      </w:divBdr>
                                      <w:divsChild>
                                        <w:div w:id="978805265">
                                          <w:marLeft w:val="750"/>
                                          <w:marRight w:val="0"/>
                                          <w:marTop w:val="0"/>
                                          <w:marBottom w:val="0"/>
                                          <w:divBdr>
                                            <w:top w:val="none" w:sz="0" w:space="0" w:color="auto"/>
                                            <w:left w:val="none" w:sz="0" w:space="0" w:color="auto"/>
                                            <w:bottom w:val="none" w:sz="0" w:space="0" w:color="auto"/>
                                            <w:right w:val="none" w:sz="0" w:space="0" w:color="auto"/>
                                          </w:divBdr>
                                        </w:div>
                                      </w:divsChild>
                                    </w:div>
                                    <w:div w:id="1892384287">
                                      <w:marLeft w:val="300"/>
                                      <w:marRight w:val="0"/>
                                      <w:marTop w:val="75"/>
                                      <w:marBottom w:val="0"/>
                                      <w:divBdr>
                                        <w:top w:val="none" w:sz="0" w:space="0" w:color="auto"/>
                                        <w:left w:val="none" w:sz="0" w:space="0" w:color="auto"/>
                                        <w:bottom w:val="none" w:sz="0" w:space="0" w:color="auto"/>
                                        <w:right w:val="none" w:sz="0" w:space="0" w:color="auto"/>
                                      </w:divBdr>
                                      <w:divsChild>
                                        <w:div w:id="2128699135">
                                          <w:marLeft w:val="750"/>
                                          <w:marRight w:val="0"/>
                                          <w:marTop w:val="0"/>
                                          <w:marBottom w:val="0"/>
                                          <w:divBdr>
                                            <w:top w:val="none" w:sz="0" w:space="0" w:color="auto"/>
                                            <w:left w:val="none" w:sz="0" w:space="0" w:color="auto"/>
                                            <w:bottom w:val="none" w:sz="0" w:space="0" w:color="auto"/>
                                            <w:right w:val="none" w:sz="0" w:space="0" w:color="auto"/>
                                          </w:divBdr>
                                        </w:div>
                                      </w:divsChild>
                                    </w:div>
                                    <w:div w:id="378016658">
                                      <w:marLeft w:val="300"/>
                                      <w:marRight w:val="0"/>
                                      <w:marTop w:val="75"/>
                                      <w:marBottom w:val="0"/>
                                      <w:divBdr>
                                        <w:top w:val="none" w:sz="0" w:space="0" w:color="auto"/>
                                        <w:left w:val="none" w:sz="0" w:space="0" w:color="auto"/>
                                        <w:bottom w:val="none" w:sz="0" w:space="0" w:color="auto"/>
                                        <w:right w:val="none" w:sz="0" w:space="0" w:color="auto"/>
                                      </w:divBdr>
                                      <w:divsChild>
                                        <w:div w:id="450562403">
                                          <w:marLeft w:val="750"/>
                                          <w:marRight w:val="0"/>
                                          <w:marTop w:val="0"/>
                                          <w:marBottom w:val="0"/>
                                          <w:divBdr>
                                            <w:top w:val="none" w:sz="0" w:space="0" w:color="auto"/>
                                            <w:left w:val="none" w:sz="0" w:space="0" w:color="auto"/>
                                            <w:bottom w:val="none" w:sz="0" w:space="0" w:color="auto"/>
                                            <w:right w:val="none" w:sz="0" w:space="0" w:color="auto"/>
                                          </w:divBdr>
                                        </w:div>
                                      </w:divsChild>
                                    </w:div>
                                    <w:div w:id="1424456056">
                                      <w:marLeft w:val="300"/>
                                      <w:marRight w:val="0"/>
                                      <w:marTop w:val="75"/>
                                      <w:marBottom w:val="0"/>
                                      <w:divBdr>
                                        <w:top w:val="none" w:sz="0" w:space="0" w:color="auto"/>
                                        <w:left w:val="none" w:sz="0" w:space="0" w:color="auto"/>
                                        <w:bottom w:val="none" w:sz="0" w:space="0" w:color="auto"/>
                                        <w:right w:val="none" w:sz="0" w:space="0" w:color="auto"/>
                                      </w:divBdr>
                                    </w:div>
                                  </w:divsChild>
                                </w:div>
                                <w:div w:id="2028362138">
                                  <w:marLeft w:val="0"/>
                                  <w:marRight w:val="0"/>
                                  <w:marTop w:val="150"/>
                                  <w:marBottom w:val="150"/>
                                  <w:divBdr>
                                    <w:top w:val="none" w:sz="0" w:space="0" w:color="auto"/>
                                    <w:left w:val="none" w:sz="0" w:space="0" w:color="auto"/>
                                    <w:bottom w:val="none" w:sz="0" w:space="0" w:color="auto"/>
                                    <w:right w:val="none" w:sz="0" w:space="0" w:color="auto"/>
                                  </w:divBdr>
                                  <w:divsChild>
                                    <w:div w:id="460072140">
                                      <w:marLeft w:val="300"/>
                                      <w:marRight w:val="0"/>
                                      <w:marTop w:val="75"/>
                                      <w:marBottom w:val="0"/>
                                      <w:divBdr>
                                        <w:top w:val="none" w:sz="0" w:space="0" w:color="auto"/>
                                        <w:left w:val="none" w:sz="0" w:space="0" w:color="auto"/>
                                        <w:bottom w:val="none" w:sz="0" w:space="0" w:color="auto"/>
                                        <w:right w:val="none" w:sz="0" w:space="0" w:color="auto"/>
                                      </w:divBdr>
                                      <w:divsChild>
                                        <w:div w:id="786509838">
                                          <w:marLeft w:val="750"/>
                                          <w:marRight w:val="0"/>
                                          <w:marTop w:val="0"/>
                                          <w:marBottom w:val="0"/>
                                          <w:divBdr>
                                            <w:top w:val="none" w:sz="0" w:space="0" w:color="auto"/>
                                            <w:left w:val="none" w:sz="0" w:space="0" w:color="auto"/>
                                            <w:bottom w:val="none" w:sz="0" w:space="0" w:color="auto"/>
                                            <w:right w:val="none" w:sz="0" w:space="0" w:color="auto"/>
                                          </w:divBdr>
                                        </w:div>
                                      </w:divsChild>
                                    </w:div>
                                    <w:div w:id="190193594">
                                      <w:marLeft w:val="300"/>
                                      <w:marRight w:val="0"/>
                                      <w:marTop w:val="75"/>
                                      <w:marBottom w:val="0"/>
                                      <w:divBdr>
                                        <w:top w:val="none" w:sz="0" w:space="0" w:color="auto"/>
                                        <w:left w:val="none" w:sz="0" w:space="0" w:color="auto"/>
                                        <w:bottom w:val="none" w:sz="0" w:space="0" w:color="auto"/>
                                        <w:right w:val="none" w:sz="0" w:space="0" w:color="auto"/>
                                      </w:divBdr>
                                      <w:divsChild>
                                        <w:div w:id="717050069">
                                          <w:marLeft w:val="750"/>
                                          <w:marRight w:val="0"/>
                                          <w:marTop w:val="0"/>
                                          <w:marBottom w:val="0"/>
                                          <w:divBdr>
                                            <w:top w:val="none" w:sz="0" w:space="0" w:color="auto"/>
                                            <w:left w:val="none" w:sz="0" w:space="0" w:color="auto"/>
                                            <w:bottom w:val="none" w:sz="0" w:space="0" w:color="auto"/>
                                            <w:right w:val="none" w:sz="0" w:space="0" w:color="auto"/>
                                          </w:divBdr>
                                        </w:div>
                                      </w:divsChild>
                                    </w:div>
                                    <w:div w:id="822156735">
                                      <w:marLeft w:val="300"/>
                                      <w:marRight w:val="0"/>
                                      <w:marTop w:val="75"/>
                                      <w:marBottom w:val="0"/>
                                      <w:divBdr>
                                        <w:top w:val="none" w:sz="0" w:space="0" w:color="auto"/>
                                        <w:left w:val="none" w:sz="0" w:space="0" w:color="auto"/>
                                        <w:bottom w:val="none" w:sz="0" w:space="0" w:color="auto"/>
                                        <w:right w:val="none" w:sz="0" w:space="0" w:color="auto"/>
                                      </w:divBdr>
                                      <w:divsChild>
                                        <w:div w:id="1043677150">
                                          <w:marLeft w:val="750"/>
                                          <w:marRight w:val="0"/>
                                          <w:marTop w:val="0"/>
                                          <w:marBottom w:val="0"/>
                                          <w:divBdr>
                                            <w:top w:val="none" w:sz="0" w:space="0" w:color="auto"/>
                                            <w:left w:val="none" w:sz="0" w:space="0" w:color="auto"/>
                                            <w:bottom w:val="none" w:sz="0" w:space="0" w:color="auto"/>
                                            <w:right w:val="none" w:sz="0" w:space="0" w:color="auto"/>
                                          </w:divBdr>
                                        </w:div>
                                      </w:divsChild>
                                    </w:div>
                                    <w:div w:id="874807118">
                                      <w:marLeft w:val="300"/>
                                      <w:marRight w:val="0"/>
                                      <w:marTop w:val="75"/>
                                      <w:marBottom w:val="0"/>
                                      <w:divBdr>
                                        <w:top w:val="none" w:sz="0" w:space="0" w:color="auto"/>
                                        <w:left w:val="none" w:sz="0" w:space="0" w:color="auto"/>
                                        <w:bottom w:val="none" w:sz="0" w:space="0" w:color="auto"/>
                                        <w:right w:val="none" w:sz="0" w:space="0" w:color="auto"/>
                                      </w:divBdr>
                                      <w:divsChild>
                                        <w:div w:id="685330252">
                                          <w:marLeft w:val="750"/>
                                          <w:marRight w:val="0"/>
                                          <w:marTop w:val="0"/>
                                          <w:marBottom w:val="0"/>
                                          <w:divBdr>
                                            <w:top w:val="none" w:sz="0" w:space="0" w:color="auto"/>
                                            <w:left w:val="none" w:sz="0" w:space="0" w:color="auto"/>
                                            <w:bottom w:val="none" w:sz="0" w:space="0" w:color="auto"/>
                                            <w:right w:val="none" w:sz="0" w:space="0" w:color="auto"/>
                                          </w:divBdr>
                                        </w:div>
                                      </w:divsChild>
                                    </w:div>
                                    <w:div w:id="31537372">
                                      <w:marLeft w:val="300"/>
                                      <w:marRight w:val="0"/>
                                      <w:marTop w:val="75"/>
                                      <w:marBottom w:val="0"/>
                                      <w:divBdr>
                                        <w:top w:val="none" w:sz="0" w:space="0" w:color="auto"/>
                                        <w:left w:val="none" w:sz="0" w:space="0" w:color="auto"/>
                                        <w:bottom w:val="none" w:sz="0" w:space="0" w:color="auto"/>
                                        <w:right w:val="none" w:sz="0" w:space="0" w:color="auto"/>
                                      </w:divBdr>
                                    </w:div>
                                  </w:divsChild>
                                </w:div>
                                <w:div w:id="277639542">
                                  <w:marLeft w:val="0"/>
                                  <w:marRight w:val="0"/>
                                  <w:marTop w:val="150"/>
                                  <w:marBottom w:val="150"/>
                                  <w:divBdr>
                                    <w:top w:val="none" w:sz="0" w:space="0" w:color="auto"/>
                                    <w:left w:val="none" w:sz="0" w:space="0" w:color="auto"/>
                                    <w:bottom w:val="none" w:sz="0" w:space="0" w:color="auto"/>
                                    <w:right w:val="none" w:sz="0" w:space="0" w:color="auto"/>
                                  </w:divBdr>
                                  <w:divsChild>
                                    <w:div w:id="2142334603">
                                      <w:marLeft w:val="300"/>
                                      <w:marRight w:val="0"/>
                                      <w:marTop w:val="75"/>
                                      <w:marBottom w:val="0"/>
                                      <w:divBdr>
                                        <w:top w:val="none" w:sz="0" w:space="0" w:color="auto"/>
                                        <w:left w:val="none" w:sz="0" w:space="0" w:color="auto"/>
                                        <w:bottom w:val="none" w:sz="0" w:space="0" w:color="auto"/>
                                        <w:right w:val="none" w:sz="0" w:space="0" w:color="auto"/>
                                      </w:divBdr>
                                      <w:divsChild>
                                        <w:div w:id="92823412">
                                          <w:marLeft w:val="750"/>
                                          <w:marRight w:val="0"/>
                                          <w:marTop w:val="0"/>
                                          <w:marBottom w:val="0"/>
                                          <w:divBdr>
                                            <w:top w:val="none" w:sz="0" w:space="0" w:color="auto"/>
                                            <w:left w:val="none" w:sz="0" w:space="0" w:color="auto"/>
                                            <w:bottom w:val="none" w:sz="0" w:space="0" w:color="auto"/>
                                            <w:right w:val="none" w:sz="0" w:space="0" w:color="auto"/>
                                          </w:divBdr>
                                        </w:div>
                                      </w:divsChild>
                                    </w:div>
                                    <w:div w:id="500773711">
                                      <w:marLeft w:val="300"/>
                                      <w:marRight w:val="0"/>
                                      <w:marTop w:val="75"/>
                                      <w:marBottom w:val="0"/>
                                      <w:divBdr>
                                        <w:top w:val="none" w:sz="0" w:space="0" w:color="auto"/>
                                        <w:left w:val="none" w:sz="0" w:space="0" w:color="auto"/>
                                        <w:bottom w:val="none" w:sz="0" w:space="0" w:color="auto"/>
                                        <w:right w:val="none" w:sz="0" w:space="0" w:color="auto"/>
                                      </w:divBdr>
                                      <w:divsChild>
                                        <w:div w:id="1634170228">
                                          <w:marLeft w:val="750"/>
                                          <w:marRight w:val="0"/>
                                          <w:marTop w:val="0"/>
                                          <w:marBottom w:val="0"/>
                                          <w:divBdr>
                                            <w:top w:val="none" w:sz="0" w:space="0" w:color="auto"/>
                                            <w:left w:val="none" w:sz="0" w:space="0" w:color="auto"/>
                                            <w:bottom w:val="none" w:sz="0" w:space="0" w:color="auto"/>
                                            <w:right w:val="none" w:sz="0" w:space="0" w:color="auto"/>
                                          </w:divBdr>
                                        </w:div>
                                      </w:divsChild>
                                    </w:div>
                                    <w:div w:id="1157647910">
                                      <w:marLeft w:val="300"/>
                                      <w:marRight w:val="0"/>
                                      <w:marTop w:val="75"/>
                                      <w:marBottom w:val="0"/>
                                      <w:divBdr>
                                        <w:top w:val="none" w:sz="0" w:space="0" w:color="auto"/>
                                        <w:left w:val="none" w:sz="0" w:space="0" w:color="auto"/>
                                        <w:bottom w:val="none" w:sz="0" w:space="0" w:color="auto"/>
                                        <w:right w:val="none" w:sz="0" w:space="0" w:color="auto"/>
                                      </w:divBdr>
                                      <w:divsChild>
                                        <w:div w:id="1898858276">
                                          <w:marLeft w:val="750"/>
                                          <w:marRight w:val="0"/>
                                          <w:marTop w:val="0"/>
                                          <w:marBottom w:val="0"/>
                                          <w:divBdr>
                                            <w:top w:val="none" w:sz="0" w:space="0" w:color="auto"/>
                                            <w:left w:val="none" w:sz="0" w:space="0" w:color="auto"/>
                                            <w:bottom w:val="none" w:sz="0" w:space="0" w:color="auto"/>
                                            <w:right w:val="none" w:sz="0" w:space="0" w:color="auto"/>
                                          </w:divBdr>
                                        </w:div>
                                      </w:divsChild>
                                    </w:div>
                                    <w:div w:id="1405759290">
                                      <w:marLeft w:val="300"/>
                                      <w:marRight w:val="0"/>
                                      <w:marTop w:val="75"/>
                                      <w:marBottom w:val="0"/>
                                      <w:divBdr>
                                        <w:top w:val="none" w:sz="0" w:space="0" w:color="auto"/>
                                        <w:left w:val="none" w:sz="0" w:space="0" w:color="auto"/>
                                        <w:bottom w:val="none" w:sz="0" w:space="0" w:color="auto"/>
                                        <w:right w:val="none" w:sz="0" w:space="0" w:color="auto"/>
                                      </w:divBdr>
                                      <w:divsChild>
                                        <w:div w:id="369427238">
                                          <w:marLeft w:val="750"/>
                                          <w:marRight w:val="0"/>
                                          <w:marTop w:val="0"/>
                                          <w:marBottom w:val="0"/>
                                          <w:divBdr>
                                            <w:top w:val="none" w:sz="0" w:space="0" w:color="auto"/>
                                            <w:left w:val="none" w:sz="0" w:space="0" w:color="auto"/>
                                            <w:bottom w:val="none" w:sz="0" w:space="0" w:color="auto"/>
                                            <w:right w:val="none" w:sz="0" w:space="0" w:color="auto"/>
                                          </w:divBdr>
                                        </w:div>
                                      </w:divsChild>
                                    </w:div>
                                    <w:div w:id="1493714175">
                                      <w:marLeft w:val="300"/>
                                      <w:marRight w:val="0"/>
                                      <w:marTop w:val="75"/>
                                      <w:marBottom w:val="0"/>
                                      <w:divBdr>
                                        <w:top w:val="none" w:sz="0" w:space="0" w:color="auto"/>
                                        <w:left w:val="none" w:sz="0" w:space="0" w:color="auto"/>
                                        <w:bottom w:val="none" w:sz="0" w:space="0" w:color="auto"/>
                                        <w:right w:val="none" w:sz="0" w:space="0" w:color="auto"/>
                                      </w:divBdr>
                                    </w:div>
                                  </w:divsChild>
                                </w:div>
                                <w:div w:id="750127083">
                                  <w:marLeft w:val="0"/>
                                  <w:marRight w:val="0"/>
                                  <w:marTop w:val="150"/>
                                  <w:marBottom w:val="150"/>
                                  <w:divBdr>
                                    <w:top w:val="none" w:sz="0" w:space="0" w:color="auto"/>
                                    <w:left w:val="none" w:sz="0" w:space="0" w:color="auto"/>
                                    <w:bottom w:val="none" w:sz="0" w:space="0" w:color="auto"/>
                                    <w:right w:val="none" w:sz="0" w:space="0" w:color="auto"/>
                                  </w:divBdr>
                                  <w:divsChild>
                                    <w:div w:id="1221791269">
                                      <w:marLeft w:val="300"/>
                                      <w:marRight w:val="0"/>
                                      <w:marTop w:val="75"/>
                                      <w:marBottom w:val="0"/>
                                      <w:divBdr>
                                        <w:top w:val="none" w:sz="0" w:space="0" w:color="auto"/>
                                        <w:left w:val="none" w:sz="0" w:space="0" w:color="auto"/>
                                        <w:bottom w:val="none" w:sz="0" w:space="0" w:color="auto"/>
                                        <w:right w:val="none" w:sz="0" w:space="0" w:color="auto"/>
                                      </w:divBdr>
                                      <w:divsChild>
                                        <w:div w:id="1426804550">
                                          <w:marLeft w:val="750"/>
                                          <w:marRight w:val="0"/>
                                          <w:marTop w:val="0"/>
                                          <w:marBottom w:val="0"/>
                                          <w:divBdr>
                                            <w:top w:val="none" w:sz="0" w:space="0" w:color="auto"/>
                                            <w:left w:val="none" w:sz="0" w:space="0" w:color="auto"/>
                                            <w:bottom w:val="none" w:sz="0" w:space="0" w:color="auto"/>
                                            <w:right w:val="none" w:sz="0" w:space="0" w:color="auto"/>
                                          </w:divBdr>
                                        </w:div>
                                      </w:divsChild>
                                    </w:div>
                                    <w:div w:id="708801702">
                                      <w:marLeft w:val="300"/>
                                      <w:marRight w:val="0"/>
                                      <w:marTop w:val="75"/>
                                      <w:marBottom w:val="0"/>
                                      <w:divBdr>
                                        <w:top w:val="none" w:sz="0" w:space="0" w:color="auto"/>
                                        <w:left w:val="none" w:sz="0" w:space="0" w:color="auto"/>
                                        <w:bottom w:val="none" w:sz="0" w:space="0" w:color="auto"/>
                                        <w:right w:val="none" w:sz="0" w:space="0" w:color="auto"/>
                                      </w:divBdr>
                                      <w:divsChild>
                                        <w:div w:id="960304441">
                                          <w:marLeft w:val="750"/>
                                          <w:marRight w:val="0"/>
                                          <w:marTop w:val="0"/>
                                          <w:marBottom w:val="0"/>
                                          <w:divBdr>
                                            <w:top w:val="none" w:sz="0" w:space="0" w:color="auto"/>
                                            <w:left w:val="none" w:sz="0" w:space="0" w:color="auto"/>
                                            <w:bottom w:val="none" w:sz="0" w:space="0" w:color="auto"/>
                                            <w:right w:val="none" w:sz="0" w:space="0" w:color="auto"/>
                                          </w:divBdr>
                                        </w:div>
                                      </w:divsChild>
                                    </w:div>
                                    <w:div w:id="1774208564">
                                      <w:marLeft w:val="300"/>
                                      <w:marRight w:val="0"/>
                                      <w:marTop w:val="75"/>
                                      <w:marBottom w:val="0"/>
                                      <w:divBdr>
                                        <w:top w:val="none" w:sz="0" w:space="0" w:color="auto"/>
                                        <w:left w:val="none" w:sz="0" w:space="0" w:color="auto"/>
                                        <w:bottom w:val="none" w:sz="0" w:space="0" w:color="auto"/>
                                        <w:right w:val="none" w:sz="0" w:space="0" w:color="auto"/>
                                      </w:divBdr>
                                      <w:divsChild>
                                        <w:div w:id="549197027">
                                          <w:marLeft w:val="750"/>
                                          <w:marRight w:val="0"/>
                                          <w:marTop w:val="0"/>
                                          <w:marBottom w:val="0"/>
                                          <w:divBdr>
                                            <w:top w:val="none" w:sz="0" w:space="0" w:color="auto"/>
                                            <w:left w:val="none" w:sz="0" w:space="0" w:color="auto"/>
                                            <w:bottom w:val="none" w:sz="0" w:space="0" w:color="auto"/>
                                            <w:right w:val="none" w:sz="0" w:space="0" w:color="auto"/>
                                          </w:divBdr>
                                        </w:div>
                                      </w:divsChild>
                                    </w:div>
                                    <w:div w:id="1511140487">
                                      <w:marLeft w:val="300"/>
                                      <w:marRight w:val="0"/>
                                      <w:marTop w:val="75"/>
                                      <w:marBottom w:val="0"/>
                                      <w:divBdr>
                                        <w:top w:val="none" w:sz="0" w:space="0" w:color="auto"/>
                                        <w:left w:val="none" w:sz="0" w:space="0" w:color="auto"/>
                                        <w:bottom w:val="none" w:sz="0" w:space="0" w:color="auto"/>
                                        <w:right w:val="none" w:sz="0" w:space="0" w:color="auto"/>
                                      </w:divBdr>
                                      <w:divsChild>
                                        <w:div w:id="1184175595">
                                          <w:marLeft w:val="750"/>
                                          <w:marRight w:val="0"/>
                                          <w:marTop w:val="0"/>
                                          <w:marBottom w:val="0"/>
                                          <w:divBdr>
                                            <w:top w:val="none" w:sz="0" w:space="0" w:color="auto"/>
                                            <w:left w:val="none" w:sz="0" w:space="0" w:color="auto"/>
                                            <w:bottom w:val="none" w:sz="0" w:space="0" w:color="auto"/>
                                            <w:right w:val="none" w:sz="0" w:space="0" w:color="auto"/>
                                          </w:divBdr>
                                        </w:div>
                                      </w:divsChild>
                                    </w:div>
                                    <w:div w:id="1007711071">
                                      <w:marLeft w:val="300"/>
                                      <w:marRight w:val="0"/>
                                      <w:marTop w:val="75"/>
                                      <w:marBottom w:val="0"/>
                                      <w:divBdr>
                                        <w:top w:val="none" w:sz="0" w:space="0" w:color="auto"/>
                                        <w:left w:val="none" w:sz="0" w:space="0" w:color="auto"/>
                                        <w:bottom w:val="none" w:sz="0" w:space="0" w:color="auto"/>
                                        <w:right w:val="none" w:sz="0" w:space="0" w:color="auto"/>
                                      </w:divBdr>
                                    </w:div>
                                  </w:divsChild>
                                </w:div>
                                <w:div w:id="198788677">
                                  <w:marLeft w:val="0"/>
                                  <w:marRight w:val="0"/>
                                  <w:marTop w:val="150"/>
                                  <w:marBottom w:val="150"/>
                                  <w:divBdr>
                                    <w:top w:val="none" w:sz="0" w:space="0" w:color="auto"/>
                                    <w:left w:val="none" w:sz="0" w:space="0" w:color="auto"/>
                                    <w:bottom w:val="none" w:sz="0" w:space="0" w:color="auto"/>
                                    <w:right w:val="none" w:sz="0" w:space="0" w:color="auto"/>
                                  </w:divBdr>
                                  <w:divsChild>
                                    <w:div w:id="1899129954">
                                      <w:marLeft w:val="300"/>
                                      <w:marRight w:val="0"/>
                                      <w:marTop w:val="75"/>
                                      <w:marBottom w:val="0"/>
                                      <w:divBdr>
                                        <w:top w:val="none" w:sz="0" w:space="0" w:color="auto"/>
                                        <w:left w:val="none" w:sz="0" w:space="0" w:color="auto"/>
                                        <w:bottom w:val="none" w:sz="0" w:space="0" w:color="auto"/>
                                        <w:right w:val="none" w:sz="0" w:space="0" w:color="auto"/>
                                      </w:divBdr>
                                      <w:divsChild>
                                        <w:div w:id="1412509652">
                                          <w:marLeft w:val="750"/>
                                          <w:marRight w:val="0"/>
                                          <w:marTop w:val="0"/>
                                          <w:marBottom w:val="0"/>
                                          <w:divBdr>
                                            <w:top w:val="none" w:sz="0" w:space="0" w:color="auto"/>
                                            <w:left w:val="none" w:sz="0" w:space="0" w:color="auto"/>
                                            <w:bottom w:val="none" w:sz="0" w:space="0" w:color="auto"/>
                                            <w:right w:val="none" w:sz="0" w:space="0" w:color="auto"/>
                                          </w:divBdr>
                                        </w:div>
                                      </w:divsChild>
                                    </w:div>
                                    <w:div w:id="1725135390">
                                      <w:marLeft w:val="300"/>
                                      <w:marRight w:val="0"/>
                                      <w:marTop w:val="75"/>
                                      <w:marBottom w:val="0"/>
                                      <w:divBdr>
                                        <w:top w:val="none" w:sz="0" w:space="0" w:color="auto"/>
                                        <w:left w:val="none" w:sz="0" w:space="0" w:color="auto"/>
                                        <w:bottom w:val="none" w:sz="0" w:space="0" w:color="auto"/>
                                        <w:right w:val="none" w:sz="0" w:space="0" w:color="auto"/>
                                      </w:divBdr>
                                      <w:divsChild>
                                        <w:div w:id="325741972">
                                          <w:marLeft w:val="750"/>
                                          <w:marRight w:val="0"/>
                                          <w:marTop w:val="0"/>
                                          <w:marBottom w:val="0"/>
                                          <w:divBdr>
                                            <w:top w:val="none" w:sz="0" w:space="0" w:color="auto"/>
                                            <w:left w:val="none" w:sz="0" w:space="0" w:color="auto"/>
                                            <w:bottom w:val="none" w:sz="0" w:space="0" w:color="auto"/>
                                            <w:right w:val="none" w:sz="0" w:space="0" w:color="auto"/>
                                          </w:divBdr>
                                        </w:div>
                                      </w:divsChild>
                                    </w:div>
                                    <w:div w:id="906650705">
                                      <w:marLeft w:val="300"/>
                                      <w:marRight w:val="0"/>
                                      <w:marTop w:val="75"/>
                                      <w:marBottom w:val="0"/>
                                      <w:divBdr>
                                        <w:top w:val="none" w:sz="0" w:space="0" w:color="auto"/>
                                        <w:left w:val="none" w:sz="0" w:space="0" w:color="auto"/>
                                        <w:bottom w:val="none" w:sz="0" w:space="0" w:color="auto"/>
                                        <w:right w:val="none" w:sz="0" w:space="0" w:color="auto"/>
                                      </w:divBdr>
                                      <w:divsChild>
                                        <w:div w:id="2128766981">
                                          <w:marLeft w:val="750"/>
                                          <w:marRight w:val="0"/>
                                          <w:marTop w:val="0"/>
                                          <w:marBottom w:val="0"/>
                                          <w:divBdr>
                                            <w:top w:val="none" w:sz="0" w:space="0" w:color="auto"/>
                                            <w:left w:val="none" w:sz="0" w:space="0" w:color="auto"/>
                                            <w:bottom w:val="none" w:sz="0" w:space="0" w:color="auto"/>
                                            <w:right w:val="none" w:sz="0" w:space="0" w:color="auto"/>
                                          </w:divBdr>
                                        </w:div>
                                      </w:divsChild>
                                    </w:div>
                                    <w:div w:id="772675520">
                                      <w:marLeft w:val="300"/>
                                      <w:marRight w:val="0"/>
                                      <w:marTop w:val="75"/>
                                      <w:marBottom w:val="0"/>
                                      <w:divBdr>
                                        <w:top w:val="none" w:sz="0" w:space="0" w:color="auto"/>
                                        <w:left w:val="none" w:sz="0" w:space="0" w:color="auto"/>
                                        <w:bottom w:val="none" w:sz="0" w:space="0" w:color="auto"/>
                                        <w:right w:val="none" w:sz="0" w:space="0" w:color="auto"/>
                                      </w:divBdr>
                                      <w:divsChild>
                                        <w:div w:id="769933541">
                                          <w:marLeft w:val="750"/>
                                          <w:marRight w:val="0"/>
                                          <w:marTop w:val="0"/>
                                          <w:marBottom w:val="0"/>
                                          <w:divBdr>
                                            <w:top w:val="none" w:sz="0" w:space="0" w:color="auto"/>
                                            <w:left w:val="none" w:sz="0" w:space="0" w:color="auto"/>
                                            <w:bottom w:val="none" w:sz="0" w:space="0" w:color="auto"/>
                                            <w:right w:val="none" w:sz="0" w:space="0" w:color="auto"/>
                                          </w:divBdr>
                                        </w:div>
                                      </w:divsChild>
                                    </w:div>
                                    <w:div w:id="648630094">
                                      <w:marLeft w:val="300"/>
                                      <w:marRight w:val="0"/>
                                      <w:marTop w:val="75"/>
                                      <w:marBottom w:val="0"/>
                                      <w:divBdr>
                                        <w:top w:val="none" w:sz="0" w:space="0" w:color="auto"/>
                                        <w:left w:val="none" w:sz="0" w:space="0" w:color="auto"/>
                                        <w:bottom w:val="none" w:sz="0" w:space="0" w:color="auto"/>
                                        <w:right w:val="none" w:sz="0" w:space="0" w:color="auto"/>
                                      </w:divBdr>
                                    </w:div>
                                  </w:divsChild>
                                </w:div>
                                <w:div w:id="994919692">
                                  <w:marLeft w:val="0"/>
                                  <w:marRight w:val="0"/>
                                  <w:marTop w:val="150"/>
                                  <w:marBottom w:val="150"/>
                                  <w:divBdr>
                                    <w:top w:val="none" w:sz="0" w:space="0" w:color="auto"/>
                                    <w:left w:val="none" w:sz="0" w:space="0" w:color="auto"/>
                                    <w:bottom w:val="none" w:sz="0" w:space="0" w:color="auto"/>
                                    <w:right w:val="none" w:sz="0" w:space="0" w:color="auto"/>
                                  </w:divBdr>
                                  <w:divsChild>
                                    <w:div w:id="222260263">
                                      <w:marLeft w:val="300"/>
                                      <w:marRight w:val="0"/>
                                      <w:marTop w:val="75"/>
                                      <w:marBottom w:val="0"/>
                                      <w:divBdr>
                                        <w:top w:val="none" w:sz="0" w:space="0" w:color="auto"/>
                                        <w:left w:val="none" w:sz="0" w:space="0" w:color="auto"/>
                                        <w:bottom w:val="none" w:sz="0" w:space="0" w:color="auto"/>
                                        <w:right w:val="none" w:sz="0" w:space="0" w:color="auto"/>
                                      </w:divBdr>
                                      <w:divsChild>
                                        <w:div w:id="1812601204">
                                          <w:marLeft w:val="750"/>
                                          <w:marRight w:val="0"/>
                                          <w:marTop w:val="0"/>
                                          <w:marBottom w:val="0"/>
                                          <w:divBdr>
                                            <w:top w:val="none" w:sz="0" w:space="0" w:color="auto"/>
                                            <w:left w:val="none" w:sz="0" w:space="0" w:color="auto"/>
                                            <w:bottom w:val="none" w:sz="0" w:space="0" w:color="auto"/>
                                            <w:right w:val="none" w:sz="0" w:space="0" w:color="auto"/>
                                          </w:divBdr>
                                        </w:div>
                                      </w:divsChild>
                                    </w:div>
                                    <w:div w:id="2133354700">
                                      <w:marLeft w:val="300"/>
                                      <w:marRight w:val="0"/>
                                      <w:marTop w:val="75"/>
                                      <w:marBottom w:val="0"/>
                                      <w:divBdr>
                                        <w:top w:val="none" w:sz="0" w:space="0" w:color="auto"/>
                                        <w:left w:val="none" w:sz="0" w:space="0" w:color="auto"/>
                                        <w:bottom w:val="none" w:sz="0" w:space="0" w:color="auto"/>
                                        <w:right w:val="none" w:sz="0" w:space="0" w:color="auto"/>
                                      </w:divBdr>
                                      <w:divsChild>
                                        <w:div w:id="1248155958">
                                          <w:marLeft w:val="750"/>
                                          <w:marRight w:val="0"/>
                                          <w:marTop w:val="0"/>
                                          <w:marBottom w:val="0"/>
                                          <w:divBdr>
                                            <w:top w:val="none" w:sz="0" w:space="0" w:color="auto"/>
                                            <w:left w:val="none" w:sz="0" w:space="0" w:color="auto"/>
                                            <w:bottom w:val="none" w:sz="0" w:space="0" w:color="auto"/>
                                            <w:right w:val="none" w:sz="0" w:space="0" w:color="auto"/>
                                          </w:divBdr>
                                        </w:div>
                                      </w:divsChild>
                                    </w:div>
                                    <w:div w:id="1628466312">
                                      <w:marLeft w:val="300"/>
                                      <w:marRight w:val="0"/>
                                      <w:marTop w:val="75"/>
                                      <w:marBottom w:val="0"/>
                                      <w:divBdr>
                                        <w:top w:val="none" w:sz="0" w:space="0" w:color="auto"/>
                                        <w:left w:val="none" w:sz="0" w:space="0" w:color="auto"/>
                                        <w:bottom w:val="none" w:sz="0" w:space="0" w:color="auto"/>
                                        <w:right w:val="none" w:sz="0" w:space="0" w:color="auto"/>
                                      </w:divBdr>
                                      <w:divsChild>
                                        <w:div w:id="2089379836">
                                          <w:marLeft w:val="750"/>
                                          <w:marRight w:val="0"/>
                                          <w:marTop w:val="0"/>
                                          <w:marBottom w:val="0"/>
                                          <w:divBdr>
                                            <w:top w:val="none" w:sz="0" w:space="0" w:color="auto"/>
                                            <w:left w:val="none" w:sz="0" w:space="0" w:color="auto"/>
                                            <w:bottom w:val="none" w:sz="0" w:space="0" w:color="auto"/>
                                            <w:right w:val="none" w:sz="0" w:space="0" w:color="auto"/>
                                          </w:divBdr>
                                        </w:div>
                                      </w:divsChild>
                                    </w:div>
                                    <w:div w:id="2085449988">
                                      <w:marLeft w:val="300"/>
                                      <w:marRight w:val="0"/>
                                      <w:marTop w:val="75"/>
                                      <w:marBottom w:val="0"/>
                                      <w:divBdr>
                                        <w:top w:val="none" w:sz="0" w:space="0" w:color="auto"/>
                                        <w:left w:val="none" w:sz="0" w:space="0" w:color="auto"/>
                                        <w:bottom w:val="none" w:sz="0" w:space="0" w:color="auto"/>
                                        <w:right w:val="none" w:sz="0" w:space="0" w:color="auto"/>
                                      </w:divBdr>
                                      <w:divsChild>
                                        <w:div w:id="1242790787">
                                          <w:marLeft w:val="750"/>
                                          <w:marRight w:val="0"/>
                                          <w:marTop w:val="0"/>
                                          <w:marBottom w:val="0"/>
                                          <w:divBdr>
                                            <w:top w:val="none" w:sz="0" w:space="0" w:color="auto"/>
                                            <w:left w:val="none" w:sz="0" w:space="0" w:color="auto"/>
                                            <w:bottom w:val="none" w:sz="0" w:space="0" w:color="auto"/>
                                            <w:right w:val="none" w:sz="0" w:space="0" w:color="auto"/>
                                          </w:divBdr>
                                        </w:div>
                                      </w:divsChild>
                                    </w:div>
                                    <w:div w:id="1252619450">
                                      <w:marLeft w:val="300"/>
                                      <w:marRight w:val="0"/>
                                      <w:marTop w:val="75"/>
                                      <w:marBottom w:val="0"/>
                                      <w:divBdr>
                                        <w:top w:val="none" w:sz="0" w:space="0" w:color="auto"/>
                                        <w:left w:val="none" w:sz="0" w:space="0" w:color="auto"/>
                                        <w:bottom w:val="none" w:sz="0" w:space="0" w:color="auto"/>
                                        <w:right w:val="none" w:sz="0" w:space="0" w:color="auto"/>
                                      </w:divBdr>
                                    </w:div>
                                  </w:divsChild>
                                </w:div>
                                <w:div w:id="244270509">
                                  <w:marLeft w:val="0"/>
                                  <w:marRight w:val="0"/>
                                  <w:marTop w:val="150"/>
                                  <w:marBottom w:val="150"/>
                                  <w:divBdr>
                                    <w:top w:val="none" w:sz="0" w:space="0" w:color="auto"/>
                                    <w:left w:val="none" w:sz="0" w:space="0" w:color="auto"/>
                                    <w:bottom w:val="none" w:sz="0" w:space="0" w:color="auto"/>
                                    <w:right w:val="none" w:sz="0" w:space="0" w:color="auto"/>
                                  </w:divBdr>
                                  <w:divsChild>
                                    <w:div w:id="687290194">
                                      <w:marLeft w:val="300"/>
                                      <w:marRight w:val="0"/>
                                      <w:marTop w:val="75"/>
                                      <w:marBottom w:val="0"/>
                                      <w:divBdr>
                                        <w:top w:val="none" w:sz="0" w:space="0" w:color="auto"/>
                                        <w:left w:val="none" w:sz="0" w:space="0" w:color="auto"/>
                                        <w:bottom w:val="none" w:sz="0" w:space="0" w:color="auto"/>
                                        <w:right w:val="none" w:sz="0" w:space="0" w:color="auto"/>
                                      </w:divBdr>
                                      <w:divsChild>
                                        <w:div w:id="1875075286">
                                          <w:marLeft w:val="750"/>
                                          <w:marRight w:val="0"/>
                                          <w:marTop w:val="0"/>
                                          <w:marBottom w:val="0"/>
                                          <w:divBdr>
                                            <w:top w:val="none" w:sz="0" w:space="0" w:color="auto"/>
                                            <w:left w:val="none" w:sz="0" w:space="0" w:color="auto"/>
                                            <w:bottom w:val="none" w:sz="0" w:space="0" w:color="auto"/>
                                            <w:right w:val="none" w:sz="0" w:space="0" w:color="auto"/>
                                          </w:divBdr>
                                        </w:div>
                                      </w:divsChild>
                                    </w:div>
                                    <w:div w:id="1625381827">
                                      <w:marLeft w:val="300"/>
                                      <w:marRight w:val="0"/>
                                      <w:marTop w:val="75"/>
                                      <w:marBottom w:val="0"/>
                                      <w:divBdr>
                                        <w:top w:val="none" w:sz="0" w:space="0" w:color="auto"/>
                                        <w:left w:val="none" w:sz="0" w:space="0" w:color="auto"/>
                                        <w:bottom w:val="none" w:sz="0" w:space="0" w:color="auto"/>
                                        <w:right w:val="none" w:sz="0" w:space="0" w:color="auto"/>
                                      </w:divBdr>
                                      <w:divsChild>
                                        <w:div w:id="1601795413">
                                          <w:marLeft w:val="750"/>
                                          <w:marRight w:val="0"/>
                                          <w:marTop w:val="0"/>
                                          <w:marBottom w:val="0"/>
                                          <w:divBdr>
                                            <w:top w:val="none" w:sz="0" w:space="0" w:color="auto"/>
                                            <w:left w:val="none" w:sz="0" w:space="0" w:color="auto"/>
                                            <w:bottom w:val="none" w:sz="0" w:space="0" w:color="auto"/>
                                            <w:right w:val="none" w:sz="0" w:space="0" w:color="auto"/>
                                          </w:divBdr>
                                        </w:div>
                                      </w:divsChild>
                                    </w:div>
                                    <w:div w:id="213347198">
                                      <w:marLeft w:val="300"/>
                                      <w:marRight w:val="0"/>
                                      <w:marTop w:val="75"/>
                                      <w:marBottom w:val="0"/>
                                      <w:divBdr>
                                        <w:top w:val="none" w:sz="0" w:space="0" w:color="auto"/>
                                        <w:left w:val="none" w:sz="0" w:space="0" w:color="auto"/>
                                        <w:bottom w:val="none" w:sz="0" w:space="0" w:color="auto"/>
                                        <w:right w:val="none" w:sz="0" w:space="0" w:color="auto"/>
                                      </w:divBdr>
                                      <w:divsChild>
                                        <w:div w:id="1574967024">
                                          <w:marLeft w:val="750"/>
                                          <w:marRight w:val="0"/>
                                          <w:marTop w:val="0"/>
                                          <w:marBottom w:val="0"/>
                                          <w:divBdr>
                                            <w:top w:val="none" w:sz="0" w:space="0" w:color="auto"/>
                                            <w:left w:val="none" w:sz="0" w:space="0" w:color="auto"/>
                                            <w:bottom w:val="none" w:sz="0" w:space="0" w:color="auto"/>
                                            <w:right w:val="none" w:sz="0" w:space="0" w:color="auto"/>
                                          </w:divBdr>
                                        </w:div>
                                      </w:divsChild>
                                    </w:div>
                                    <w:div w:id="1000229685">
                                      <w:marLeft w:val="300"/>
                                      <w:marRight w:val="0"/>
                                      <w:marTop w:val="75"/>
                                      <w:marBottom w:val="0"/>
                                      <w:divBdr>
                                        <w:top w:val="none" w:sz="0" w:space="0" w:color="auto"/>
                                        <w:left w:val="none" w:sz="0" w:space="0" w:color="auto"/>
                                        <w:bottom w:val="none" w:sz="0" w:space="0" w:color="auto"/>
                                        <w:right w:val="none" w:sz="0" w:space="0" w:color="auto"/>
                                      </w:divBdr>
                                      <w:divsChild>
                                        <w:div w:id="1847749381">
                                          <w:marLeft w:val="750"/>
                                          <w:marRight w:val="0"/>
                                          <w:marTop w:val="0"/>
                                          <w:marBottom w:val="0"/>
                                          <w:divBdr>
                                            <w:top w:val="none" w:sz="0" w:space="0" w:color="auto"/>
                                            <w:left w:val="none" w:sz="0" w:space="0" w:color="auto"/>
                                            <w:bottom w:val="none" w:sz="0" w:space="0" w:color="auto"/>
                                            <w:right w:val="none" w:sz="0" w:space="0" w:color="auto"/>
                                          </w:divBdr>
                                        </w:div>
                                      </w:divsChild>
                                    </w:div>
                                    <w:div w:id="1410274205">
                                      <w:marLeft w:val="300"/>
                                      <w:marRight w:val="0"/>
                                      <w:marTop w:val="75"/>
                                      <w:marBottom w:val="0"/>
                                      <w:divBdr>
                                        <w:top w:val="none" w:sz="0" w:space="0" w:color="auto"/>
                                        <w:left w:val="none" w:sz="0" w:space="0" w:color="auto"/>
                                        <w:bottom w:val="none" w:sz="0" w:space="0" w:color="auto"/>
                                        <w:right w:val="none" w:sz="0" w:space="0" w:color="auto"/>
                                      </w:divBdr>
                                    </w:div>
                                  </w:divsChild>
                                </w:div>
                                <w:div w:id="883756103">
                                  <w:marLeft w:val="0"/>
                                  <w:marRight w:val="0"/>
                                  <w:marTop w:val="150"/>
                                  <w:marBottom w:val="150"/>
                                  <w:divBdr>
                                    <w:top w:val="none" w:sz="0" w:space="0" w:color="auto"/>
                                    <w:left w:val="none" w:sz="0" w:space="0" w:color="auto"/>
                                    <w:bottom w:val="none" w:sz="0" w:space="0" w:color="auto"/>
                                    <w:right w:val="none" w:sz="0" w:space="0" w:color="auto"/>
                                  </w:divBdr>
                                  <w:divsChild>
                                    <w:div w:id="1766654863">
                                      <w:marLeft w:val="300"/>
                                      <w:marRight w:val="0"/>
                                      <w:marTop w:val="75"/>
                                      <w:marBottom w:val="0"/>
                                      <w:divBdr>
                                        <w:top w:val="none" w:sz="0" w:space="0" w:color="auto"/>
                                        <w:left w:val="none" w:sz="0" w:space="0" w:color="auto"/>
                                        <w:bottom w:val="none" w:sz="0" w:space="0" w:color="auto"/>
                                        <w:right w:val="none" w:sz="0" w:space="0" w:color="auto"/>
                                      </w:divBdr>
                                      <w:divsChild>
                                        <w:div w:id="661199456">
                                          <w:marLeft w:val="750"/>
                                          <w:marRight w:val="0"/>
                                          <w:marTop w:val="0"/>
                                          <w:marBottom w:val="0"/>
                                          <w:divBdr>
                                            <w:top w:val="none" w:sz="0" w:space="0" w:color="auto"/>
                                            <w:left w:val="none" w:sz="0" w:space="0" w:color="auto"/>
                                            <w:bottom w:val="none" w:sz="0" w:space="0" w:color="auto"/>
                                            <w:right w:val="none" w:sz="0" w:space="0" w:color="auto"/>
                                          </w:divBdr>
                                        </w:div>
                                      </w:divsChild>
                                    </w:div>
                                    <w:div w:id="1495341454">
                                      <w:marLeft w:val="300"/>
                                      <w:marRight w:val="0"/>
                                      <w:marTop w:val="75"/>
                                      <w:marBottom w:val="0"/>
                                      <w:divBdr>
                                        <w:top w:val="none" w:sz="0" w:space="0" w:color="auto"/>
                                        <w:left w:val="none" w:sz="0" w:space="0" w:color="auto"/>
                                        <w:bottom w:val="none" w:sz="0" w:space="0" w:color="auto"/>
                                        <w:right w:val="none" w:sz="0" w:space="0" w:color="auto"/>
                                      </w:divBdr>
                                      <w:divsChild>
                                        <w:div w:id="174808783">
                                          <w:marLeft w:val="750"/>
                                          <w:marRight w:val="0"/>
                                          <w:marTop w:val="0"/>
                                          <w:marBottom w:val="0"/>
                                          <w:divBdr>
                                            <w:top w:val="none" w:sz="0" w:space="0" w:color="auto"/>
                                            <w:left w:val="none" w:sz="0" w:space="0" w:color="auto"/>
                                            <w:bottom w:val="none" w:sz="0" w:space="0" w:color="auto"/>
                                            <w:right w:val="none" w:sz="0" w:space="0" w:color="auto"/>
                                          </w:divBdr>
                                        </w:div>
                                      </w:divsChild>
                                    </w:div>
                                    <w:div w:id="1116948708">
                                      <w:marLeft w:val="300"/>
                                      <w:marRight w:val="0"/>
                                      <w:marTop w:val="75"/>
                                      <w:marBottom w:val="0"/>
                                      <w:divBdr>
                                        <w:top w:val="none" w:sz="0" w:space="0" w:color="auto"/>
                                        <w:left w:val="none" w:sz="0" w:space="0" w:color="auto"/>
                                        <w:bottom w:val="none" w:sz="0" w:space="0" w:color="auto"/>
                                        <w:right w:val="none" w:sz="0" w:space="0" w:color="auto"/>
                                      </w:divBdr>
                                      <w:divsChild>
                                        <w:div w:id="2010210783">
                                          <w:marLeft w:val="750"/>
                                          <w:marRight w:val="0"/>
                                          <w:marTop w:val="0"/>
                                          <w:marBottom w:val="0"/>
                                          <w:divBdr>
                                            <w:top w:val="none" w:sz="0" w:space="0" w:color="auto"/>
                                            <w:left w:val="none" w:sz="0" w:space="0" w:color="auto"/>
                                            <w:bottom w:val="none" w:sz="0" w:space="0" w:color="auto"/>
                                            <w:right w:val="none" w:sz="0" w:space="0" w:color="auto"/>
                                          </w:divBdr>
                                        </w:div>
                                      </w:divsChild>
                                    </w:div>
                                    <w:div w:id="8146898">
                                      <w:marLeft w:val="300"/>
                                      <w:marRight w:val="0"/>
                                      <w:marTop w:val="75"/>
                                      <w:marBottom w:val="0"/>
                                      <w:divBdr>
                                        <w:top w:val="none" w:sz="0" w:space="0" w:color="auto"/>
                                        <w:left w:val="none" w:sz="0" w:space="0" w:color="auto"/>
                                        <w:bottom w:val="none" w:sz="0" w:space="0" w:color="auto"/>
                                        <w:right w:val="none" w:sz="0" w:space="0" w:color="auto"/>
                                      </w:divBdr>
                                      <w:divsChild>
                                        <w:div w:id="2076974322">
                                          <w:marLeft w:val="750"/>
                                          <w:marRight w:val="0"/>
                                          <w:marTop w:val="0"/>
                                          <w:marBottom w:val="0"/>
                                          <w:divBdr>
                                            <w:top w:val="none" w:sz="0" w:space="0" w:color="auto"/>
                                            <w:left w:val="none" w:sz="0" w:space="0" w:color="auto"/>
                                            <w:bottom w:val="none" w:sz="0" w:space="0" w:color="auto"/>
                                            <w:right w:val="none" w:sz="0" w:space="0" w:color="auto"/>
                                          </w:divBdr>
                                        </w:div>
                                      </w:divsChild>
                                    </w:div>
                                    <w:div w:id="1521816495">
                                      <w:marLeft w:val="300"/>
                                      <w:marRight w:val="0"/>
                                      <w:marTop w:val="75"/>
                                      <w:marBottom w:val="0"/>
                                      <w:divBdr>
                                        <w:top w:val="none" w:sz="0" w:space="0" w:color="auto"/>
                                        <w:left w:val="none" w:sz="0" w:space="0" w:color="auto"/>
                                        <w:bottom w:val="none" w:sz="0" w:space="0" w:color="auto"/>
                                        <w:right w:val="none" w:sz="0" w:space="0" w:color="auto"/>
                                      </w:divBdr>
                                    </w:div>
                                  </w:divsChild>
                                </w:div>
                                <w:div w:id="1917745594">
                                  <w:marLeft w:val="0"/>
                                  <w:marRight w:val="0"/>
                                  <w:marTop w:val="150"/>
                                  <w:marBottom w:val="150"/>
                                  <w:divBdr>
                                    <w:top w:val="none" w:sz="0" w:space="0" w:color="auto"/>
                                    <w:left w:val="none" w:sz="0" w:space="0" w:color="auto"/>
                                    <w:bottom w:val="none" w:sz="0" w:space="0" w:color="auto"/>
                                    <w:right w:val="none" w:sz="0" w:space="0" w:color="auto"/>
                                  </w:divBdr>
                                  <w:divsChild>
                                    <w:div w:id="1472091613">
                                      <w:marLeft w:val="300"/>
                                      <w:marRight w:val="0"/>
                                      <w:marTop w:val="75"/>
                                      <w:marBottom w:val="0"/>
                                      <w:divBdr>
                                        <w:top w:val="none" w:sz="0" w:space="0" w:color="auto"/>
                                        <w:left w:val="none" w:sz="0" w:space="0" w:color="auto"/>
                                        <w:bottom w:val="none" w:sz="0" w:space="0" w:color="auto"/>
                                        <w:right w:val="none" w:sz="0" w:space="0" w:color="auto"/>
                                      </w:divBdr>
                                      <w:divsChild>
                                        <w:div w:id="499741006">
                                          <w:marLeft w:val="750"/>
                                          <w:marRight w:val="0"/>
                                          <w:marTop w:val="0"/>
                                          <w:marBottom w:val="0"/>
                                          <w:divBdr>
                                            <w:top w:val="none" w:sz="0" w:space="0" w:color="auto"/>
                                            <w:left w:val="none" w:sz="0" w:space="0" w:color="auto"/>
                                            <w:bottom w:val="none" w:sz="0" w:space="0" w:color="auto"/>
                                            <w:right w:val="none" w:sz="0" w:space="0" w:color="auto"/>
                                          </w:divBdr>
                                        </w:div>
                                      </w:divsChild>
                                    </w:div>
                                    <w:div w:id="1343897894">
                                      <w:marLeft w:val="300"/>
                                      <w:marRight w:val="0"/>
                                      <w:marTop w:val="75"/>
                                      <w:marBottom w:val="0"/>
                                      <w:divBdr>
                                        <w:top w:val="none" w:sz="0" w:space="0" w:color="auto"/>
                                        <w:left w:val="none" w:sz="0" w:space="0" w:color="auto"/>
                                        <w:bottom w:val="none" w:sz="0" w:space="0" w:color="auto"/>
                                        <w:right w:val="none" w:sz="0" w:space="0" w:color="auto"/>
                                      </w:divBdr>
                                      <w:divsChild>
                                        <w:div w:id="784152895">
                                          <w:marLeft w:val="750"/>
                                          <w:marRight w:val="0"/>
                                          <w:marTop w:val="0"/>
                                          <w:marBottom w:val="0"/>
                                          <w:divBdr>
                                            <w:top w:val="none" w:sz="0" w:space="0" w:color="auto"/>
                                            <w:left w:val="none" w:sz="0" w:space="0" w:color="auto"/>
                                            <w:bottom w:val="none" w:sz="0" w:space="0" w:color="auto"/>
                                            <w:right w:val="none" w:sz="0" w:space="0" w:color="auto"/>
                                          </w:divBdr>
                                        </w:div>
                                      </w:divsChild>
                                    </w:div>
                                    <w:div w:id="1288470190">
                                      <w:marLeft w:val="300"/>
                                      <w:marRight w:val="0"/>
                                      <w:marTop w:val="75"/>
                                      <w:marBottom w:val="0"/>
                                      <w:divBdr>
                                        <w:top w:val="none" w:sz="0" w:space="0" w:color="auto"/>
                                        <w:left w:val="none" w:sz="0" w:space="0" w:color="auto"/>
                                        <w:bottom w:val="none" w:sz="0" w:space="0" w:color="auto"/>
                                        <w:right w:val="none" w:sz="0" w:space="0" w:color="auto"/>
                                      </w:divBdr>
                                      <w:divsChild>
                                        <w:div w:id="2088139887">
                                          <w:marLeft w:val="750"/>
                                          <w:marRight w:val="0"/>
                                          <w:marTop w:val="0"/>
                                          <w:marBottom w:val="0"/>
                                          <w:divBdr>
                                            <w:top w:val="none" w:sz="0" w:space="0" w:color="auto"/>
                                            <w:left w:val="none" w:sz="0" w:space="0" w:color="auto"/>
                                            <w:bottom w:val="none" w:sz="0" w:space="0" w:color="auto"/>
                                            <w:right w:val="none" w:sz="0" w:space="0" w:color="auto"/>
                                          </w:divBdr>
                                        </w:div>
                                      </w:divsChild>
                                    </w:div>
                                    <w:div w:id="18549820">
                                      <w:marLeft w:val="300"/>
                                      <w:marRight w:val="0"/>
                                      <w:marTop w:val="75"/>
                                      <w:marBottom w:val="0"/>
                                      <w:divBdr>
                                        <w:top w:val="none" w:sz="0" w:space="0" w:color="auto"/>
                                        <w:left w:val="none" w:sz="0" w:space="0" w:color="auto"/>
                                        <w:bottom w:val="none" w:sz="0" w:space="0" w:color="auto"/>
                                        <w:right w:val="none" w:sz="0" w:space="0" w:color="auto"/>
                                      </w:divBdr>
                                      <w:divsChild>
                                        <w:div w:id="435902694">
                                          <w:marLeft w:val="750"/>
                                          <w:marRight w:val="0"/>
                                          <w:marTop w:val="0"/>
                                          <w:marBottom w:val="0"/>
                                          <w:divBdr>
                                            <w:top w:val="none" w:sz="0" w:space="0" w:color="auto"/>
                                            <w:left w:val="none" w:sz="0" w:space="0" w:color="auto"/>
                                            <w:bottom w:val="none" w:sz="0" w:space="0" w:color="auto"/>
                                            <w:right w:val="none" w:sz="0" w:space="0" w:color="auto"/>
                                          </w:divBdr>
                                        </w:div>
                                      </w:divsChild>
                                    </w:div>
                                    <w:div w:id="1626741384">
                                      <w:marLeft w:val="300"/>
                                      <w:marRight w:val="0"/>
                                      <w:marTop w:val="75"/>
                                      <w:marBottom w:val="0"/>
                                      <w:divBdr>
                                        <w:top w:val="none" w:sz="0" w:space="0" w:color="auto"/>
                                        <w:left w:val="none" w:sz="0" w:space="0" w:color="auto"/>
                                        <w:bottom w:val="none" w:sz="0" w:space="0" w:color="auto"/>
                                        <w:right w:val="none" w:sz="0" w:space="0" w:color="auto"/>
                                      </w:divBdr>
                                    </w:div>
                                  </w:divsChild>
                                </w:div>
                                <w:div w:id="367536248">
                                  <w:marLeft w:val="0"/>
                                  <w:marRight w:val="0"/>
                                  <w:marTop w:val="150"/>
                                  <w:marBottom w:val="150"/>
                                  <w:divBdr>
                                    <w:top w:val="none" w:sz="0" w:space="0" w:color="auto"/>
                                    <w:left w:val="none" w:sz="0" w:space="0" w:color="auto"/>
                                    <w:bottom w:val="none" w:sz="0" w:space="0" w:color="auto"/>
                                    <w:right w:val="none" w:sz="0" w:space="0" w:color="auto"/>
                                  </w:divBdr>
                                  <w:divsChild>
                                    <w:div w:id="604580051">
                                      <w:marLeft w:val="300"/>
                                      <w:marRight w:val="0"/>
                                      <w:marTop w:val="75"/>
                                      <w:marBottom w:val="0"/>
                                      <w:divBdr>
                                        <w:top w:val="none" w:sz="0" w:space="0" w:color="auto"/>
                                        <w:left w:val="none" w:sz="0" w:space="0" w:color="auto"/>
                                        <w:bottom w:val="none" w:sz="0" w:space="0" w:color="auto"/>
                                        <w:right w:val="none" w:sz="0" w:space="0" w:color="auto"/>
                                      </w:divBdr>
                                      <w:divsChild>
                                        <w:div w:id="1909874485">
                                          <w:marLeft w:val="750"/>
                                          <w:marRight w:val="0"/>
                                          <w:marTop w:val="0"/>
                                          <w:marBottom w:val="0"/>
                                          <w:divBdr>
                                            <w:top w:val="none" w:sz="0" w:space="0" w:color="auto"/>
                                            <w:left w:val="none" w:sz="0" w:space="0" w:color="auto"/>
                                            <w:bottom w:val="none" w:sz="0" w:space="0" w:color="auto"/>
                                            <w:right w:val="none" w:sz="0" w:space="0" w:color="auto"/>
                                          </w:divBdr>
                                        </w:div>
                                      </w:divsChild>
                                    </w:div>
                                    <w:div w:id="1428690552">
                                      <w:marLeft w:val="300"/>
                                      <w:marRight w:val="0"/>
                                      <w:marTop w:val="75"/>
                                      <w:marBottom w:val="0"/>
                                      <w:divBdr>
                                        <w:top w:val="none" w:sz="0" w:space="0" w:color="auto"/>
                                        <w:left w:val="none" w:sz="0" w:space="0" w:color="auto"/>
                                        <w:bottom w:val="none" w:sz="0" w:space="0" w:color="auto"/>
                                        <w:right w:val="none" w:sz="0" w:space="0" w:color="auto"/>
                                      </w:divBdr>
                                      <w:divsChild>
                                        <w:div w:id="808404685">
                                          <w:marLeft w:val="750"/>
                                          <w:marRight w:val="0"/>
                                          <w:marTop w:val="0"/>
                                          <w:marBottom w:val="0"/>
                                          <w:divBdr>
                                            <w:top w:val="none" w:sz="0" w:space="0" w:color="auto"/>
                                            <w:left w:val="none" w:sz="0" w:space="0" w:color="auto"/>
                                            <w:bottom w:val="none" w:sz="0" w:space="0" w:color="auto"/>
                                            <w:right w:val="none" w:sz="0" w:space="0" w:color="auto"/>
                                          </w:divBdr>
                                        </w:div>
                                      </w:divsChild>
                                    </w:div>
                                    <w:div w:id="1996299800">
                                      <w:marLeft w:val="300"/>
                                      <w:marRight w:val="0"/>
                                      <w:marTop w:val="75"/>
                                      <w:marBottom w:val="0"/>
                                      <w:divBdr>
                                        <w:top w:val="none" w:sz="0" w:space="0" w:color="auto"/>
                                        <w:left w:val="none" w:sz="0" w:space="0" w:color="auto"/>
                                        <w:bottom w:val="none" w:sz="0" w:space="0" w:color="auto"/>
                                        <w:right w:val="none" w:sz="0" w:space="0" w:color="auto"/>
                                      </w:divBdr>
                                      <w:divsChild>
                                        <w:div w:id="2014839081">
                                          <w:marLeft w:val="750"/>
                                          <w:marRight w:val="0"/>
                                          <w:marTop w:val="0"/>
                                          <w:marBottom w:val="0"/>
                                          <w:divBdr>
                                            <w:top w:val="none" w:sz="0" w:space="0" w:color="auto"/>
                                            <w:left w:val="none" w:sz="0" w:space="0" w:color="auto"/>
                                            <w:bottom w:val="none" w:sz="0" w:space="0" w:color="auto"/>
                                            <w:right w:val="none" w:sz="0" w:space="0" w:color="auto"/>
                                          </w:divBdr>
                                        </w:div>
                                      </w:divsChild>
                                    </w:div>
                                    <w:div w:id="128548200">
                                      <w:marLeft w:val="300"/>
                                      <w:marRight w:val="0"/>
                                      <w:marTop w:val="75"/>
                                      <w:marBottom w:val="0"/>
                                      <w:divBdr>
                                        <w:top w:val="none" w:sz="0" w:space="0" w:color="auto"/>
                                        <w:left w:val="none" w:sz="0" w:space="0" w:color="auto"/>
                                        <w:bottom w:val="none" w:sz="0" w:space="0" w:color="auto"/>
                                        <w:right w:val="none" w:sz="0" w:space="0" w:color="auto"/>
                                      </w:divBdr>
                                      <w:divsChild>
                                        <w:div w:id="238565704">
                                          <w:marLeft w:val="750"/>
                                          <w:marRight w:val="0"/>
                                          <w:marTop w:val="0"/>
                                          <w:marBottom w:val="0"/>
                                          <w:divBdr>
                                            <w:top w:val="none" w:sz="0" w:space="0" w:color="auto"/>
                                            <w:left w:val="none" w:sz="0" w:space="0" w:color="auto"/>
                                            <w:bottom w:val="none" w:sz="0" w:space="0" w:color="auto"/>
                                            <w:right w:val="none" w:sz="0" w:space="0" w:color="auto"/>
                                          </w:divBdr>
                                        </w:div>
                                      </w:divsChild>
                                    </w:div>
                                    <w:div w:id="1051419779">
                                      <w:marLeft w:val="300"/>
                                      <w:marRight w:val="0"/>
                                      <w:marTop w:val="75"/>
                                      <w:marBottom w:val="0"/>
                                      <w:divBdr>
                                        <w:top w:val="none" w:sz="0" w:space="0" w:color="auto"/>
                                        <w:left w:val="none" w:sz="0" w:space="0" w:color="auto"/>
                                        <w:bottom w:val="none" w:sz="0" w:space="0" w:color="auto"/>
                                        <w:right w:val="none" w:sz="0" w:space="0" w:color="auto"/>
                                      </w:divBdr>
                                    </w:div>
                                  </w:divsChild>
                                </w:div>
                                <w:div w:id="1098911297">
                                  <w:marLeft w:val="0"/>
                                  <w:marRight w:val="0"/>
                                  <w:marTop w:val="150"/>
                                  <w:marBottom w:val="150"/>
                                  <w:divBdr>
                                    <w:top w:val="none" w:sz="0" w:space="0" w:color="auto"/>
                                    <w:left w:val="none" w:sz="0" w:space="0" w:color="auto"/>
                                    <w:bottom w:val="none" w:sz="0" w:space="0" w:color="auto"/>
                                    <w:right w:val="none" w:sz="0" w:space="0" w:color="auto"/>
                                  </w:divBdr>
                                  <w:divsChild>
                                    <w:div w:id="433405957">
                                      <w:marLeft w:val="300"/>
                                      <w:marRight w:val="0"/>
                                      <w:marTop w:val="75"/>
                                      <w:marBottom w:val="0"/>
                                      <w:divBdr>
                                        <w:top w:val="none" w:sz="0" w:space="0" w:color="auto"/>
                                        <w:left w:val="none" w:sz="0" w:space="0" w:color="auto"/>
                                        <w:bottom w:val="none" w:sz="0" w:space="0" w:color="auto"/>
                                        <w:right w:val="none" w:sz="0" w:space="0" w:color="auto"/>
                                      </w:divBdr>
                                      <w:divsChild>
                                        <w:div w:id="218396971">
                                          <w:marLeft w:val="750"/>
                                          <w:marRight w:val="0"/>
                                          <w:marTop w:val="0"/>
                                          <w:marBottom w:val="0"/>
                                          <w:divBdr>
                                            <w:top w:val="none" w:sz="0" w:space="0" w:color="auto"/>
                                            <w:left w:val="none" w:sz="0" w:space="0" w:color="auto"/>
                                            <w:bottom w:val="none" w:sz="0" w:space="0" w:color="auto"/>
                                            <w:right w:val="none" w:sz="0" w:space="0" w:color="auto"/>
                                          </w:divBdr>
                                        </w:div>
                                      </w:divsChild>
                                    </w:div>
                                    <w:div w:id="1510635071">
                                      <w:marLeft w:val="300"/>
                                      <w:marRight w:val="0"/>
                                      <w:marTop w:val="75"/>
                                      <w:marBottom w:val="0"/>
                                      <w:divBdr>
                                        <w:top w:val="none" w:sz="0" w:space="0" w:color="auto"/>
                                        <w:left w:val="none" w:sz="0" w:space="0" w:color="auto"/>
                                        <w:bottom w:val="none" w:sz="0" w:space="0" w:color="auto"/>
                                        <w:right w:val="none" w:sz="0" w:space="0" w:color="auto"/>
                                      </w:divBdr>
                                      <w:divsChild>
                                        <w:div w:id="167990647">
                                          <w:marLeft w:val="750"/>
                                          <w:marRight w:val="0"/>
                                          <w:marTop w:val="0"/>
                                          <w:marBottom w:val="0"/>
                                          <w:divBdr>
                                            <w:top w:val="none" w:sz="0" w:space="0" w:color="auto"/>
                                            <w:left w:val="none" w:sz="0" w:space="0" w:color="auto"/>
                                            <w:bottom w:val="none" w:sz="0" w:space="0" w:color="auto"/>
                                            <w:right w:val="none" w:sz="0" w:space="0" w:color="auto"/>
                                          </w:divBdr>
                                        </w:div>
                                      </w:divsChild>
                                    </w:div>
                                    <w:div w:id="1926960317">
                                      <w:marLeft w:val="300"/>
                                      <w:marRight w:val="0"/>
                                      <w:marTop w:val="75"/>
                                      <w:marBottom w:val="0"/>
                                      <w:divBdr>
                                        <w:top w:val="none" w:sz="0" w:space="0" w:color="auto"/>
                                        <w:left w:val="none" w:sz="0" w:space="0" w:color="auto"/>
                                        <w:bottom w:val="none" w:sz="0" w:space="0" w:color="auto"/>
                                        <w:right w:val="none" w:sz="0" w:space="0" w:color="auto"/>
                                      </w:divBdr>
                                      <w:divsChild>
                                        <w:div w:id="2058123115">
                                          <w:marLeft w:val="750"/>
                                          <w:marRight w:val="0"/>
                                          <w:marTop w:val="0"/>
                                          <w:marBottom w:val="0"/>
                                          <w:divBdr>
                                            <w:top w:val="none" w:sz="0" w:space="0" w:color="auto"/>
                                            <w:left w:val="none" w:sz="0" w:space="0" w:color="auto"/>
                                            <w:bottom w:val="none" w:sz="0" w:space="0" w:color="auto"/>
                                            <w:right w:val="none" w:sz="0" w:space="0" w:color="auto"/>
                                          </w:divBdr>
                                        </w:div>
                                      </w:divsChild>
                                    </w:div>
                                    <w:div w:id="2003241605">
                                      <w:marLeft w:val="300"/>
                                      <w:marRight w:val="0"/>
                                      <w:marTop w:val="75"/>
                                      <w:marBottom w:val="0"/>
                                      <w:divBdr>
                                        <w:top w:val="none" w:sz="0" w:space="0" w:color="auto"/>
                                        <w:left w:val="none" w:sz="0" w:space="0" w:color="auto"/>
                                        <w:bottom w:val="none" w:sz="0" w:space="0" w:color="auto"/>
                                        <w:right w:val="none" w:sz="0" w:space="0" w:color="auto"/>
                                      </w:divBdr>
                                      <w:divsChild>
                                        <w:div w:id="714163935">
                                          <w:marLeft w:val="750"/>
                                          <w:marRight w:val="0"/>
                                          <w:marTop w:val="0"/>
                                          <w:marBottom w:val="0"/>
                                          <w:divBdr>
                                            <w:top w:val="none" w:sz="0" w:space="0" w:color="auto"/>
                                            <w:left w:val="none" w:sz="0" w:space="0" w:color="auto"/>
                                            <w:bottom w:val="none" w:sz="0" w:space="0" w:color="auto"/>
                                            <w:right w:val="none" w:sz="0" w:space="0" w:color="auto"/>
                                          </w:divBdr>
                                        </w:div>
                                      </w:divsChild>
                                    </w:div>
                                    <w:div w:id="264386058">
                                      <w:marLeft w:val="300"/>
                                      <w:marRight w:val="0"/>
                                      <w:marTop w:val="75"/>
                                      <w:marBottom w:val="0"/>
                                      <w:divBdr>
                                        <w:top w:val="none" w:sz="0" w:space="0" w:color="auto"/>
                                        <w:left w:val="none" w:sz="0" w:space="0" w:color="auto"/>
                                        <w:bottom w:val="none" w:sz="0" w:space="0" w:color="auto"/>
                                        <w:right w:val="none" w:sz="0" w:space="0" w:color="auto"/>
                                      </w:divBdr>
                                    </w:div>
                                  </w:divsChild>
                                </w:div>
                                <w:div w:id="1089503062">
                                  <w:marLeft w:val="0"/>
                                  <w:marRight w:val="0"/>
                                  <w:marTop w:val="150"/>
                                  <w:marBottom w:val="150"/>
                                  <w:divBdr>
                                    <w:top w:val="none" w:sz="0" w:space="0" w:color="auto"/>
                                    <w:left w:val="none" w:sz="0" w:space="0" w:color="auto"/>
                                    <w:bottom w:val="none" w:sz="0" w:space="0" w:color="auto"/>
                                    <w:right w:val="none" w:sz="0" w:space="0" w:color="auto"/>
                                  </w:divBdr>
                                  <w:divsChild>
                                    <w:div w:id="1873952926">
                                      <w:marLeft w:val="300"/>
                                      <w:marRight w:val="0"/>
                                      <w:marTop w:val="75"/>
                                      <w:marBottom w:val="0"/>
                                      <w:divBdr>
                                        <w:top w:val="none" w:sz="0" w:space="0" w:color="auto"/>
                                        <w:left w:val="none" w:sz="0" w:space="0" w:color="auto"/>
                                        <w:bottom w:val="none" w:sz="0" w:space="0" w:color="auto"/>
                                        <w:right w:val="none" w:sz="0" w:space="0" w:color="auto"/>
                                      </w:divBdr>
                                      <w:divsChild>
                                        <w:div w:id="1377243447">
                                          <w:marLeft w:val="750"/>
                                          <w:marRight w:val="0"/>
                                          <w:marTop w:val="0"/>
                                          <w:marBottom w:val="0"/>
                                          <w:divBdr>
                                            <w:top w:val="none" w:sz="0" w:space="0" w:color="auto"/>
                                            <w:left w:val="none" w:sz="0" w:space="0" w:color="auto"/>
                                            <w:bottom w:val="none" w:sz="0" w:space="0" w:color="auto"/>
                                            <w:right w:val="none" w:sz="0" w:space="0" w:color="auto"/>
                                          </w:divBdr>
                                        </w:div>
                                      </w:divsChild>
                                    </w:div>
                                    <w:div w:id="1611542983">
                                      <w:marLeft w:val="300"/>
                                      <w:marRight w:val="0"/>
                                      <w:marTop w:val="75"/>
                                      <w:marBottom w:val="0"/>
                                      <w:divBdr>
                                        <w:top w:val="none" w:sz="0" w:space="0" w:color="auto"/>
                                        <w:left w:val="none" w:sz="0" w:space="0" w:color="auto"/>
                                        <w:bottom w:val="none" w:sz="0" w:space="0" w:color="auto"/>
                                        <w:right w:val="none" w:sz="0" w:space="0" w:color="auto"/>
                                      </w:divBdr>
                                      <w:divsChild>
                                        <w:div w:id="2063207083">
                                          <w:marLeft w:val="750"/>
                                          <w:marRight w:val="0"/>
                                          <w:marTop w:val="0"/>
                                          <w:marBottom w:val="0"/>
                                          <w:divBdr>
                                            <w:top w:val="none" w:sz="0" w:space="0" w:color="auto"/>
                                            <w:left w:val="none" w:sz="0" w:space="0" w:color="auto"/>
                                            <w:bottom w:val="none" w:sz="0" w:space="0" w:color="auto"/>
                                            <w:right w:val="none" w:sz="0" w:space="0" w:color="auto"/>
                                          </w:divBdr>
                                        </w:div>
                                      </w:divsChild>
                                    </w:div>
                                    <w:div w:id="1873416901">
                                      <w:marLeft w:val="300"/>
                                      <w:marRight w:val="0"/>
                                      <w:marTop w:val="75"/>
                                      <w:marBottom w:val="0"/>
                                      <w:divBdr>
                                        <w:top w:val="none" w:sz="0" w:space="0" w:color="auto"/>
                                        <w:left w:val="none" w:sz="0" w:space="0" w:color="auto"/>
                                        <w:bottom w:val="none" w:sz="0" w:space="0" w:color="auto"/>
                                        <w:right w:val="none" w:sz="0" w:space="0" w:color="auto"/>
                                      </w:divBdr>
                                      <w:divsChild>
                                        <w:div w:id="653686438">
                                          <w:marLeft w:val="750"/>
                                          <w:marRight w:val="0"/>
                                          <w:marTop w:val="0"/>
                                          <w:marBottom w:val="0"/>
                                          <w:divBdr>
                                            <w:top w:val="none" w:sz="0" w:space="0" w:color="auto"/>
                                            <w:left w:val="none" w:sz="0" w:space="0" w:color="auto"/>
                                            <w:bottom w:val="none" w:sz="0" w:space="0" w:color="auto"/>
                                            <w:right w:val="none" w:sz="0" w:space="0" w:color="auto"/>
                                          </w:divBdr>
                                        </w:div>
                                      </w:divsChild>
                                    </w:div>
                                    <w:div w:id="523709841">
                                      <w:marLeft w:val="300"/>
                                      <w:marRight w:val="0"/>
                                      <w:marTop w:val="75"/>
                                      <w:marBottom w:val="0"/>
                                      <w:divBdr>
                                        <w:top w:val="none" w:sz="0" w:space="0" w:color="auto"/>
                                        <w:left w:val="none" w:sz="0" w:space="0" w:color="auto"/>
                                        <w:bottom w:val="none" w:sz="0" w:space="0" w:color="auto"/>
                                        <w:right w:val="none" w:sz="0" w:space="0" w:color="auto"/>
                                      </w:divBdr>
                                      <w:divsChild>
                                        <w:div w:id="728502971">
                                          <w:marLeft w:val="750"/>
                                          <w:marRight w:val="0"/>
                                          <w:marTop w:val="0"/>
                                          <w:marBottom w:val="0"/>
                                          <w:divBdr>
                                            <w:top w:val="none" w:sz="0" w:space="0" w:color="auto"/>
                                            <w:left w:val="none" w:sz="0" w:space="0" w:color="auto"/>
                                            <w:bottom w:val="none" w:sz="0" w:space="0" w:color="auto"/>
                                            <w:right w:val="none" w:sz="0" w:space="0" w:color="auto"/>
                                          </w:divBdr>
                                        </w:div>
                                      </w:divsChild>
                                    </w:div>
                                    <w:div w:id="460803366">
                                      <w:marLeft w:val="300"/>
                                      <w:marRight w:val="0"/>
                                      <w:marTop w:val="75"/>
                                      <w:marBottom w:val="0"/>
                                      <w:divBdr>
                                        <w:top w:val="none" w:sz="0" w:space="0" w:color="auto"/>
                                        <w:left w:val="none" w:sz="0" w:space="0" w:color="auto"/>
                                        <w:bottom w:val="none" w:sz="0" w:space="0" w:color="auto"/>
                                        <w:right w:val="none" w:sz="0" w:space="0" w:color="auto"/>
                                      </w:divBdr>
                                    </w:div>
                                  </w:divsChild>
                                </w:div>
                                <w:div w:id="535780630">
                                  <w:marLeft w:val="0"/>
                                  <w:marRight w:val="0"/>
                                  <w:marTop w:val="150"/>
                                  <w:marBottom w:val="150"/>
                                  <w:divBdr>
                                    <w:top w:val="none" w:sz="0" w:space="0" w:color="auto"/>
                                    <w:left w:val="none" w:sz="0" w:space="0" w:color="auto"/>
                                    <w:bottom w:val="none" w:sz="0" w:space="0" w:color="auto"/>
                                    <w:right w:val="none" w:sz="0" w:space="0" w:color="auto"/>
                                  </w:divBdr>
                                  <w:divsChild>
                                    <w:div w:id="1581479921">
                                      <w:marLeft w:val="300"/>
                                      <w:marRight w:val="0"/>
                                      <w:marTop w:val="75"/>
                                      <w:marBottom w:val="0"/>
                                      <w:divBdr>
                                        <w:top w:val="none" w:sz="0" w:space="0" w:color="auto"/>
                                        <w:left w:val="none" w:sz="0" w:space="0" w:color="auto"/>
                                        <w:bottom w:val="none" w:sz="0" w:space="0" w:color="auto"/>
                                        <w:right w:val="none" w:sz="0" w:space="0" w:color="auto"/>
                                      </w:divBdr>
                                      <w:divsChild>
                                        <w:div w:id="791480593">
                                          <w:marLeft w:val="750"/>
                                          <w:marRight w:val="0"/>
                                          <w:marTop w:val="0"/>
                                          <w:marBottom w:val="0"/>
                                          <w:divBdr>
                                            <w:top w:val="none" w:sz="0" w:space="0" w:color="auto"/>
                                            <w:left w:val="none" w:sz="0" w:space="0" w:color="auto"/>
                                            <w:bottom w:val="none" w:sz="0" w:space="0" w:color="auto"/>
                                            <w:right w:val="none" w:sz="0" w:space="0" w:color="auto"/>
                                          </w:divBdr>
                                        </w:div>
                                      </w:divsChild>
                                    </w:div>
                                    <w:div w:id="1166439207">
                                      <w:marLeft w:val="300"/>
                                      <w:marRight w:val="0"/>
                                      <w:marTop w:val="75"/>
                                      <w:marBottom w:val="0"/>
                                      <w:divBdr>
                                        <w:top w:val="none" w:sz="0" w:space="0" w:color="auto"/>
                                        <w:left w:val="none" w:sz="0" w:space="0" w:color="auto"/>
                                        <w:bottom w:val="none" w:sz="0" w:space="0" w:color="auto"/>
                                        <w:right w:val="none" w:sz="0" w:space="0" w:color="auto"/>
                                      </w:divBdr>
                                      <w:divsChild>
                                        <w:div w:id="221059953">
                                          <w:marLeft w:val="750"/>
                                          <w:marRight w:val="0"/>
                                          <w:marTop w:val="0"/>
                                          <w:marBottom w:val="0"/>
                                          <w:divBdr>
                                            <w:top w:val="none" w:sz="0" w:space="0" w:color="auto"/>
                                            <w:left w:val="none" w:sz="0" w:space="0" w:color="auto"/>
                                            <w:bottom w:val="none" w:sz="0" w:space="0" w:color="auto"/>
                                            <w:right w:val="none" w:sz="0" w:space="0" w:color="auto"/>
                                          </w:divBdr>
                                        </w:div>
                                      </w:divsChild>
                                    </w:div>
                                    <w:div w:id="1277836405">
                                      <w:marLeft w:val="300"/>
                                      <w:marRight w:val="0"/>
                                      <w:marTop w:val="75"/>
                                      <w:marBottom w:val="0"/>
                                      <w:divBdr>
                                        <w:top w:val="none" w:sz="0" w:space="0" w:color="auto"/>
                                        <w:left w:val="none" w:sz="0" w:space="0" w:color="auto"/>
                                        <w:bottom w:val="none" w:sz="0" w:space="0" w:color="auto"/>
                                        <w:right w:val="none" w:sz="0" w:space="0" w:color="auto"/>
                                      </w:divBdr>
                                      <w:divsChild>
                                        <w:div w:id="1078290808">
                                          <w:marLeft w:val="750"/>
                                          <w:marRight w:val="0"/>
                                          <w:marTop w:val="0"/>
                                          <w:marBottom w:val="0"/>
                                          <w:divBdr>
                                            <w:top w:val="none" w:sz="0" w:space="0" w:color="auto"/>
                                            <w:left w:val="none" w:sz="0" w:space="0" w:color="auto"/>
                                            <w:bottom w:val="none" w:sz="0" w:space="0" w:color="auto"/>
                                            <w:right w:val="none" w:sz="0" w:space="0" w:color="auto"/>
                                          </w:divBdr>
                                        </w:div>
                                      </w:divsChild>
                                    </w:div>
                                    <w:div w:id="1814787099">
                                      <w:marLeft w:val="300"/>
                                      <w:marRight w:val="0"/>
                                      <w:marTop w:val="75"/>
                                      <w:marBottom w:val="0"/>
                                      <w:divBdr>
                                        <w:top w:val="none" w:sz="0" w:space="0" w:color="auto"/>
                                        <w:left w:val="none" w:sz="0" w:space="0" w:color="auto"/>
                                        <w:bottom w:val="none" w:sz="0" w:space="0" w:color="auto"/>
                                        <w:right w:val="none" w:sz="0" w:space="0" w:color="auto"/>
                                      </w:divBdr>
                                      <w:divsChild>
                                        <w:div w:id="2120908331">
                                          <w:marLeft w:val="750"/>
                                          <w:marRight w:val="0"/>
                                          <w:marTop w:val="0"/>
                                          <w:marBottom w:val="0"/>
                                          <w:divBdr>
                                            <w:top w:val="none" w:sz="0" w:space="0" w:color="auto"/>
                                            <w:left w:val="none" w:sz="0" w:space="0" w:color="auto"/>
                                            <w:bottom w:val="none" w:sz="0" w:space="0" w:color="auto"/>
                                            <w:right w:val="none" w:sz="0" w:space="0" w:color="auto"/>
                                          </w:divBdr>
                                        </w:div>
                                      </w:divsChild>
                                    </w:div>
                                    <w:div w:id="1312320814">
                                      <w:marLeft w:val="300"/>
                                      <w:marRight w:val="0"/>
                                      <w:marTop w:val="75"/>
                                      <w:marBottom w:val="0"/>
                                      <w:divBdr>
                                        <w:top w:val="none" w:sz="0" w:space="0" w:color="auto"/>
                                        <w:left w:val="none" w:sz="0" w:space="0" w:color="auto"/>
                                        <w:bottom w:val="none" w:sz="0" w:space="0" w:color="auto"/>
                                        <w:right w:val="none" w:sz="0" w:space="0" w:color="auto"/>
                                      </w:divBdr>
                                    </w:div>
                                  </w:divsChild>
                                </w:div>
                                <w:div w:id="1815440429">
                                  <w:marLeft w:val="0"/>
                                  <w:marRight w:val="0"/>
                                  <w:marTop w:val="150"/>
                                  <w:marBottom w:val="150"/>
                                  <w:divBdr>
                                    <w:top w:val="none" w:sz="0" w:space="0" w:color="auto"/>
                                    <w:left w:val="none" w:sz="0" w:space="0" w:color="auto"/>
                                    <w:bottom w:val="none" w:sz="0" w:space="0" w:color="auto"/>
                                    <w:right w:val="none" w:sz="0" w:space="0" w:color="auto"/>
                                  </w:divBdr>
                                  <w:divsChild>
                                    <w:div w:id="174002748">
                                      <w:marLeft w:val="300"/>
                                      <w:marRight w:val="0"/>
                                      <w:marTop w:val="75"/>
                                      <w:marBottom w:val="0"/>
                                      <w:divBdr>
                                        <w:top w:val="none" w:sz="0" w:space="0" w:color="auto"/>
                                        <w:left w:val="none" w:sz="0" w:space="0" w:color="auto"/>
                                        <w:bottom w:val="none" w:sz="0" w:space="0" w:color="auto"/>
                                        <w:right w:val="none" w:sz="0" w:space="0" w:color="auto"/>
                                      </w:divBdr>
                                      <w:divsChild>
                                        <w:div w:id="633175416">
                                          <w:marLeft w:val="750"/>
                                          <w:marRight w:val="0"/>
                                          <w:marTop w:val="0"/>
                                          <w:marBottom w:val="0"/>
                                          <w:divBdr>
                                            <w:top w:val="none" w:sz="0" w:space="0" w:color="auto"/>
                                            <w:left w:val="none" w:sz="0" w:space="0" w:color="auto"/>
                                            <w:bottom w:val="none" w:sz="0" w:space="0" w:color="auto"/>
                                            <w:right w:val="none" w:sz="0" w:space="0" w:color="auto"/>
                                          </w:divBdr>
                                        </w:div>
                                      </w:divsChild>
                                    </w:div>
                                    <w:div w:id="2054115799">
                                      <w:marLeft w:val="300"/>
                                      <w:marRight w:val="0"/>
                                      <w:marTop w:val="75"/>
                                      <w:marBottom w:val="0"/>
                                      <w:divBdr>
                                        <w:top w:val="none" w:sz="0" w:space="0" w:color="auto"/>
                                        <w:left w:val="none" w:sz="0" w:space="0" w:color="auto"/>
                                        <w:bottom w:val="none" w:sz="0" w:space="0" w:color="auto"/>
                                        <w:right w:val="none" w:sz="0" w:space="0" w:color="auto"/>
                                      </w:divBdr>
                                      <w:divsChild>
                                        <w:div w:id="291640548">
                                          <w:marLeft w:val="750"/>
                                          <w:marRight w:val="0"/>
                                          <w:marTop w:val="0"/>
                                          <w:marBottom w:val="0"/>
                                          <w:divBdr>
                                            <w:top w:val="none" w:sz="0" w:space="0" w:color="auto"/>
                                            <w:left w:val="none" w:sz="0" w:space="0" w:color="auto"/>
                                            <w:bottom w:val="none" w:sz="0" w:space="0" w:color="auto"/>
                                            <w:right w:val="none" w:sz="0" w:space="0" w:color="auto"/>
                                          </w:divBdr>
                                        </w:div>
                                      </w:divsChild>
                                    </w:div>
                                    <w:div w:id="565260876">
                                      <w:marLeft w:val="300"/>
                                      <w:marRight w:val="0"/>
                                      <w:marTop w:val="75"/>
                                      <w:marBottom w:val="0"/>
                                      <w:divBdr>
                                        <w:top w:val="none" w:sz="0" w:space="0" w:color="auto"/>
                                        <w:left w:val="none" w:sz="0" w:space="0" w:color="auto"/>
                                        <w:bottom w:val="none" w:sz="0" w:space="0" w:color="auto"/>
                                        <w:right w:val="none" w:sz="0" w:space="0" w:color="auto"/>
                                      </w:divBdr>
                                      <w:divsChild>
                                        <w:div w:id="1290630106">
                                          <w:marLeft w:val="750"/>
                                          <w:marRight w:val="0"/>
                                          <w:marTop w:val="0"/>
                                          <w:marBottom w:val="0"/>
                                          <w:divBdr>
                                            <w:top w:val="none" w:sz="0" w:space="0" w:color="auto"/>
                                            <w:left w:val="none" w:sz="0" w:space="0" w:color="auto"/>
                                            <w:bottom w:val="none" w:sz="0" w:space="0" w:color="auto"/>
                                            <w:right w:val="none" w:sz="0" w:space="0" w:color="auto"/>
                                          </w:divBdr>
                                        </w:div>
                                      </w:divsChild>
                                    </w:div>
                                    <w:div w:id="2024092900">
                                      <w:marLeft w:val="300"/>
                                      <w:marRight w:val="0"/>
                                      <w:marTop w:val="75"/>
                                      <w:marBottom w:val="0"/>
                                      <w:divBdr>
                                        <w:top w:val="none" w:sz="0" w:space="0" w:color="auto"/>
                                        <w:left w:val="none" w:sz="0" w:space="0" w:color="auto"/>
                                        <w:bottom w:val="none" w:sz="0" w:space="0" w:color="auto"/>
                                        <w:right w:val="none" w:sz="0" w:space="0" w:color="auto"/>
                                      </w:divBdr>
                                      <w:divsChild>
                                        <w:div w:id="911430168">
                                          <w:marLeft w:val="750"/>
                                          <w:marRight w:val="0"/>
                                          <w:marTop w:val="0"/>
                                          <w:marBottom w:val="0"/>
                                          <w:divBdr>
                                            <w:top w:val="none" w:sz="0" w:space="0" w:color="auto"/>
                                            <w:left w:val="none" w:sz="0" w:space="0" w:color="auto"/>
                                            <w:bottom w:val="none" w:sz="0" w:space="0" w:color="auto"/>
                                            <w:right w:val="none" w:sz="0" w:space="0" w:color="auto"/>
                                          </w:divBdr>
                                        </w:div>
                                      </w:divsChild>
                                    </w:div>
                                    <w:div w:id="869223802">
                                      <w:marLeft w:val="300"/>
                                      <w:marRight w:val="0"/>
                                      <w:marTop w:val="75"/>
                                      <w:marBottom w:val="0"/>
                                      <w:divBdr>
                                        <w:top w:val="none" w:sz="0" w:space="0" w:color="auto"/>
                                        <w:left w:val="none" w:sz="0" w:space="0" w:color="auto"/>
                                        <w:bottom w:val="none" w:sz="0" w:space="0" w:color="auto"/>
                                        <w:right w:val="none" w:sz="0" w:space="0" w:color="auto"/>
                                      </w:divBdr>
                                    </w:div>
                                  </w:divsChild>
                                </w:div>
                                <w:div w:id="1329867633">
                                  <w:marLeft w:val="0"/>
                                  <w:marRight w:val="0"/>
                                  <w:marTop w:val="150"/>
                                  <w:marBottom w:val="150"/>
                                  <w:divBdr>
                                    <w:top w:val="none" w:sz="0" w:space="0" w:color="auto"/>
                                    <w:left w:val="none" w:sz="0" w:space="0" w:color="auto"/>
                                    <w:bottom w:val="none" w:sz="0" w:space="0" w:color="auto"/>
                                    <w:right w:val="none" w:sz="0" w:space="0" w:color="auto"/>
                                  </w:divBdr>
                                  <w:divsChild>
                                    <w:div w:id="1308782555">
                                      <w:marLeft w:val="300"/>
                                      <w:marRight w:val="0"/>
                                      <w:marTop w:val="75"/>
                                      <w:marBottom w:val="0"/>
                                      <w:divBdr>
                                        <w:top w:val="none" w:sz="0" w:space="0" w:color="auto"/>
                                        <w:left w:val="none" w:sz="0" w:space="0" w:color="auto"/>
                                        <w:bottom w:val="none" w:sz="0" w:space="0" w:color="auto"/>
                                        <w:right w:val="none" w:sz="0" w:space="0" w:color="auto"/>
                                      </w:divBdr>
                                      <w:divsChild>
                                        <w:div w:id="721908893">
                                          <w:marLeft w:val="750"/>
                                          <w:marRight w:val="0"/>
                                          <w:marTop w:val="0"/>
                                          <w:marBottom w:val="0"/>
                                          <w:divBdr>
                                            <w:top w:val="none" w:sz="0" w:space="0" w:color="auto"/>
                                            <w:left w:val="none" w:sz="0" w:space="0" w:color="auto"/>
                                            <w:bottom w:val="none" w:sz="0" w:space="0" w:color="auto"/>
                                            <w:right w:val="none" w:sz="0" w:space="0" w:color="auto"/>
                                          </w:divBdr>
                                        </w:div>
                                      </w:divsChild>
                                    </w:div>
                                    <w:div w:id="75791721">
                                      <w:marLeft w:val="300"/>
                                      <w:marRight w:val="0"/>
                                      <w:marTop w:val="75"/>
                                      <w:marBottom w:val="0"/>
                                      <w:divBdr>
                                        <w:top w:val="none" w:sz="0" w:space="0" w:color="auto"/>
                                        <w:left w:val="none" w:sz="0" w:space="0" w:color="auto"/>
                                        <w:bottom w:val="none" w:sz="0" w:space="0" w:color="auto"/>
                                        <w:right w:val="none" w:sz="0" w:space="0" w:color="auto"/>
                                      </w:divBdr>
                                      <w:divsChild>
                                        <w:div w:id="1495949279">
                                          <w:marLeft w:val="750"/>
                                          <w:marRight w:val="0"/>
                                          <w:marTop w:val="0"/>
                                          <w:marBottom w:val="0"/>
                                          <w:divBdr>
                                            <w:top w:val="none" w:sz="0" w:space="0" w:color="auto"/>
                                            <w:left w:val="none" w:sz="0" w:space="0" w:color="auto"/>
                                            <w:bottom w:val="none" w:sz="0" w:space="0" w:color="auto"/>
                                            <w:right w:val="none" w:sz="0" w:space="0" w:color="auto"/>
                                          </w:divBdr>
                                        </w:div>
                                      </w:divsChild>
                                    </w:div>
                                    <w:div w:id="2119524012">
                                      <w:marLeft w:val="300"/>
                                      <w:marRight w:val="0"/>
                                      <w:marTop w:val="75"/>
                                      <w:marBottom w:val="0"/>
                                      <w:divBdr>
                                        <w:top w:val="none" w:sz="0" w:space="0" w:color="auto"/>
                                        <w:left w:val="none" w:sz="0" w:space="0" w:color="auto"/>
                                        <w:bottom w:val="none" w:sz="0" w:space="0" w:color="auto"/>
                                        <w:right w:val="none" w:sz="0" w:space="0" w:color="auto"/>
                                      </w:divBdr>
                                      <w:divsChild>
                                        <w:div w:id="1121069682">
                                          <w:marLeft w:val="750"/>
                                          <w:marRight w:val="0"/>
                                          <w:marTop w:val="0"/>
                                          <w:marBottom w:val="0"/>
                                          <w:divBdr>
                                            <w:top w:val="none" w:sz="0" w:space="0" w:color="auto"/>
                                            <w:left w:val="none" w:sz="0" w:space="0" w:color="auto"/>
                                            <w:bottom w:val="none" w:sz="0" w:space="0" w:color="auto"/>
                                            <w:right w:val="none" w:sz="0" w:space="0" w:color="auto"/>
                                          </w:divBdr>
                                        </w:div>
                                      </w:divsChild>
                                    </w:div>
                                    <w:div w:id="1584144821">
                                      <w:marLeft w:val="300"/>
                                      <w:marRight w:val="0"/>
                                      <w:marTop w:val="75"/>
                                      <w:marBottom w:val="0"/>
                                      <w:divBdr>
                                        <w:top w:val="none" w:sz="0" w:space="0" w:color="auto"/>
                                        <w:left w:val="none" w:sz="0" w:space="0" w:color="auto"/>
                                        <w:bottom w:val="none" w:sz="0" w:space="0" w:color="auto"/>
                                        <w:right w:val="none" w:sz="0" w:space="0" w:color="auto"/>
                                      </w:divBdr>
                                      <w:divsChild>
                                        <w:div w:id="2113814601">
                                          <w:marLeft w:val="750"/>
                                          <w:marRight w:val="0"/>
                                          <w:marTop w:val="0"/>
                                          <w:marBottom w:val="0"/>
                                          <w:divBdr>
                                            <w:top w:val="none" w:sz="0" w:space="0" w:color="auto"/>
                                            <w:left w:val="none" w:sz="0" w:space="0" w:color="auto"/>
                                            <w:bottom w:val="none" w:sz="0" w:space="0" w:color="auto"/>
                                            <w:right w:val="none" w:sz="0" w:space="0" w:color="auto"/>
                                          </w:divBdr>
                                        </w:div>
                                      </w:divsChild>
                                    </w:div>
                                    <w:div w:id="766341190">
                                      <w:marLeft w:val="300"/>
                                      <w:marRight w:val="0"/>
                                      <w:marTop w:val="75"/>
                                      <w:marBottom w:val="0"/>
                                      <w:divBdr>
                                        <w:top w:val="none" w:sz="0" w:space="0" w:color="auto"/>
                                        <w:left w:val="none" w:sz="0" w:space="0" w:color="auto"/>
                                        <w:bottom w:val="none" w:sz="0" w:space="0" w:color="auto"/>
                                        <w:right w:val="none" w:sz="0" w:space="0" w:color="auto"/>
                                      </w:divBdr>
                                    </w:div>
                                  </w:divsChild>
                                </w:div>
                                <w:div w:id="186407052">
                                  <w:marLeft w:val="0"/>
                                  <w:marRight w:val="0"/>
                                  <w:marTop w:val="150"/>
                                  <w:marBottom w:val="150"/>
                                  <w:divBdr>
                                    <w:top w:val="none" w:sz="0" w:space="0" w:color="auto"/>
                                    <w:left w:val="none" w:sz="0" w:space="0" w:color="auto"/>
                                    <w:bottom w:val="none" w:sz="0" w:space="0" w:color="auto"/>
                                    <w:right w:val="none" w:sz="0" w:space="0" w:color="auto"/>
                                  </w:divBdr>
                                  <w:divsChild>
                                    <w:div w:id="1375882718">
                                      <w:marLeft w:val="300"/>
                                      <w:marRight w:val="0"/>
                                      <w:marTop w:val="75"/>
                                      <w:marBottom w:val="0"/>
                                      <w:divBdr>
                                        <w:top w:val="none" w:sz="0" w:space="0" w:color="auto"/>
                                        <w:left w:val="none" w:sz="0" w:space="0" w:color="auto"/>
                                        <w:bottom w:val="none" w:sz="0" w:space="0" w:color="auto"/>
                                        <w:right w:val="none" w:sz="0" w:space="0" w:color="auto"/>
                                      </w:divBdr>
                                      <w:divsChild>
                                        <w:div w:id="720909047">
                                          <w:marLeft w:val="750"/>
                                          <w:marRight w:val="0"/>
                                          <w:marTop w:val="0"/>
                                          <w:marBottom w:val="0"/>
                                          <w:divBdr>
                                            <w:top w:val="none" w:sz="0" w:space="0" w:color="auto"/>
                                            <w:left w:val="none" w:sz="0" w:space="0" w:color="auto"/>
                                            <w:bottom w:val="none" w:sz="0" w:space="0" w:color="auto"/>
                                            <w:right w:val="none" w:sz="0" w:space="0" w:color="auto"/>
                                          </w:divBdr>
                                        </w:div>
                                      </w:divsChild>
                                    </w:div>
                                    <w:div w:id="1489130913">
                                      <w:marLeft w:val="300"/>
                                      <w:marRight w:val="0"/>
                                      <w:marTop w:val="75"/>
                                      <w:marBottom w:val="0"/>
                                      <w:divBdr>
                                        <w:top w:val="none" w:sz="0" w:space="0" w:color="auto"/>
                                        <w:left w:val="none" w:sz="0" w:space="0" w:color="auto"/>
                                        <w:bottom w:val="none" w:sz="0" w:space="0" w:color="auto"/>
                                        <w:right w:val="none" w:sz="0" w:space="0" w:color="auto"/>
                                      </w:divBdr>
                                      <w:divsChild>
                                        <w:div w:id="1438603603">
                                          <w:marLeft w:val="750"/>
                                          <w:marRight w:val="0"/>
                                          <w:marTop w:val="0"/>
                                          <w:marBottom w:val="0"/>
                                          <w:divBdr>
                                            <w:top w:val="none" w:sz="0" w:space="0" w:color="auto"/>
                                            <w:left w:val="none" w:sz="0" w:space="0" w:color="auto"/>
                                            <w:bottom w:val="none" w:sz="0" w:space="0" w:color="auto"/>
                                            <w:right w:val="none" w:sz="0" w:space="0" w:color="auto"/>
                                          </w:divBdr>
                                        </w:div>
                                      </w:divsChild>
                                    </w:div>
                                    <w:div w:id="1572545004">
                                      <w:marLeft w:val="300"/>
                                      <w:marRight w:val="0"/>
                                      <w:marTop w:val="75"/>
                                      <w:marBottom w:val="0"/>
                                      <w:divBdr>
                                        <w:top w:val="none" w:sz="0" w:space="0" w:color="auto"/>
                                        <w:left w:val="none" w:sz="0" w:space="0" w:color="auto"/>
                                        <w:bottom w:val="none" w:sz="0" w:space="0" w:color="auto"/>
                                        <w:right w:val="none" w:sz="0" w:space="0" w:color="auto"/>
                                      </w:divBdr>
                                      <w:divsChild>
                                        <w:div w:id="524366357">
                                          <w:marLeft w:val="750"/>
                                          <w:marRight w:val="0"/>
                                          <w:marTop w:val="0"/>
                                          <w:marBottom w:val="0"/>
                                          <w:divBdr>
                                            <w:top w:val="none" w:sz="0" w:space="0" w:color="auto"/>
                                            <w:left w:val="none" w:sz="0" w:space="0" w:color="auto"/>
                                            <w:bottom w:val="none" w:sz="0" w:space="0" w:color="auto"/>
                                            <w:right w:val="none" w:sz="0" w:space="0" w:color="auto"/>
                                          </w:divBdr>
                                        </w:div>
                                      </w:divsChild>
                                    </w:div>
                                    <w:div w:id="2081322727">
                                      <w:marLeft w:val="300"/>
                                      <w:marRight w:val="0"/>
                                      <w:marTop w:val="75"/>
                                      <w:marBottom w:val="0"/>
                                      <w:divBdr>
                                        <w:top w:val="none" w:sz="0" w:space="0" w:color="auto"/>
                                        <w:left w:val="none" w:sz="0" w:space="0" w:color="auto"/>
                                        <w:bottom w:val="none" w:sz="0" w:space="0" w:color="auto"/>
                                        <w:right w:val="none" w:sz="0" w:space="0" w:color="auto"/>
                                      </w:divBdr>
                                      <w:divsChild>
                                        <w:div w:id="2069765609">
                                          <w:marLeft w:val="750"/>
                                          <w:marRight w:val="0"/>
                                          <w:marTop w:val="0"/>
                                          <w:marBottom w:val="0"/>
                                          <w:divBdr>
                                            <w:top w:val="none" w:sz="0" w:space="0" w:color="auto"/>
                                            <w:left w:val="none" w:sz="0" w:space="0" w:color="auto"/>
                                            <w:bottom w:val="none" w:sz="0" w:space="0" w:color="auto"/>
                                            <w:right w:val="none" w:sz="0" w:space="0" w:color="auto"/>
                                          </w:divBdr>
                                        </w:div>
                                      </w:divsChild>
                                    </w:div>
                                    <w:div w:id="609629708">
                                      <w:marLeft w:val="300"/>
                                      <w:marRight w:val="0"/>
                                      <w:marTop w:val="75"/>
                                      <w:marBottom w:val="0"/>
                                      <w:divBdr>
                                        <w:top w:val="none" w:sz="0" w:space="0" w:color="auto"/>
                                        <w:left w:val="none" w:sz="0" w:space="0" w:color="auto"/>
                                        <w:bottom w:val="none" w:sz="0" w:space="0" w:color="auto"/>
                                        <w:right w:val="none" w:sz="0" w:space="0" w:color="auto"/>
                                      </w:divBdr>
                                    </w:div>
                                  </w:divsChild>
                                </w:div>
                                <w:div w:id="1112089736">
                                  <w:marLeft w:val="0"/>
                                  <w:marRight w:val="0"/>
                                  <w:marTop w:val="150"/>
                                  <w:marBottom w:val="150"/>
                                  <w:divBdr>
                                    <w:top w:val="none" w:sz="0" w:space="0" w:color="auto"/>
                                    <w:left w:val="none" w:sz="0" w:space="0" w:color="auto"/>
                                    <w:bottom w:val="none" w:sz="0" w:space="0" w:color="auto"/>
                                    <w:right w:val="none" w:sz="0" w:space="0" w:color="auto"/>
                                  </w:divBdr>
                                  <w:divsChild>
                                    <w:div w:id="1385258174">
                                      <w:marLeft w:val="300"/>
                                      <w:marRight w:val="0"/>
                                      <w:marTop w:val="75"/>
                                      <w:marBottom w:val="0"/>
                                      <w:divBdr>
                                        <w:top w:val="none" w:sz="0" w:space="0" w:color="auto"/>
                                        <w:left w:val="none" w:sz="0" w:space="0" w:color="auto"/>
                                        <w:bottom w:val="none" w:sz="0" w:space="0" w:color="auto"/>
                                        <w:right w:val="none" w:sz="0" w:space="0" w:color="auto"/>
                                      </w:divBdr>
                                      <w:divsChild>
                                        <w:div w:id="526916739">
                                          <w:marLeft w:val="750"/>
                                          <w:marRight w:val="0"/>
                                          <w:marTop w:val="0"/>
                                          <w:marBottom w:val="0"/>
                                          <w:divBdr>
                                            <w:top w:val="none" w:sz="0" w:space="0" w:color="auto"/>
                                            <w:left w:val="none" w:sz="0" w:space="0" w:color="auto"/>
                                            <w:bottom w:val="none" w:sz="0" w:space="0" w:color="auto"/>
                                            <w:right w:val="none" w:sz="0" w:space="0" w:color="auto"/>
                                          </w:divBdr>
                                        </w:div>
                                      </w:divsChild>
                                    </w:div>
                                    <w:div w:id="1666321282">
                                      <w:marLeft w:val="300"/>
                                      <w:marRight w:val="0"/>
                                      <w:marTop w:val="75"/>
                                      <w:marBottom w:val="0"/>
                                      <w:divBdr>
                                        <w:top w:val="none" w:sz="0" w:space="0" w:color="auto"/>
                                        <w:left w:val="none" w:sz="0" w:space="0" w:color="auto"/>
                                        <w:bottom w:val="none" w:sz="0" w:space="0" w:color="auto"/>
                                        <w:right w:val="none" w:sz="0" w:space="0" w:color="auto"/>
                                      </w:divBdr>
                                      <w:divsChild>
                                        <w:div w:id="382368996">
                                          <w:marLeft w:val="750"/>
                                          <w:marRight w:val="0"/>
                                          <w:marTop w:val="0"/>
                                          <w:marBottom w:val="0"/>
                                          <w:divBdr>
                                            <w:top w:val="none" w:sz="0" w:space="0" w:color="auto"/>
                                            <w:left w:val="none" w:sz="0" w:space="0" w:color="auto"/>
                                            <w:bottom w:val="none" w:sz="0" w:space="0" w:color="auto"/>
                                            <w:right w:val="none" w:sz="0" w:space="0" w:color="auto"/>
                                          </w:divBdr>
                                        </w:div>
                                      </w:divsChild>
                                    </w:div>
                                    <w:div w:id="48041742">
                                      <w:marLeft w:val="300"/>
                                      <w:marRight w:val="0"/>
                                      <w:marTop w:val="75"/>
                                      <w:marBottom w:val="0"/>
                                      <w:divBdr>
                                        <w:top w:val="none" w:sz="0" w:space="0" w:color="auto"/>
                                        <w:left w:val="none" w:sz="0" w:space="0" w:color="auto"/>
                                        <w:bottom w:val="none" w:sz="0" w:space="0" w:color="auto"/>
                                        <w:right w:val="none" w:sz="0" w:space="0" w:color="auto"/>
                                      </w:divBdr>
                                      <w:divsChild>
                                        <w:div w:id="50739544">
                                          <w:marLeft w:val="750"/>
                                          <w:marRight w:val="0"/>
                                          <w:marTop w:val="0"/>
                                          <w:marBottom w:val="0"/>
                                          <w:divBdr>
                                            <w:top w:val="none" w:sz="0" w:space="0" w:color="auto"/>
                                            <w:left w:val="none" w:sz="0" w:space="0" w:color="auto"/>
                                            <w:bottom w:val="none" w:sz="0" w:space="0" w:color="auto"/>
                                            <w:right w:val="none" w:sz="0" w:space="0" w:color="auto"/>
                                          </w:divBdr>
                                        </w:div>
                                      </w:divsChild>
                                    </w:div>
                                    <w:div w:id="508757706">
                                      <w:marLeft w:val="300"/>
                                      <w:marRight w:val="0"/>
                                      <w:marTop w:val="75"/>
                                      <w:marBottom w:val="0"/>
                                      <w:divBdr>
                                        <w:top w:val="none" w:sz="0" w:space="0" w:color="auto"/>
                                        <w:left w:val="none" w:sz="0" w:space="0" w:color="auto"/>
                                        <w:bottom w:val="none" w:sz="0" w:space="0" w:color="auto"/>
                                        <w:right w:val="none" w:sz="0" w:space="0" w:color="auto"/>
                                      </w:divBdr>
                                      <w:divsChild>
                                        <w:div w:id="692653188">
                                          <w:marLeft w:val="750"/>
                                          <w:marRight w:val="0"/>
                                          <w:marTop w:val="0"/>
                                          <w:marBottom w:val="0"/>
                                          <w:divBdr>
                                            <w:top w:val="none" w:sz="0" w:space="0" w:color="auto"/>
                                            <w:left w:val="none" w:sz="0" w:space="0" w:color="auto"/>
                                            <w:bottom w:val="none" w:sz="0" w:space="0" w:color="auto"/>
                                            <w:right w:val="none" w:sz="0" w:space="0" w:color="auto"/>
                                          </w:divBdr>
                                        </w:div>
                                      </w:divsChild>
                                    </w:div>
                                    <w:div w:id="1870602874">
                                      <w:marLeft w:val="300"/>
                                      <w:marRight w:val="0"/>
                                      <w:marTop w:val="75"/>
                                      <w:marBottom w:val="0"/>
                                      <w:divBdr>
                                        <w:top w:val="none" w:sz="0" w:space="0" w:color="auto"/>
                                        <w:left w:val="none" w:sz="0" w:space="0" w:color="auto"/>
                                        <w:bottom w:val="none" w:sz="0" w:space="0" w:color="auto"/>
                                        <w:right w:val="none" w:sz="0" w:space="0" w:color="auto"/>
                                      </w:divBdr>
                                    </w:div>
                                  </w:divsChild>
                                </w:div>
                                <w:div w:id="27879937">
                                  <w:marLeft w:val="0"/>
                                  <w:marRight w:val="0"/>
                                  <w:marTop w:val="150"/>
                                  <w:marBottom w:val="150"/>
                                  <w:divBdr>
                                    <w:top w:val="none" w:sz="0" w:space="0" w:color="auto"/>
                                    <w:left w:val="none" w:sz="0" w:space="0" w:color="auto"/>
                                    <w:bottom w:val="none" w:sz="0" w:space="0" w:color="auto"/>
                                    <w:right w:val="none" w:sz="0" w:space="0" w:color="auto"/>
                                  </w:divBdr>
                                  <w:divsChild>
                                    <w:div w:id="636448695">
                                      <w:marLeft w:val="300"/>
                                      <w:marRight w:val="0"/>
                                      <w:marTop w:val="75"/>
                                      <w:marBottom w:val="0"/>
                                      <w:divBdr>
                                        <w:top w:val="none" w:sz="0" w:space="0" w:color="auto"/>
                                        <w:left w:val="none" w:sz="0" w:space="0" w:color="auto"/>
                                        <w:bottom w:val="none" w:sz="0" w:space="0" w:color="auto"/>
                                        <w:right w:val="none" w:sz="0" w:space="0" w:color="auto"/>
                                      </w:divBdr>
                                      <w:divsChild>
                                        <w:div w:id="384067759">
                                          <w:marLeft w:val="750"/>
                                          <w:marRight w:val="0"/>
                                          <w:marTop w:val="0"/>
                                          <w:marBottom w:val="0"/>
                                          <w:divBdr>
                                            <w:top w:val="none" w:sz="0" w:space="0" w:color="auto"/>
                                            <w:left w:val="none" w:sz="0" w:space="0" w:color="auto"/>
                                            <w:bottom w:val="none" w:sz="0" w:space="0" w:color="auto"/>
                                            <w:right w:val="none" w:sz="0" w:space="0" w:color="auto"/>
                                          </w:divBdr>
                                        </w:div>
                                      </w:divsChild>
                                    </w:div>
                                    <w:div w:id="324163193">
                                      <w:marLeft w:val="300"/>
                                      <w:marRight w:val="0"/>
                                      <w:marTop w:val="75"/>
                                      <w:marBottom w:val="0"/>
                                      <w:divBdr>
                                        <w:top w:val="none" w:sz="0" w:space="0" w:color="auto"/>
                                        <w:left w:val="none" w:sz="0" w:space="0" w:color="auto"/>
                                        <w:bottom w:val="none" w:sz="0" w:space="0" w:color="auto"/>
                                        <w:right w:val="none" w:sz="0" w:space="0" w:color="auto"/>
                                      </w:divBdr>
                                      <w:divsChild>
                                        <w:div w:id="1820228147">
                                          <w:marLeft w:val="750"/>
                                          <w:marRight w:val="0"/>
                                          <w:marTop w:val="0"/>
                                          <w:marBottom w:val="0"/>
                                          <w:divBdr>
                                            <w:top w:val="none" w:sz="0" w:space="0" w:color="auto"/>
                                            <w:left w:val="none" w:sz="0" w:space="0" w:color="auto"/>
                                            <w:bottom w:val="none" w:sz="0" w:space="0" w:color="auto"/>
                                            <w:right w:val="none" w:sz="0" w:space="0" w:color="auto"/>
                                          </w:divBdr>
                                        </w:div>
                                      </w:divsChild>
                                    </w:div>
                                    <w:div w:id="1816412908">
                                      <w:marLeft w:val="300"/>
                                      <w:marRight w:val="0"/>
                                      <w:marTop w:val="75"/>
                                      <w:marBottom w:val="0"/>
                                      <w:divBdr>
                                        <w:top w:val="none" w:sz="0" w:space="0" w:color="auto"/>
                                        <w:left w:val="none" w:sz="0" w:space="0" w:color="auto"/>
                                        <w:bottom w:val="none" w:sz="0" w:space="0" w:color="auto"/>
                                        <w:right w:val="none" w:sz="0" w:space="0" w:color="auto"/>
                                      </w:divBdr>
                                      <w:divsChild>
                                        <w:div w:id="1961261287">
                                          <w:marLeft w:val="750"/>
                                          <w:marRight w:val="0"/>
                                          <w:marTop w:val="0"/>
                                          <w:marBottom w:val="0"/>
                                          <w:divBdr>
                                            <w:top w:val="none" w:sz="0" w:space="0" w:color="auto"/>
                                            <w:left w:val="none" w:sz="0" w:space="0" w:color="auto"/>
                                            <w:bottom w:val="none" w:sz="0" w:space="0" w:color="auto"/>
                                            <w:right w:val="none" w:sz="0" w:space="0" w:color="auto"/>
                                          </w:divBdr>
                                        </w:div>
                                      </w:divsChild>
                                    </w:div>
                                    <w:div w:id="1952398075">
                                      <w:marLeft w:val="300"/>
                                      <w:marRight w:val="0"/>
                                      <w:marTop w:val="75"/>
                                      <w:marBottom w:val="0"/>
                                      <w:divBdr>
                                        <w:top w:val="none" w:sz="0" w:space="0" w:color="auto"/>
                                        <w:left w:val="none" w:sz="0" w:space="0" w:color="auto"/>
                                        <w:bottom w:val="none" w:sz="0" w:space="0" w:color="auto"/>
                                        <w:right w:val="none" w:sz="0" w:space="0" w:color="auto"/>
                                      </w:divBdr>
                                      <w:divsChild>
                                        <w:div w:id="1890847157">
                                          <w:marLeft w:val="750"/>
                                          <w:marRight w:val="0"/>
                                          <w:marTop w:val="0"/>
                                          <w:marBottom w:val="0"/>
                                          <w:divBdr>
                                            <w:top w:val="none" w:sz="0" w:space="0" w:color="auto"/>
                                            <w:left w:val="none" w:sz="0" w:space="0" w:color="auto"/>
                                            <w:bottom w:val="none" w:sz="0" w:space="0" w:color="auto"/>
                                            <w:right w:val="none" w:sz="0" w:space="0" w:color="auto"/>
                                          </w:divBdr>
                                        </w:div>
                                      </w:divsChild>
                                    </w:div>
                                    <w:div w:id="1083185934">
                                      <w:marLeft w:val="300"/>
                                      <w:marRight w:val="0"/>
                                      <w:marTop w:val="75"/>
                                      <w:marBottom w:val="0"/>
                                      <w:divBdr>
                                        <w:top w:val="none" w:sz="0" w:space="0" w:color="auto"/>
                                        <w:left w:val="none" w:sz="0" w:space="0" w:color="auto"/>
                                        <w:bottom w:val="none" w:sz="0" w:space="0" w:color="auto"/>
                                        <w:right w:val="none" w:sz="0" w:space="0" w:color="auto"/>
                                      </w:divBdr>
                                    </w:div>
                                  </w:divsChild>
                                </w:div>
                                <w:div w:id="2035962248">
                                  <w:marLeft w:val="0"/>
                                  <w:marRight w:val="0"/>
                                  <w:marTop w:val="150"/>
                                  <w:marBottom w:val="150"/>
                                  <w:divBdr>
                                    <w:top w:val="none" w:sz="0" w:space="0" w:color="auto"/>
                                    <w:left w:val="none" w:sz="0" w:space="0" w:color="auto"/>
                                    <w:bottom w:val="none" w:sz="0" w:space="0" w:color="auto"/>
                                    <w:right w:val="none" w:sz="0" w:space="0" w:color="auto"/>
                                  </w:divBdr>
                                  <w:divsChild>
                                    <w:div w:id="1236667460">
                                      <w:marLeft w:val="300"/>
                                      <w:marRight w:val="0"/>
                                      <w:marTop w:val="75"/>
                                      <w:marBottom w:val="0"/>
                                      <w:divBdr>
                                        <w:top w:val="none" w:sz="0" w:space="0" w:color="auto"/>
                                        <w:left w:val="none" w:sz="0" w:space="0" w:color="auto"/>
                                        <w:bottom w:val="none" w:sz="0" w:space="0" w:color="auto"/>
                                        <w:right w:val="none" w:sz="0" w:space="0" w:color="auto"/>
                                      </w:divBdr>
                                    </w:div>
                                    <w:div w:id="1665552242">
                                      <w:marLeft w:val="300"/>
                                      <w:marRight w:val="0"/>
                                      <w:marTop w:val="75"/>
                                      <w:marBottom w:val="0"/>
                                      <w:divBdr>
                                        <w:top w:val="none" w:sz="0" w:space="0" w:color="auto"/>
                                        <w:left w:val="none" w:sz="0" w:space="0" w:color="auto"/>
                                        <w:bottom w:val="none" w:sz="0" w:space="0" w:color="auto"/>
                                        <w:right w:val="none" w:sz="0" w:space="0" w:color="auto"/>
                                      </w:divBdr>
                                      <w:divsChild>
                                        <w:div w:id="595600362">
                                          <w:marLeft w:val="750"/>
                                          <w:marRight w:val="0"/>
                                          <w:marTop w:val="0"/>
                                          <w:marBottom w:val="0"/>
                                          <w:divBdr>
                                            <w:top w:val="none" w:sz="0" w:space="0" w:color="auto"/>
                                            <w:left w:val="none" w:sz="0" w:space="0" w:color="auto"/>
                                            <w:bottom w:val="none" w:sz="0" w:space="0" w:color="auto"/>
                                            <w:right w:val="none" w:sz="0" w:space="0" w:color="auto"/>
                                          </w:divBdr>
                                        </w:div>
                                      </w:divsChild>
                                    </w:div>
                                    <w:div w:id="1539735471">
                                      <w:marLeft w:val="300"/>
                                      <w:marRight w:val="0"/>
                                      <w:marTop w:val="75"/>
                                      <w:marBottom w:val="0"/>
                                      <w:divBdr>
                                        <w:top w:val="none" w:sz="0" w:space="0" w:color="auto"/>
                                        <w:left w:val="none" w:sz="0" w:space="0" w:color="auto"/>
                                        <w:bottom w:val="none" w:sz="0" w:space="0" w:color="auto"/>
                                        <w:right w:val="none" w:sz="0" w:space="0" w:color="auto"/>
                                      </w:divBdr>
                                      <w:divsChild>
                                        <w:div w:id="1623875456">
                                          <w:marLeft w:val="750"/>
                                          <w:marRight w:val="0"/>
                                          <w:marTop w:val="0"/>
                                          <w:marBottom w:val="0"/>
                                          <w:divBdr>
                                            <w:top w:val="none" w:sz="0" w:space="0" w:color="auto"/>
                                            <w:left w:val="none" w:sz="0" w:space="0" w:color="auto"/>
                                            <w:bottom w:val="none" w:sz="0" w:space="0" w:color="auto"/>
                                            <w:right w:val="none" w:sz="0" w:space="0" w:color="auto"/>
                                          </w:divBdr>
                                        </w:div>
                                      </w:divsChild>
                                    </w:div>
                                    <w:div w:id="2108499262">
                                      <w:marLeft w:val="300"/>
                                      <w:marRight w:val="0"/>
                                      <w:marTop w:val="75"/>
                                      <w:marBottom w:val="0"/>
                                      <w:divBdr>
                                        <w:top w:val="none" w:sz="0" w:space="0" w:color="auto"/>
                                        <w:left w:val="none" w:sz="0" w:space="0" w:color="auto"/>
                                        <w:bottom w:val="none" w:sz="0" w:space="0" w:color="auto"/>
                                        <w:right w:val="none" w:sz="0" w:space="0" w:color="auto"/>
                                      </w:divBdr>
                                    </w:div>
                                    <w:div w:id="1983344562">
                                      <w:marLeft w:val="300"/>
                                      <w:marRight w:val="0"/>
                                      <w:marTop w:val="75"/>
                                      <w:marBottom w:val="0"/>
                                      <w:divBdr>
                                        <w:top w:val="none" w:sz="0" w:space="0" w:color="auto"/>
                                        <w:left w:val="none" w:sz="0" w:space="0" w:color="auto"/>
                                        <w:bottom w:val="none" w:sz="0" w:space="0" w:color="auto"/>
                                        <w:right w:val="none" w:sz="0" w:space="0" w:color="auto"/>
                                      </w:divBdr>
                                      <w:divsChild>
                                        <w:div w:id="1494956956">
                                          <w:marLeft w:val="750"/>
                                          <w:marRight w:val="0"/>
                                          <w:marTop w:val="0"/>
                                          <w:marBottom w:val="0"/>
                                          <w:divBdr>
                                            <w:top w:val="none" w:sz="0" w:space="0" w:color="auto"/>
                                            <w:left w:val="none" w:sz="0" w:space="0" w:color="auto"/>
                                            <w:bottom w:val="none" w:sz="0" w:space="0" w:color="auto"/>
                                            <w:right w:val="none" w:sz="0" w:space="0" w:color="auto"/>
                                          </w:divBdr>
                                        </w:div>
                                      </w:divsChild>
                                    </w:div>
                                    <w:div w:id="406538653">
                                      <w:marLeft w:val="300"/>
                                      <w:marRight w:val="0"/>
                                      <w:marTop w:val="75"/>
                                      <w:marBottom w:val="0"/>
                                      <w:divBdr>
                                        <w:top w:val="none" w:sz="0" w:space="0" w:color="auto"/>
                                        <w:left w:val="none" w:sz="0" w:space="0" w:color="auto"/>
                                        <w:bottom w:val="none" w:sz="0" w:space="0" w:color="auto"/>
                                        <w:right w:val="none" w:sz="0" w:space="0" w:color="auto"/>
                                      </w:divBdr>
                                    </w:div>
                                    <w:div w:id="558442253">
                                      <w:marLeft w:val="300"/>
                                      <w:marRight w:val="0"/>
                                      <w:marTop w:val="75"/>
                                      <w:marBottom w:val="0"/>
                                      <w:divBdr>
                                        <w:top w:val="none" w:sz="0" w:space="0" w:color="auto"/>
                                        <w:left w:val="none" w:sz="0" w:space="0" w:color="auto"/>
                                        <w:bottom w:val="none" w:sz="0" w:space="0" w:color="auto"/>
                                        <w:right w:val="none" w:sz="0" w:space="0" w:color="auto"/>
                                      </w:divBdr>
                                      <w:divsChild>
                                        <w:div w:id="942499484">
                                          <w:marLeft w:val="750"/>
                                          <w:marRight w:val="0"/>
                                          <w:marTop w:val="0"/>
                                          <w:marBottom w:val="0"/>
                                          <w:divBdr>
                                            <w:top w:val="none" w:sz="0" w:space="0" w:color="auto"/>
                                            <w:left w:val="none" w:sz="0" w:space="0" w:color="auto"/>
                                            <w:bottom w:val="none" w:sz="0" w:space="0" w:color="auto"/>
                                            <w:right w:val="none" w:sz="0" w:space="0" w:color="auto"/>
                                          </w:divBdr>
                                        </w:div>
                                      </w:divsChild>
                                    </w:div>
                                    <w:div w:id="574559076">
                                      <w:marLeft w:val="300"/>
                                      <w:marRight w:val="0"/>
                                      <w:marTop w:val="75"/>
                                      <w:marBottom w:val="0"/>
                                      <w:divBdr>
                                        <w:top w:val="none" w:sz="0" w:space="0" w:color="auto"/>
                                        <w:left w:val="none" w:sz="0" w:space="0" w:color="auto"/>
                                        <w:bottom w:val="none" w:sz="0" w:space="0" w:color="auto"/>
                                        <w:right w:val="none" w:sz="0" w:space="0" w:color="auto"/>
                                      </w:divBdr>
                                    </w:div>
                                    <w:div w:id="1803571222">
                                      <w:marLeft w:val="300"/>
                                      <w:marRight w:val="0"/>
                                      <w:marTop w:val="75"/>
                                      <w:marBottom w:val="0"/>
                                      <w:divBdr>
                                        <w:top w:val="none" w:sz="0" w:space="0" w:color="auto"/>
                                        <w:left w:val="none" w:sz="0" w:space="0" w:color="auto"/>
                                        <w:bottom w:val="none" w:sz="0" w:space="0" w:color="auto"/>
                                        <w:right w:val="none" w:sz="0" w:space="0" w:color="auto"/>
                                      </w:divBdr>
                                    </w:div>
                                    <w:div w:id="135732631">
                                      <w:marLeft w:val="300"/>
                                      <w:marRight w:val="0"/>
                                      <w:marTop w:val="75"/>
                                      <w:marBottom w:val="0"/>
                                      <w:divBdr>
                                        <w:top w:val="none" w:sz="0" w:space="0" w:color="auto"/>
                                        <w:left w:val="none" w:sz="0" w:space="0" w:color="auto"/>
                                        <w:bottom w:val="none" w:sz="0" w:space="0" w:color="auto"/>
                                        <w:right w:val="none" w:sz="0" w:space="0" w:color="auto"/>
                                      </w:divBdr>
                                    </w:div>
                                    <w:div w:id="1195539607">
                                      <w:marLeft w:val="300"/>
                                      <w:marRight w:val="0"/>
                                      <w:marTop w:val="75"/>
                                      <w:marBottom w:val="0"/>
                                      <w:divBdr>
                                        <w:top w:val="none" w:sz="0" w:space="0" w:color="auto"/>
                                        <w:left w:val="none" w:sz="0" w:space="0" w:color="auto"/>
                                        <w:bottom w:val="none" w:sz="0" w:space="0" w:color="auto"/>
                                        <w:right w:val="none" w:sz="0" w:space="0" w:color="auto"/>
                                      </w:divBdr>
                                    </w:div>
                                    <w:div w:id="1553078525">
                                      <w:marLeft w:val="300"/>
                                      <w:marRight w:val="0"/>
                                      <w:marTop w:val="75"/>
                                      <w:marBottom w:val="0"/>
                                      <w:divBdr>
                                        <w:top w:val="none" w:sz="0" w:space="0" w:color="auto"/>
                                        <w:left w:val="none" w:sz="0" w:space="0" w:color="auto"/>
                                        <w:bottom w:val="none" w:sz="0" w:space="0" w:color="auto"/>
                                        <w:right w:val="none" w:sz="0" w:space="0" w:color="auto"/>
                                      </w:divBdr>
                                    </w:div>
                                    <w:div w:id="957032227">
                                      <w:marLeft w:val="300"/>
                                      <w:marRight w:val="0"/>
                                      <w:marTop w:val="75"/>
                                      <w:marBottom w:val="0"/>
                                      <w:divBdr>
                                        <w:top w:val="none" w:sz="0" w:space="0" w:color="auto"/>
                                        <w:left w:val="none" w:sz="0" w:space="0" w:color="auto"/>
                                        <w:bottom w:val="none" w:sz="0" w:space="0" w:color="auto"/>
                                        <w:right w:val="none" w:sz="0" w:space="0" w:color="auto"/>
                                      </w:divBdr>
                                    </w:div>
                                  </w:divsChild>
                                </w:div>
                                <w:div w:id="1606578363">
                                  <w:marLeft w:val="0"/>
                                  <w:marRight w:val="0"/>
                                  <w:marTop w:val="150"/>
                                  <w:marBottom w:val="150"/>
                                  <w:divBdr>
                                    <w:top w:val="none" w:sz="0" w:space="0" w:color="auto"/>
                                    <w:left w:val="none" w:sz="0" w:space="0" w:color="auto"/>
                                    <w:bottom w:val="none" w:sz="0" w:space="0" w:color="auto"/>
                                    <w:right w:val="none" w:sz="0" w:space="0" w:color="auto"/>
                                  </w:divBdr>
                                  <w:divsChild>
                                    <w:div w:id="1609310665">
                                      <w:marLeft w:val="300"/>
                                      <w:marRight w:val="0"/>
                                      <w:marTop w:val="75"/>
                                      <w:marBottom w:val="0"/>
                                      <w:divBdr>
                                        <w:top w:val="none" w:sz="0" w:space="0" w:color="auto"/>
                                        <w:left w:val="none" w:sz="0" w:space="0" w:color="auto"/>
                                        <w:bottom w:val="none" w:sz="0" w:space="0" w:color="auto"/>
                                        <w:right w:val="none" w:sz="0" w:space="0" w:color="auto"/>
                                      </w:divBdr>
                                    </w:div>
                                    <w:div w:id="1053699365">
                                      <w:marLeft w:val="300"/>
                                      <w:marRight w:val="0"/>
                                      <w:marTop w:val="75"/>
                                      <w:marBottom w:val="0"/>
                                      <w:divBdr>
                                        <w:top w:val="none" w:sz="0" w:space="0" w:color="auto"/>
                                        <w:left w:val="none" w:sz="0" w:space="0" w:color="auto"/>
                                        <w:bottom w:val="none" w:sz="0" w:space="0" w:color="auto"/>
                                        <w:right w:val="none" w:sz="0" w:space="0" w:color="auto"/>
                                      </w:divBdr>
                                      <w:divsChild>
                                        <w:div w:id="639310831">
                                          <w:marLeft w:val="750"/>
                                          <w:marRight w:val="0"/>
                                          <w:marTop w:val="0"/>
                                          <w:marBottom w:val="0"/>
                                          <w:divBdr>
                                            <w:top w:val="none" w:sz="0" w:space="0" w:color="auto"/>
                                            <w:left w:val="none" w:sz="0" w:space="0" w:color="auto"/>
                                            <w:bottom w:val="none" w:sz="0" w:space="0" w:color="auto"/>
                                            <w:right w:val="none" w:sz="0" w:space="0" w:color="auto"/>
                                          </w:divBdr>
                                        </w:div>
                                      </w:divsChild>
                                    </w:div>
                                    <w:div w:id="136532912">
                                      <w:marLeft w:val="300"/>
                                      <w:marRight w:val="0"/>
                                      <w:marTop w:val="75"/>
                                      <w:marBottom w:val="0"/>
                                      <w:divBdr>
                                        <w:top w:val="none" w:sz="0" w:space="0" w:color="auto"/>
                                        <w:left w:val="none" w:sz="0" w:space="0" w:color="auto"/>
                                        <w:bottom w:val="none" w:sz="0" w:space="0" w:color="auto"/>
                                        <w:right w:val="none" w:sz="0" w:space="0" w:color="auto"/>
                                      </w:divBdr>
                                    </w:div>
                                    <w:div w:id="524448192">
                                      <w:marLeft w:val="300"/>
                                      <w:marRight w:val="0"/>
                                      <w:marTop w:val="75"/>
                                      <w:marBottom w:val="0"/>
                                      <w:divBdr>
                                        <w:top w:val="none" w:sz="0" w:space="0" w:color="auto"/>
                                        <w:left w:val="none" w:sz="0" w:space="0" w:color="auto"/>
                                        <w:bottom w:val="none" w:sz="0" w:space="0" w:color="auto"/>
                                        <w:right w:val="none" w:sz="0" w:space="0" w:color="auto"/>
                                      </w:divBdr>
                                    </w:div>
                                    <w:div w:id="2122991800">
                                      <w:marLeft w:val="300"/>
                                      <w:marRight w:val="0"/>
                                      <w:marTop w:val="75"/>
                                      <w:marBottom w:val="0"/>
                                      <w:divBdr>
                                        <w:top w:val="none" w:sz="0" w:space="0" w:color="auto"/>
                                        <w:left w:val="none" w:sz="0" w:space="0" w:color="auto"/>
                                        <w:bottom w:val="none" w:sz="0" w:space="0" w:color="auto"/>
                                        <w:right w:val="none" w:sz="0" w:space="0" w:color="auto"/>
                                      </w:divBdr>
                                    </w:div>
                                    <w:div w:id="1507482486">
                                      <w:marLeft w:val="300"/>
                                      <w:marRight w:val="0"/>
                                      <w:marTop w:val="75"/>
                                      <w:marBottom w:val="0"/>
                                      <w:divBdr>
                                        <w:top w:val="none" w:sz="0" w:space="0" w:color="auto"/>
                                        <w:left w:val="none" w:sz="0" w:space="0" w:color="auto"/>
                                        <w:bottom w:val="none" w:sz="0" w:space="0" w:color="auto"/>
                                        <w:right w:val="none" w:sz="0" w:space="0" w:color="auto"/>
                                      </w:divBdr>
                                      <w:divsChild>
                                        <w:div w:id="1688560406">
                                          <w:marLeft w:val="750"/>
                                          <w:marRight w:val="0"/>
                                          <w:marTop w:val="0"/>
                                          <w:marBottom w:val="0"/>
                                          <w:divBdr>
                                            <w:top w:val="none" w:sz="0" w:space="0" w:color="auto"/>
                                            <w:left w:val="none" w:sz="0" w:space="0" w:color="auto"/>
                                            <w:bottom w:val="none" w:sz="0" w:space="0" w:color="auto"/>
                                            <w:right w:val="none" w:sz="0" w:space="0" w:color="auto"/>
                                          </w:divBdr>
                                        </w:div>
                                      </w:divsChild>
                                    </w:div>
                                    <w:div w:id="1663705347">
                                      <w:marLeft w:val="300"/>
                                      <w:marRight w:val="0"/>
                                      <w:marTop w:val="75"/>
                                      <w:marBottom w:val="0"/>
                                      <w:divBdr>
                                        <w:top w:val="none" w:sz="0" w:space="0" w:color="auto"/>
                                        <w:left w:val="none" w:sz="0" w:space="0" w:color="auto"/>
                                        <w:bottom w:val="none" w:sz="0" w:space="0" w:color="auto"/>
                                        <w:right w:val="none" w:sz="0" w:space="0" w:color="auto"/>
                                      </w:divBdr>
                                      <w:divsChild>
                                        <w:div w:id="1309478292">
                                          <w:marLeft w:val="750"/>
                                          <w:marRight w:val="0"/>
                                          <w:marTop w:val="0"/>
                                          <w:marBottom w:val="0"/>
                                          <w:divBdr>
                                            <w:top w:val="none" w:sz="0" w:space="0" w:color="auto"/>
                                            <w:left w:val="none" w:sz="0" w:space="0" w:color="auto"/>
                                            <w:bottom w:val="none" w:sz="0" w:space="0" w:color="auto"/>
                                            <w:right w:val="none" w:sz="0" w:space="0" w:color="auto"/>
                                          </w:divBdr>
                                        </w:div>
                                      </w:divsChild>
                                    </w:div>
                                    <w:div w:id="156044132">
                                      <w:marLeft w:val="300"/>
                                      <w:marRight w:val="0"/>
                                      <w:marTop w:val="75"/>
                                      <w:marBottom w:val="0"/>
                                      <w:divBdr>
                                        <w:top w:val="none" w:sz="0" w:space="0" w:color="auto"/>
                                        <w:left w:val="none" w:sz="0" w:space="0" w:color="auto"/>
                                        <w:bottom w:val="none" w:sz="0" w:space="0" w:color="auto"/>
                                        <w:right w:val="none" w:sz="0" w:space="0" w:color="auto"/>
                                      </w:divBdr>
                                    </w:div>
                                    <w:div w:id="410666780">
                                      <w:marLeft w:val="300"/>
                                      <w:marRight w:val="0"/>
                                      <w:marTop w:val="75"/>
                                      <w:marBottom w:val="0"/>
                                      <w:divBdr>
                                        <w:top w:val="none" w:sz="0" w:space="0" w:color="auto"/>
                                        <w:left w:val="none" w:sz="0" w:space="0" w:color="auto"/>
                                        <w:bottom w:val="none" w:sz="0" w:space="0" w:color="auto"/>
                                        <w:right w:val="none" w:sz="0" w:space="0" w:color="auto"/>
                                      </w:divBdr>
                                      <w:divsChild>
                                        <w:div w:id="2075927989">
                                          <w:marLeft w:val="750"/>
                                          <w:marRight w:val="0"/>
                                          <w:marTop w:val="0"/>
                                          <w:marBottom w:val="0"/>
                                          <w:divBdr>
                                            <w:top w:val="none" w:sz="0" w:space="0" w:color="auto"/>
                                            <w:left w:val="none" w:sz="0" w:space="0" w:color="auto"/>
                                            <w:bottom w:val="none" w:sz="0" w:space="0" w:color="auto"/>
                                            <w:right w:val="none" w:sz="0" w:space="0" w:color="auto"/>
                                          </w:divBdr>
                                        </w:div>
                                      </w:divsChild>
                                    </w:div>
                                    <w:div w:id="1604262348">
                                      <w:marLeft w:val="300"/>
                                      <w:marRight w:val="0"/>
                                      <w:marTop w:val="75"/>
                                      <w:marBottom w:val="0"/>
                                      <w:divBdr>
                                        <w:top w:val="none" w:sz="0" w:space="0" w:color="auto"/>
                                        <w:left w:val="none" w:sz="0" w:space="0" w:color="auto"/>
                                        <w:bottom w:val="none" w:sz="0" w:space="0" w:color="auto"/>
                                        <w:right w:val="none" w:sz="0" w:space="0" w:color="auto"/>
                                      </w:divBdr>
                                      <w:divsChild>
                                        <w:div w:id="161746303">
                                          <w:marLeft w:val="750"/>
                                          <w:marRight w:val="0"/>
                                          <w:marTop w:val="0"/>
                                          <w:marBottom w:val="0"/>
                                          <w:divBdr>
                                            <w:top w:val="none" w:sz="0" w:space="0" w:color="auto"/>
                                            <w:left w:val="none" w:sz="0" w:space="0" w:color="auto"/>
                                            <w:bottom w:val="none" w:sz="0" w:space="0" w:color="auto"/>
                                            <w:right w:val="none" w:sz="0" w:space="0" w:color="auto"/>
                                          </w:divBdr>
                                        </w:div>
                                      </w:divsChild>
                                    </w:div>
                                    <w:div w:id="869756126">
                                      <w:marLeft w:val="300"/>
                                      <w:marRight w:val="0"/>
                                      <w:marTop w:val="75"/>
                                      <w:marBottom w:val="0"/>
                                      <w:divBdr>
                                        <w:top w:val="none" w:sz="0" w:space="0" w:color="auto"/>
                                        <w:left w:val="none" w:sz="0" w:space="0" w:color="auto"/>
                                        <w:bottom w:val="none" w:sz="0" w:space="0" w:color="auto"/>
                                        <w:right w:val="none" w:sz="0" w:space="0" w:color="auto"/>
                                      </w:divBdr>
                                      <w:divsChild>
                                        <w:div w:id="1054624945">
                                          <w:marLeft w:val="750"/>
                                          <w:marRight w:val="0"/>
                                          <w:marTop w:val="0"/>
                                          <w:marBottom w:val="0"/>
                                          <w:divBdr>
                                            <w:top w:val="none" w:sz="0" w:space="0" w:color="auto"/>
                                            <w:left w:val="none" w:sz="0" w:space="0" w:color="auto"/>
                                            <w:bottom w:val="none" w:sz="0" w:space="0" w:color="auto"/>
                                            <w:right w:val="none" w:sz="0" w:space="0" w:color="auto"/>
                                          </w:divBdr>
                                        </w:div>
                                      </w:divsChild>
                                    </w:div>
                                    <w:div w:id="742338829">
                                      <w:marLeft w:val="300"/>
                                      <w:marRight w:val="0"/>
                                      <w:marTop w:val="75"/>
                                      <w:marBottom w:val="0"/>
                                      <w:divBdr>
                                        <w:top w:val="none" w:sz="0" w:space="0" w:color="auto"/>
                                        <w:left w:val="none" w:sz="0" w:space="0" w:color="auto"/>
                                        <w:bottom w:val="none" w:sz="0" w:space="0" w:color="auto"/>
                                        <w:right w:val="none" w:sz="0" w:space="0" w:color="auto"/>
                                      </w:divBdr>
                                      <w:divsChild>
                                        <w:div w:id="670376013">
                                          <w:marLeft w:val="750"/>
                                          <w:marRight w:val="0"/>
                                          <w:marTop w:val="0"/>
                                          <w:marBottom w:val="0"/>
                                          <w:divBdr>
                                            <w:top w:val="none" w:sz="0" w:space="0" w:color="auto"/>
                                            <w:left w:val="none" w:sz="0" w:space="0" w:color="auto"/>
                                            <w:bottom w:val="none" w:sz="0" w:space="0" w:color="auto"/>
                                            <w:right w:val="none" w:sz="0" w:space="0" w:color="auto"/>
                                          </w:divBdr>
                                        </w:div>
                                      </w:divsChild>
                                    </w:div>
                                    <w:div w:id="1765109546">
                                      <w:marLeft w:val="300"/>
                                      <w:marRight w:val="0"/>
                                      <w:marTop w:val="75"/>
                                      <w:marBottom w:val="0"/>
                                      <w:divBdr>
                                        <w:top w:val="none" w:sz="0" w:space="0" w:color="auto"/>
                                        <w:left w:val="none" w:sz="0" w:space="0" w:color="auto"/>
                                        <w:bottom w:val="none" w:sz="0" w:space="0" w:color="auto"/>
                                        <w:right w:val="none" w:sz="0" w:space="0" w:color="auto"/>
                                      </w:divBdr>
                                    </w:div>
                                    <w:div w:id="449083385">
                                      <w:marLeft w:val="300"/>
                                      <w:marRight w:val="0"/>
                                      <w:marTop w:val="75"/>
                                      <w:marBottom w:val="0"/>
                                      <w:divBdr>
                                        <w:top w:val="none" w:sz="0" w:space="0" w:color="auto"/>
                                        <w:left w:val="none" w:sz="0" w:space="0" w:color="auto"/>
                                        <w:bottom w:val="none" w:sz="0" w:space="0" w:color="auto"/>
                                        <w:right w:val="none" w:sz="0" w:space="0" w:color="auto"/>
                                      </w:divBdr>
                                      <w:divsChild>
                                        <w:div w:id="1381053354">
                                          <w:marLeft w:val="750"/>
                                          <w:marRight w:val="0"/>
                                          <w:marTop w:val="0"/>
                                          <w:marBottom w:val="0"/>
                                          <w:divBdr>
                                            <w:top w:val="none" w:sz="0" w:space="0" w:color="auto"/>
                                            <w:left w:val="none" w:sz="0" w:space="0" w:color="auto"/>
                                            <w:bottom w:val="none" w:sz="0" w:space="0" w:color="auto"/>
                                            <w:right w:val="none" w:sz="0" w:space="0" w:color="auto"/>
                                          </w:divBdr>
                                        </w:div>
                                      </w:divsChild>
                                    </w:div>
                                    <w:div w:id="1260138645">
                                      <w:marLeft w:val="300"/>
                                      <w:marRight w:val="0"/>
                                      <w:marTop w:val="75"/>
                                      <w:marBottom w:val="0"/>
                                      <w:divBdr>
                                        <w:top w:val="none" w:sz="0" w:space="0" w:color="auto"/>
                                        <w:left w:val="none" w:sz="0" w:space="0" w:color="auto"/>
                                        <w:bottom w:val="none" w:sz="0" w:space="0" w:color="auto"/>
                                        <w:right w:val="none" w:sz="0" w:space="0" w:color="auto"/>
                                      </w:divBdr>
                                      <w:divsChild>
                                        <w:div w:id="1161700940">
                                          <w:marLeft w:val="750"/>
                                          <w:marRight w:val="0"/>
                                          <w:marTop w:val="0"/>
                                          <w:marBottom w:val="0"/>
                                          <w:divBdr>
                                            <w:top w:val="none" w:sz="0" w:space="0" w:color="auto"/>
                                            <w:left w:val="none" w:sz="0" w:space="0" w:color="auto"/>
                                            <w:bottom w:val="none" w:sz="0" w:space="0" w:color="auto"/>
                                            <w:right w:val="none" w:sz="0" w:space="0" w:color="auto"/>
                                          </w:divBdr>
                                        </w:div>
                                      </w:divsChild>
                                    </w:div>
                                    <w:div w:id="724303914">
                                      <w:marLeft w:val="300"/>
                                      <w:marRight w:val="0"/>
                                      <w:marTop w:val="75"/>
                                      <w:marBottom w:val="0"/>
                                      <w:divBdr>
                                        <w:top w:val="none" w:sz="0" w:space="0" w:color="auto"/>
                                        <w:left w:val="none" w:sz="0" w:space="0" w:color="auto"/>
                                        <w:bottom w:val="none" w:sz="0" w:space="0" w:color="auto"/>
                                        <w:right w:val="none" w:sz="0" w:space="0" w:color="auto"/>
                                      </w:divBdr>
                                      <w:divsChild>
                                        <w:div w:id="13214683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4144106">
                                  <w:marLeft w:val="0"/>
                                  <w:marRight w:val="0"/>
                                  <w:marTop w:val="150"/>
                                  <w:marBottom w:val="150"/>
                                  <w:divBdr>
                                    <w:top w:val="none" w:sz="0" w:space="0" w:color="auto"/>
                                    <w:left w:val="none" w:sz="0" w:space="0" w:color="auto"/>
                                    <w:bottom w:val="none" w:sz="0" w:space="0" w:color="auto"/>
                                    <w:right w:val="none" w:sz="0" w:space="0" w:color="auto"/>
                                  </w:divBdr>
                                  <w:divsChild>
                                    <w:div w:id="311104631">
                                      <w:marLeft w:val="300"/>
                                      <w:marRight w:val="0"/>
                                      <w:marTop w:val="75"/>
                                      <w:marBottom w:val="0"/>
                                      <w:divBdr>
                                        <w:top w:val="none" w:sz="0" w:space="0" w:color="auto"/>
                                        <w:left w:val="none" w:sz="0" w:space="0" w:color="auto"/>
                                        <w:bottom w:val="none" w:sz="0" w:space="0" w:color="auto"/>
                                        <w:right w:val="none" w:sz="0" w:space="0" w:color="auto"/>
                                      </w:divBdr>
                                      <w:divsChild>
                                        <w:div w:id="1459059117">
                                          <w:marLeft w:val="750"/>
                                          <w:marRight w:val="0"/>
                                          <w:marTop w:val="0"/>
                                          <w:marBottom w:val="0"/>
                                          <w:divBdr>
                                            <w:top w:val="none" w:sz="0" w:space="0" w:color="auto"/>
                                            <w:left w:val="none" w:sz="0" w:space="0" w:color="auto"/>
                                            <w:bottom w:val="none" w:sz="0" w:space="0" w:color="auto"/>
                                            <w:right w:val="none" w:sz="0" w:space="0" w:color="auto"/>
                                          </w:divBdr>
                                        </w:div>
                                      </w:divsChild>
                                    </w:div>
                                    <w:div w:id="550534723">
                                      <w:marLeft w:val="300"/>
                                      <w:marRight w:val="0"/>
                                      <w:marTop w:val="75"/>
                                      <w:marBottom w:val="0"/>
                                      <w:divBdr>
                                        <w:top w:val="none" w:sz="0" w:space="0" w:color="auto"/>
                                        <w:left w:val="none" w:sz="0" w:space="0" w:color="auto"/>
                                        <w:bottom w:val="none" w:sz="0" w:space="0" w:color="auto"/>
                                        <w:right w:val="none" w:sz="0" w:space="0" w:color="auto"/>
                                      </w:divBdr>
                                      <w:divsChild>
                                        <w:div w:id="579022038">
                                          <w:marLeft w:val="750"/>
                                          <w:marRight w:val="0"/>
                                          <w:marTop w:val="0"/>
                                          <w:marBottom w:val="0"/>
                                          <w:divBdr>
                                            <w:top w:val="none" w:sz="0" w:space="0" w:color="auto"/>
                                            <w:left w:val="none" w:sz="0" w:space="0" w:color="auto"/>
                                            <w:bottom w:val="none" w:sz="0" w:space="0" w:color="auto"/>
                                            <w:right w:val="none" w:sz="0" w:space="0" w:color="auto"/>
                                          </w:divBdr>
                                        </w:div>
                                      </w:divsChild>
                                    </w:div>
                                    <w:div w:id="1886796665">
                                      <w:marLeft w:val="300"/>
                                      <w:marRight w:val="0"/>
                                      <w:marTop w:val="75"/>
                                      <w:marBottom w:val="0"/>
                                      <w:divBdr>
                                        <w:top w:val="none" w:sz="0" w:space="0" w:color="auto"/>
                                        <w:left w:val="none" w:sz="0" w:space="0" w:color="auto"/>
                                        <w:bottom w:val="none" w:sz="0" w:space="0" w:color="auto"/>
                                        <w:right w:val="none" w:sz="0" w:space="0" w:color="auto"/>
                                      </w:divBdr>
                                    </w:div>
                                    <w:div w:id="1025643420">
                                      <w:marLeft w:val="300"/>
                                      <w:marRight w:val="0"/>
                                      <w:marTop w:val="75"/>
                                      <w:marBottom w:val="0"/>
                                      <w:divBdr>
                                        <w:top w:val="none" w:sz="0" w:space="0" w:color="auto"/>
                                        <w:left w:val="none" w:sz="0" w:space="0" w:color="auto"/>
                                        <w:bottom w:val="none" w:sz="0" w:space="0" w:color="auto"/>
                                        <w:right w:val="none" w:sz="0" w:space="0" w:color="auto"/>
                                      </w:divBdr>
                                    </w:div>
                                    <w:div w:id="1542286316">
                                      <w:marLeft w:val="300"/>
                                      <w:marRight w:val="0"/>
                                      <w:marTop w:val="75"/>
                                      <w:marBottom w:val="0"/>
                                      <w:divBdr>
                                        <w:top w:val="none" w:sz="0" w:space="0" w:color="auto"/>
                                        <w:left w:val="none" w:sz="0" w:space="0" w:color="auto"/>
                                        <w:bottom w:val="none" w:sz="0" w:space="0" w:color="auto"/>
                                        <w:right w:val="none" w:sz="0" w:space="0" w:color="auto"/>
                                      </w:divBdr>
                                      <w:divsChild>
                                        <w:div w:id="1730613238">
                                          <w:marLeft w:val="750"/>
                                          <w:marRight w:val="0"/>
                                          <w:marTop w:val="0"/>
                                          <w:marBottom w:val="0"/>
                                          <w:divBdr>
                                            <w:top w:val="none" w:sz="0" w:space="0" w:color="auto"/>
                                            <w:left w:val="none" w:sz="0" w:space="0" w:color="auto"/>
                                            <w:bottom w:val="none" w:sz="0" w:space="0" w:color="auto"/>
                                            <w:right w:val="none" w:sz="0" w:space="0" w:color="auto"/>
                                          </w:divBdr>
                                        </w:div>
                                      </w:divsChild>
                                    </w:div>
                                    <w:div w:id="1717966382">
                                      <w:marLeft w:val="300"/>
                                      <w:marRight w:val="0"/>
                                      <w:marTop w:val="75"/>
                                      <w:marBottom w:val="0"/>
                                      <w:divBdr>
                                        <w:top w:val="none" w:sz="0" w:space="0" w:color="auto"/>
                                        <w:left w:val="none" w:sz="0" w:space="0" w:color="auto"/>
                                        <w:bottom w:val="none" w:sz="0" w:space="0" w:color="auto"/>
                                        <w:right w:val="none" w:sz="0" w:space="0" w:color="auto"/>
                                      </w:divBdr>
                                    </w:div>
                                    <w:div w:id="693267793">
                                      <w:marLeft w:val="300"/>
                                      <w:marRight w:val="0"/>
                                      <w:marTop w:val="75"/>
                                      <w:marBottom w:val="0"/>
                                      <w:divBdr>
                                        <w:top w:val="none" w:sz="0" w:space="0" w:color="auto"/>
                                        <w:left w:val="none" w:sz="0" w:space="0" w:color="auto"/>
                                        <w:bottom w:val="none" w:sz="0" w:space="0" w:color="auto"/>
                                        <w:right w:val="none" w:sz="0" w:space="0" w:color="auto"/>
                                      </w:divBdr>
                                      <w:divsChild>
                                        <w:div w:id="2136676778">
                                          <w:marLeft w:val="750"/>
                                          <w:marRight w:val="0"/>
                                          <w:marTop w:val="0"/>
                                          <w:marBottom w:val="0"/>
                                          <w:divBdr>
                                            <w:top w:val="none" w:sz="0" w:space="0" w:color="auto"/>
                                            <w:left w:val="none" w:sz="0" w:space="0" w:color="auto"/>
                                            <w:bottom w:val="none" w:sz="0" w:space="0" w:color="auto"/>
                                            <w:right w:val="none" w:sz="0" w:space="0" w:color="auto"/>
                                          </w:divBdr>
                                        </w:div>
                                      </w:divsChild>
                                    </w:div>
                                    <w:div w:id="303002154">
                                      <w:marLeft w:val="300"/>
                                      <w:marRight w:val="0"/>
                                      <w:marTop w:val="75"/>
                                      <w:marBottom w:val="0"/>
                                      <w:divBdr>
                                        <w:top w:val="none" w:sz="0" w:space="0" w:color="auto"/>
                                        <w:left w:val="none" w:sz="0" w:space="0" w:color="auto"/>
                                        <w:bottom w:val="none" w:sz="0" w:space="0" w:color="auto"/>
                                        <w:right w:val="none" w:sz="0" w:space="0" w:color="auto"/>
                                      </w:divBdr>
                                      <w:divsChild>
                                        <w:div w:id="17996878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342458-2011:TEXT:PL:HTML" TargetMode="External"/><Relationship Id="rId13" Type="http://schemas.openxmlformats.org/officeDocument/2006/relationships/hyperlink" Target="mailto:zp.spzozkoscian@post.pl?subject=TED"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ed.europa.eu/udl?uri=TED:NOTICE:342458-2011:TEXT:PL: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d.europa.eu/udl?uri=TED:NOTICE:342458-2011:TEXT:P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d.europa.eu/udl?uri=TED:NOTICE:342458-2011:TEXT:PL: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ed.europa.eu/udl?uri=TED:NOTICE:342458-2011:TEXT:PL:HTML" TargetMode="External"/><Relationship Id="rId14" Type="http://schemas.openxmlformats.org/officeDocument/2006/relationships/hyperlink" Target="http://szpital.koscia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4085</Words>
  <Characters>24512</Characters>
  <Application>Microsoft Office Word</Application>
  <DocSecurity>0</DocSecurity>
  <Lines>204</Lines>
  <Paragraphs>57</Paragraphs>
  <ScaleCrop>false</ScaleCrop>
  <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2011-11-02T10:27:00Z</dcterms:created>
  <dcterms:modified xsi:type="dcterms:W3CDTF">2011-11-02T10:30:00Z</dcterms:modified>
</cp:coreProperties>
</file>